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3DE4C0" w14:textId="73945DC5" w:rsidR="00B930F5" w:rsidRDefault="00D7225F" w:rsidP="00B930F5">
      <w:pPr>
        <w:tabs>
          <w:tab w:val="right" w:pos="2547"/>
        </w:tabs>
        <w:suppressAutoHyphens/>
        <w:spacing w:line="720" w:lineRule="exact"/>
        <w:ind w:left="-1656"/>
        <w:rPr>
          <w:rFonts w:ascii="Arial" w:hAnsi="Arial" w:cs="TheSans-B7Bold"/>
          <w:b/>
          <w:bCs/>
          <w:caps/>
          <w:color w:val="7B9F35"/>
          <w:spacing w:val="-8"/>
          <w:sz w:val="72"/>
          <w:szCs w:val="92"/>
        </w:rPr>
      </w:pPr>
      <w:r w:rsidRPr="00D7225F">
        <w:rPr>
          <w:noProof/>
          <w:color w:val="40C0CE"/>
        </w:rPr>
        <mc:AlternateContent>
          <mc:Choice Requires="wps">
            <w:drawing>
              <wp:anchor distT="0" distB="0" distL="114300" distR="114300" simplePos="0" relativeHeight="251677696" behindDoc="1" locked="0" layoutInCell="1" allowOverlap="1" wp14:anchorId="6B9A9F3D" wp14:editId="0DAC250F">
                <wp:simplePos x="0" y="0"/>
                <wp:positionH relativeFrom="page">
                  <wp:posOffset>2540</wp:posOffset>
                </wp:positionH>
                <wp:positionV relativeFrom="margin">
                  <wp:posOffset>12700</wp:posOffset>
                </wp:positionV>
                <wp:extent cx="358140" cy="17305655"/>
                <wp:effectExtent l="0" t="0" r="3810" b="29845"/>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7305655"/>
                        </a:xfrm>
                        <a:prstGeom prst="rect">
                          <a:avLst/>
                        </a:prstGeom>
                        <a:solidFill>
                          <a:srgbClr val="40C0CE"/>
                        </a:solidFill>
                        <a:ln>
                          <a:noFill/>
                        </a:ln>
                        <a:effectLst>
                          <a:outerShdw dist="25400" dir="5400000" algn="ctr" rotWithShape="0">
                            <a:srgbClr val="808080"/>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7BCBA" id="Rectangle 21" o:spid="_x0000_s1026" style="position:absolute;margin-left:.2pt;margin-top:1pt;width:28.2pt;height:1362.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" fillcolor="#40c0ce" stroked="f">
                <v:shadow on="t" offset="0"/>
                <v:textbox inset=",7.2pt,,7.2pt"/>
                <w10:wrap type="square" anchorx="page" anchory="margin"/>
              </v:rect>
            </w:pict>
          </mc:Fallback>
        </mc:AlternateContent>
      </w:r>
    </w:p>
    <w:p w14:paraId="6C7D50D2" w14:textId="27377C33" w:rsidR="00B930F5" w:rsidRDefault="00B930F5" w:rsidP="00B930F5">
      <w:pPr>
        <w:tabs>
          <w:tab w:val="right" w:pos="2547"/>
        </w:tabs>
        <w:suppressAutoHyphens/>
        <w:spacing w:line="760" w:lineRule="exact"/>
        <w:ind w:left="-1710"/>
        <w:rPr>
          <w:rFonts w:ascii="Arial" w:hAnsi="Arial" w:cs="TheSans-B7Bold"/>
          <w:bCs/>
          <w:caps/>
          <w:color w:val="7B9F35"/>
          <w:spacing w:val="-20"/>
          <w:sz w:val="80"/>
          <w:szCs w:val="80"/>
        </w:rPr>
      </w:pPr>
    </w:p>
    <w:p w14:paraId="1E927589" w14:textId="025D4705" w:rsidR="00B930F5" w:rsidRPr="00C54105" w:rsidRDefault="00B930F5" w:rsidP="00B930F5">
      <w:pPr>
        <w:tabs>
          <w:tab w:val="right" w:pos="2547"/>
        </w:tabs>
        <w:suppressAutoHyphens/>
        <w:spacing w:line="760" w:lineRule="exact"/>
        <w:ind w:left="-1710"/>
        <w:rPr>
          <w:rFonts w:ascii="Arial" w:hAnsi="Arial" w:cs="TheSans-B7Bold"/>
          <w:bCs/>
          <w:caps/>
          <w:spacing w:val="-20"/>
          <w:sz w:val="80"/>
          <w:szCs w:val="80"/>
        </w:rPr>
      </w:pPr>
      <w:r w:rsidRPr="00C54105">
        <w:rPr>
          <w:noProof/>
          <w:color w:val="40C0CE"/>
        </w:rPr>
        <mc:AlternateContent>
          <mc:Choice Requires="wpg">
            <w:drawing>
              <wp:anchor distT="0" distB="0" distL="114300" distR="114300" simplePos="0" relativeHeight="251674624" behindDoc="0" locked="0" layoutInCell="1" allowOverlap="1" wp14:anchorId="2A8E906F" wp14:editId="7ECEF09C">
                <wp:simplePos x="0" y="0"/>
                <wp:positionH relativeFrom="column">
                  <wp:posOffset>2760980</wp:posOffset>
                </wp:positionH>
                <wp:positionV relativeFrom="paragraph">
                  <wp:posOffset>33655</wp:posOffset>
                </wp:positionV>
                <wp:extent cx="2809875" cy="2809875"/>
                <wp:effectExtent l="0" t="0" r="9525" b="9525"/>
                <wp:wrapSquare wrapText="bothSides"/>
                <wp:docPr id="27" name="Group 27"/>
                <wp:cNvGraphicFramePr/>
                <a:graphic xmlns:a="http://schemas.openxmlformats.org/drawingml/2006/main">
                  <a:graphicData uri="http://schemas.microsoft.com/office/word/2010/wordprocessingGroup">
                    <wpg:wgp>
                      <wpg:cNvGrpSpPr/>
                      <wpg:grpSpPr>
                        <a:xfrm>
                          <a:off x="0" y="0"/>
                          <a:ext cx="2809875" cy="2809875"/>
                          <a:chOff x="0" y="0"/>
                          <a:chExt cx="2809875" cy="2809875"/>
                        </a:xfrm>
                      </wpg:grpSpPr>
                      <pic:pic xmlns:pic="http://schemas.openxmlformats.org/drawingml/2006/picture">
                        <pic:nvPicPr>
                          <pic:cNvPr id="32" name="Picture 32" descr="P:\N - Z Projects\OBRIEN01A_EGC 2015 Spec Template\Template Design\from Kendra\BRIDGE-Armstrong-147.jpg"/>
                          <pic:cNvPicPr>
                            <a:picLocks noChangeAspect="1"/>
                          </pic:cNvPicPr>
                        </pic:nvPicPr>
                        <pic:blipFill rotWithShape="1">
                          <a:blip r:embed="rId8" cstate="print">
                            <a:extLst>
                              <a:ext uri="{28A0092B-C50C-407E-A947-70E740481C1C}">
                                <a14:useLocalDpi xmlns:a14="http://schemas.microsoft.com/office/drawing/2010/main" val="0"/>
                              </a:ext>
                            </a:extLst>
                          </a:blip>
                          <a:srcRect l="14883" r="18320"/>
                          <a:stretch/>
                        </pic:blipFill>
                        <pic:spPr bwMode="auto">
                          <a:xfrm>
                            <a:off x="1438275" y="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3" name="Picture 33" descr="C:\Documents and Settings\mmahle\Local Settings\Temporary Internet Files\Content.Word\martin110505ecp_bmd0187.jpg"/>
                          <pic:cNvPicPr>
                            <a:picLocks noChangeAspect="1"/>
                          </pic:cNvPicPr>
                        </pic:nvPicPr>
                        <pic:blipFill rotWithShape="1">
                          <a:blip r:embed="rId9" cstate="print">
                            <a:extLst>
                              <a:ext uri="{28A0092B-C50C-407E-A947-70E740481C1C}">
                                <a14:useLocalDpi xmlns:a14="http://schemas.microsoft.com/office/drawing/2010/main" val="0"/>
                              </a:ext>
                            </a:extLst>
                          </a:blip>
                          <a:srcRect l="10729" t="4167" r="25491"/>
                          <a:stretch/>
                        </pic:blipFill>
                        <pic:spPr bwMode="auto">
                          <a:xfrm>
                            <a:off x="0" y="1438275"/>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4" name="Picture 34" descr="P:\N - Z Projects\OBRIEN01A_EGC 2015 Spec Template\Template Design\from Kendra\NeighborWorksPlants_teamwork_2.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38275" y="1438275"/>
                            <a:ext cx="1371600" cy="1371600"/>
                          </a:xfrm>
                          <a:prstGeom prst="rect">
                            <a:avLst/>
                          </a:prstGeom>
                          <a:noFill/>
                          <a:ln>
                            <a:noFill/>
                          </a:ln>
                        </pic:spPr>
                      </pic:pic>
                      <pic:pic xmlns:pic="http://schemas.openxmlformats.org/drawingml/2006/picture">
                        <pic:nvPicPr>
                          <pic:cNvPr id="35" name="Picture 35" descr="C:\Documents and Settings\mmahle\Local Settings\Temporary Internet Files\Content.Word\Riverwalk Virla Spencer-18.jpg"/>
                          <pic:cNvPicPr>
                            <a:picLocks noChangeAspect="1"/>
                          </pic:cNvPicPr>
                        </pic:nvPicPr>
                        <pic:blipFill rotWithShape="1">
                          <a:blip r:embed="rId11" cstate="print">
                            <a:extLst>
                              <a:ext uri="{28A0092B-C50C-407E-A947-70E740481C1C}">
                                <a14:useLocalDpi xmlns:a14="http://schemas.microsoft.com/office/drawing/2010/main" val="0"/>
                              </a:ext>
                            </a:extLst>
                          </a:blip>
                          <a:srcRect l="14751" r="18869"/>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453841B" id="Group 27" o:spid="_x0000_s1026" style="position:absolute;margin-left:217.4pt;margin-top:2.65pt;width:221.25pt;height:221.25pt;z-index:251674624" coordsize="28098,28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14382;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3XvBAAAA2wAAAA8AAABkcnMvZG93bnJldi54bWxEj0+LwjAUxO8LfofwBG9ranVFqlH8g7DX&#10;rYrXR/Nsi81LaWKs334jLOxxmJnfMKtNbxoRqHO1ZQWTcQKCuLC65lLB+XT8XIBwHlljY5kUvMjB&#10;Zj34WGGm7ZN/KOS+FBHCLkMFlfdtJqUrKjLoxrYljt7NdgZ9lF0pdYfPCDeNTJNkLg3WHBcqbGlf&#10;UXHPH0bB5XrY5S6ExpWzfTE9fJk89KlSo2G/XYLw1Pv/8F/7WyuYpvD+En+AX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Pb3XvBAAAA2wAAAA8AAAAAAAAAAAAAAAAAnwIA&#10;AGRycy9kb3ducmV2LnhtbFBLBQYAAAAABAAEAPcAAACNAwAAAAA=&#10;">
                  <v:imagedata r:id="rId12" o:title="BRIDGE-Armstrong-147" cropleft="9754f" cropright="12006f"/>
                  <v:path arrowok="t"/>
                </v:shape>
                <v:shape id="Picture 33" o:spid="_x0000_s1028" type="#_x0000_t75" style="position:absolute;top:14382;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gvKPFAAAA2wAAAA8AAABkcnMvZG93bnJldi54bWxEj0FrwkAUhO+F/oflFbzVTaK0JbpKKQT0&#10;IFbtIb09ss8kNPs27G5N/PeuUOhxmJlvmOV6NJ24kPOtZQXpNAFBXFndcq3g61Q8v4HwAVljZ5kU&#10;XMnDevX4sMRc24EPdDmGWkQI+xwVNCH0uZS+asign9qeOHpn6wyGKF0ttcMhwk0nsyR5kQZbjgsN&#10;9vTRUPVz/DUKiu33ftOm5ThPy9MuGzJXlJ+vSk2exvcFiEBj+A//tTdawWwG9y/xB8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ILyjxQAAANsAAAAPAAAAAAAAAAAAAAAA&#10;AJ8CAABkcnMvZG93bnJldi54bWxQSwUGAAAAAAQABAD3AAAAkQMAAAAA&#10;">
                  <v:imagedata r:id="rId13" o:title="martin110505ecp_bmd0187" croptop="2731f" cropleft="7031f" cropright="16706f"/>
                  <v:path arrowok="t"/>
                </v:shape>
                <v:shape id="Picture 34" o:spid="_x0000_s1029" type="#_x0000_t75" style="position:absolute;left:14382;top:14382;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4NH7FAAAA2wAAAA8AAABkcnMvZG93bnJldi54bWxEj0FrwkAUhO9C/8PyhN6ajVaLRjehFAqK&#10;p6alenxkX5PQ7NuYXWP013cLgsdhZr5h1tlgGtFT52rLCiZRDIK4sLrmUsHX5/vTAoTzyBoby6Tg&#10;Qg6y9GG0xkTbM39Qn/tSBAi7BBVU3reJlK6oyKCLbEscvB/bGfRBdqXUHZ4D3DRyGscv0mDNYaHC&#10;lt4qKn7zk1Gw/O63XB6vm8Nem91yyOcXvZsr9TgeXlcgPA3+Hr61N1rB8wz+v4Qf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DR+xQAAANsAAAAPAAAAAAAAAAAAAAAA&#10;AJ8CAABkcnMvZG93bnJldi54bWxQSwUGAAAAAAQABAD3AAAAkQMAAAAA&#10;">
                  <v:imagedata r:id="rId14" o:title="NeighborWorksPlants_teamwork_2"/>
                  <v:path arrowok="t"/>
                </v:shape>
                <v:shape id="Picture 35" o:spid="_x0000_s1030" type="#_x0000_t75" style="position:absolute;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Fuh/DAAAA2wAAAA8AAABkcnMvZG93bnJldi54bWxEj81uwjAQhO9IfQdrK/UGTkEgFDCoBbXN&#10;hQM/D7CKlyTUXkexG9I8PUZC4jiamW80y3VnjWip8ZVjBe+jBARx7nTFhYLT8Ws4B+EDskbjmBT8&#10;k4f16mWwxFS7K++pPYRCRAj7FBWUIdSplD4vyaIfuZo4emfXWAxRNoXUDV4j3Bo5TpKZtFhxXCix&#10;pk1J+e/hz0aK3p3ImEnft98/u88+u1C23Sr19tp9LEAE6sIz/GhnWsFkCvcv8Qf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W6H8MAAADbAAAADwAAAAAAAAAAAAAAAACf&#10;AgAAZHJzL2Rvd25yZXYueG1sUEsFBgAAAAAEAAQA9wAAAI8DAAAAAA==&#10;">
                  <v:imagedata r:id="rId15" o:title="Riverwalk Virla Spencer-18" cropleft="9667f" cropright="12366f"/>
                  <v:path arrowok="t"/>
                </v:shape>
                <w10:wrap type="square"/>
              </v:group>
            </w:pict>
          </mc:Fallback>
        </mc:AlternateContent>
      </w:r>
      <w:r w:rsidRPr="00C54105">
        <w:rPr>
          <w:noProof/>
          <w:color w:val="40C0CE"/>
        </w:rPr>
        <w:drawing>
          <wp:anchor distT="0" distB="0" distL="114300" distR="114300" simplePos="0" relativeHeight="251675648" behindDoc="0" locked="0" layoutInCell="1" allowOverlap="1" wp14:anchorId="6F7BB869" wp14:editId="785E8369">
            <wp:simplePos x="0" y="0"/>
            <wp:positionH relativeFrom="column">
              <wp:posOffset>2774950</wp:posOffset>
            </wp:positionH>
            <wp:positionV relativeFrom="paragraph">
              <wp:posOffset>5862955</wp:posOffset>
            </wp:positionV>
            <wp:extent cx="2633345" cy="657860"/>
            <wp:effectExtent l="0" t="0" r="0" b="8890"/>
            <wp:wrapSquare wrapText="bothSides"/>
            <wp:docPr id="36" name="Picture 36" descr="P:\N - Z Projects\OBRIEN01A_EGC 2015 Spec Template\Template Design\GrnComm_logo_4Cproc_Coate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 - Z Projects\OBRIEN01A_EGC 2015 Spec Template\Template Design\GrnComm_logo_4Cproc_Coated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34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105">
        <w:rPr>
          <w:rFonts w:ascii="Arial" w:hAnsi="Arial" w:cs="TheSans-B7Bold"/>
          <w:bCs/>
          <w:caps/>
          <w:color w:val="40C0CE"/>
          <w:spacing w:val="-20"/>
          <w:sz w:val="80"/>
          <w:szCs w:val="80"/>
        </w:rPr>
        <w:t>2015</w:t>
      </w:r>
      <w:r w:rsidRPr="00C54105">
        <w:rPr>
          <w:rFonts w:ascii="Arial" w:hAnsi="Arial" w:cs="TheSans-B7Bold"/>
          <w:bCs/>
          <w:caps/>
          <w:spacing w:val="-20"/>
          <w:sz w:val="80"/>
          <w:szCs w:val="80"/>
        </w:rPr>
        <w:t xml:space="preserve"> </w:t>
      </w:r>
    </w:p>
    <w:p w14:paraId="73B3DC50" w14:textId="77777777" w:rsidR="00B930F5" w:rsidRPr="00D542D6" w:rsidRDefault="00B930F5" w:rsidP="00B930F5">
      <w:pPr>
        <w:tabs>
          <w:tab w:val="right" w:pos="2547"/>
        </w:tabs>
        <w:suppressAutoHyphens/>
        <w:spacing w:line="760" w:lineRule="exact"/>
        <w:ind w:left="-1728"/>
        <w:rPr>
          <w:rFonts w:ascii="MS Mincho" w:eastAsia="MS Mincho" w:hAnsi="MS Mincho" w:cs="MS Mincho"/>
          <w:bCs/>
          <w:caps/>
          <w:spacing w:val="-20"/>
          <w:sz w:val="80"/>
          <w:szCs w:val="80"/>
        </w:rPr>
      </w:pPr>
      <w:r w:rsidRPr="00D542D6">
        <w:rPr>
          <w:rFonts w:ascii="Arial" w:hAnsi="Arial" w:cs="TheSans-B7Bold"/>
          <w:bCs/>
          <w:caps/>
          <w:spacing w:val="-20"/>
          <w:sz w:val="80"/>
          <w:szCs w:val="80"/>
        </w:rPr>
        <w:t>Enterprise</w:t>
      </w:r>
    </w:p>
    <w:p w14:paraId="5617D735" w14:textId="71EFC49E" w:rsidR="00B930F5" w:rsidRPr="00D542D6" w:rsidRDefault="00B930F5" w:rsidP="00B930F5">
      <w:pPr>
        <w:tabs>
          <w:tab w:val="right" w:pos="2547"/>
        </w:tabs>
        <w:suppressAutoHyphens/>
        <w:spacing w:line="760" w:lineRule="exact"/>
        <w:ind w:left="-1728"/>
        <w:rPr>
          <w:rFonts w:ascii="Arial" w:hAnsi="Arial" w:cs="TheSans-B7Bold"/>
          <w:bCs/>
          <w:caps/>
          <w:spacing w:val="-20"/>
          <w:sz w:val="80"/>
          <w:szCs w:val="80"/>
        </w:rPr>
      </w:pPr>
      <w:r w:rsidRPr="00D542D6">
        <w:rPr>
          <w:rFonts w:ascii="Arial" w:hAnsi="Arial" w:cs="TheSans-B7Bold"/>
          <w:bCs/>
          <w:caps/>
          <w:spacing w:val="-20"/>
          <w:sz w:val="80"/>
          <w:szCs w:val="80"/>
        </w:rPr>
        <w:t>green</w:t>
      </w:r>
    </w:p>
    <w:p w14:paraId="6BA7E6B1" w14:textId="3CEE32B3" w:rsidR="00B930F5" w:rsidRPr="00D542D6" w:rsidRDefault="00B930F5" w:rsidP="00B930F5">
      <w:pPr>
        <w:tabs>
          <w:tab w:val="right" w:pos="2547"/>
        </w:tabs>
        <w:suppressAutoHyphens/>
        <w:spacing w:line="760" w:lineRule="exact"/>
        <w:ind w:left="-1728"/>
        <w:rPr>
          <w:rFonts w:ascii="Arial" w:hAnsi="Arial" w:cs="TheSans-B7Bold"/>
          <w:bCs/>
          <w:caps/>
          <w:spacing w:val="-20"/>
          <w:sz w:val="80"/>
          <w:szCs w:val="80"/>
        </w:rPr>
      </w:pPr>
      <w:r w:rsidRPr="00D542D6">
        <w:rPr>
          <w:rFonts w:ascii="Arial" w:hAnsi="Arial" w:cs="TheSans-B7Bold"/>
          <w:bCs/>
          <w:caps/>
          <w:spacing w:val="-20"/>
          <w:sz w:val="80"/>
          <w:szCs w:val="80"/>
        </w:rPr>
        <w:t xml:space="preserve">Communities </w:t>
      </w:r>
    </w:p>
    <w:p w14:paraId="2349F75C" w14:textId="76055EB0" w:rsidR="00B930F5" w:rsidRPr="00D542D6" w:rsidRDefault="00B930F5" w:rsidP="00B930F5">
      <w:pPr>
        <w:tabs>
          <w:tab w:val="right" w:pos="2547"/>
        </w:tabs>
        <w:suppressAutoHyphens/>
        <w:spacing w:line="760" w:lineRule="exact"/>
        <w:rPr>
          <w:rFonts w:ascii="Arial" w:hAnsi="Arial" w:cs="TheSans-B7Bold"/>
          <w:bCs/>
          <w:caps/>
          <w:color w:val="B9BE9C"/>
          <w:spacing w:val="-20"/>
          <w:sz w:val="80"/>
          <w:szCs w:val="80"/>
        </w:rPr>
      </w:pPr>
    </w:p>
    <w:p w14:paraId="67A33CFE" w14:textId="1673F1DB" w:rsidR="00B930F5" w:rsidRPr="00D542D6" w:rsidRDefault="00B930F5" w:rsidP="00B930F5">
      <w:pPr>
        <w:tabs>
          <w:tab w:val="right" w:pos="2547"/>
        </w:tabs>
        <w:suppressAutoHyphens/>
        <w:spacing w:line="760" w:lineRule="exact"/>
        <w:ind w:left="-1728"/>
        <w:rPr>
          <w:rFonts w:ascii="Arial" w:hAnsi="Arial" w:cs="TheSans-B7Bold"/>
          <w:bCs/>
          <w:caps/>
          <w:color w:val="B9BE9C"/>
          <w:spacing w:val="-20"/>
          <w:sz w:val="80"/>
          <w:szCs w:val="80"/>
        </w:rPr>
      </w:pPr>
      <w:r>
        <w:rPr>
          <w:rFonts w:ascii="Arial" w:hAnsi="Arial" w:cs="TheSans-B7Bold"/>
          <w:bCs/>
          <w:caps/>
          <w:color w:val="B9BE9C"/>
          <w:spacing w:val="-20"/>
          <w:sz w:val="80"/>
          <w:szCs w:val="80"/>
        </w:rPr>
        <w:t>multi</w:t>
      </w:r>
      <w:r w:rsidRPr="00D542D6">
        <w:rPr>
          <w:rFonts w:ascii="Arial" w:hAnsi="Arial" w:cs="TheSans-B7Bold"/>
          <w:bCs/>
          <w:caps/>
          <w:color w:val="B9BE9C"/>
          <w:spacing w:val="-20"/>
          <w:sz w:val="80"/>
          <w:szCs w:val="80"/>
        </w:rPr>
        <w:t xml:space="preserve">family </w:t>
      </w:r>
    </w:p>
    <w:p w14:paraId="7C67BB6E" w14:textId="3A5F66C7" w:rsidR="00B930F5" w:rsidRPr="00D542D6" w:rsidRDefault="00B930F5" w:rsidP="00B930F5">
      <w:pPr>
        <w:tabs>
          <w:tab w:val="right" w:pos="2547"/>
        </w:tabs>
        <w:suppressAutoHyphens/>
        <w:spacing w:line="760" w:lineRule="exact"/>
        <w:ind w:left="-1728"/>
        <w:rPr>
          <w:rFonts w:ascii="Arial" w:hAnsi="Arial" w:cs="TheSans-B6SemiBold"/>
          <w:bCs/>
          <w:caps/>
          <w:color w:val="B9BE9C"/>
          <w:spacing w:val="-20"/>
          <w:sz w:val="80"/>
          <w:szCs w:val="80"/>
        </w:rPr>
      </w:pPr>
      <w:r w:rsidRPr="00D542D6">
        <w:rPr>
          <w:rFonts w:ascii="Arial" w:hAnsi="Arial" w:cs="TheSans-B7Bold"/>
          <w:bCs/>
          <w:caps/>
          <w:color w:val="B9BE9C"/>
          <w:spacing w:val="-20"/>
          <w:sz w:val="80"/>
          <w:szCs w:val="80"/>
        </w:rPr>
        <w:t>specifications</w:t>
      </w:r>
    </w:p>
    <w:p w14:paraId="328E5F07" w14:textId="3D091735" w:rsidR="00B930F5" w:rsidRDefault="00B930F5" w:rsidP="00B930F5">
      <w:pPr>
        <w:pStyle w:val="Text"/>
        <w:ind w:left="-1656"/>
      </w:pPr>
    </w:p>
    <w:p w14:paraId="1AE050F5" w14:textId="4CD294F9" w:rsidR="00B930F5" w:rsidRDefault="00B930F5" w:rsidP="00B930F5">
      <w:pPr>
        <w:spacing w:before="0" w:line="240" w:lineRule="auto"/>
        <w:rPr>
          <w:rFonts w:asciiTheme="minorHAnsi" w:hAnsiTheme="minorHAnsi"/>
          <w:bCs/>
          <w:color w:val="6A963B"/>
          <w:sz w:val="36"/>
          <w:szCs w:val="28"/>
        </w:rPr>
      </w:pPr>
      <w:r>
        <w:br w:type="page"/>
      </w:r>
    </w:p>
    <w:p w14:paraId="1974D85B" w14:textId="77777777" w:rsidR="00CD50EA" w:rsidRDefault="00CD50EA" w:rsidP="00722801">
      <w:pPr>
        <w:pStyle w:val="Heading1"/>
        <w:sectPr w:rsidR="00CD50EA" w:rsidSect="00CD50EA">
          <w:headerReference w:type="even" r:id="rId17"/>
          <w:headerReference w:type="default" r:id="rId18"/>
          <w:footerReference w:type="even" r:id="rId19"/>
          <w:footerReference w:type="default" r:id="rId20"/>
          <w:headerReference w:type="first" r:id="rId21"/>
          <w:pgSz w:w="12240" w:h="15840"/>
          <w:pgMar w:top="1872" w:right="864" w:bottom="1152" w:left="2592" w:header="720" w:footer="720" w:gutter="0"/>
          <w:pgNumType w:start="1" w:chapStyle="1"/>
          <w:cols w:space="720"/>
          <w:titlePg/>
          <w:docGrid w:linePitch="360"/>
        </w:sectPr>
      </w:pPr>
    </w:p>
    <w:p w14:paraId="28175629" w14:textId="35BDCBB9" w:rsidR="00722801" w:rsidRDefault="00722801" w:rsidP="00722801">
      <w:pPr>
        <w:pStyle w:val="Heading1"/>
      </w:pPr>
      <w:bookmarkStart w:id="0" w:name="_Toc438666673"/>
      <w:r w:rsidRPr="006E4DB2">
        <w:lastRenderedPageBreak/>
        <w:t xml:space="preserve">About </w:t>
      </w:r>
      <w:r>
        <w:t>Us</w:t>
      </w:r>
      <w:bookmarkEnd w:id="0"/>
    </w:p>
    <w:p w14:paraId="22511FBD" w14:textId="77777777" w:rsidR="00722801" w:rsidRPr="006E4DB2" w:rsidRDefault="00722801" w:rsidP="00722801">
      <w:pPr>
        <w:pStyle w:val="Heading2"/>
      </w:pPr>
      <w:bookmarkStart w:id="1" w:name="_Toc438666674"/>
      <w:r w:rsidRPr="006E4DB2">
        <w:t>Enterprise Green Communities</w:t>
      </w:r>
      <w:bookmarkEnd w:id="1"/>
    </w:p>
    <w:p w14:paraId="1D3B5C05" w14:textId="00FDD82A" w:rsidR="00722801" w:rsidRDefault="00722801" w:rsidP="00722801">
      <w:r>
        <w:t xml:space="preserve">Enterprise Green Communities is the first national green building program focused entirely on affordable housing. Launched by Enterprise in fall 2004, Green Communities is designed to help developers, investors, builders and policymakers make the transition to a greener future for affordable housing. Visit </w:t>
      </w:r>
      <w:hyperlink r:id="rId22" w:history="1">
        <w:r w:rsidR="005049D8" w:rsidRPr="00173502">
          <w:rPr>
            <w:rStyle w:val="Hyperlink"/>
          </w:rPr>
          <w:t>www.enterprisecommunity.org/green</w:t>
        </w:r>
      </w:hyperlink>
      <w:r w:rsidR="005049D8">
        <w:t>.</w:t>
      </w:r>
      <w:r>
        <w:t xml:space="preserve"> </w:t>
      </w:r>
    </w:p>
    <w:p w14:paraId="5BCD0CCD" w14:textId="77777777" w:rsidR="00722801" w:rsidRPr="006E4DB2" w:rsidRDefault="00722801" w:rsidP="00722801">
      <w:pPr>
        <w:pStyle w:val="Heading2"/>
      </w:pPr>
      <w:bookmarkStart w:id="2" w:name="_Toc438666675"/>
      <w:r w:rsidRPr="006E4DB2">
        <w:t>About Enterprise</w:t>
      </w:r>
      <w:bookmarkEnd w:id="2"/>
    </w:p>
    <w:p w14:paraId="6470F461" w14:textId="1A1AD61B" w:rsidR="00722801" w:rsidRDefault="00722801" w:rsidP="00722801">
      <w:r>
        <w:t>Enterprise is a leading provider of the development capital and expertise it takes to create decent, affordable homes and rebuild communities. Enterprise has introduced neighborhood solutions through public–private partnerships with fina</w:t>
      </w:r>
      <w:bookmarkStart w:id="3" w:name="_GoBack"/>
      <w:bookmarkEnd w:id="3"/>
      <w:r>
        <w:t xml:space="preserve">ncial institutions, governments, community organizations and others that share our vision. Enterprise has raised and invested more than $18.6 billion in equity, grants and loans to help build or preserve more than 340,000 affordable rental and for-sale homes to create vital communities. Enterprise is currently investing in communities at a rate of $1 billion a year. Visit </w:t>
      </w:r>
      <w:hyperlink r:id="rId23" w:history="1">
        <w:r w:rsidR="00D70F15" w:rsidRPr="00002B43">
          <w:rPr>
            <w:rStyle w:val="Hyperlink"/>
          </w:rPr>
          <w:t>http://www.enterprisecommunity.com/solutions-and-innovation/enterprise-green-communities</w:t>
        </w:r>
      </w:hyperlink>
      <w:r>
        <w:t xml:space="preserve"> to learn more about Enterprise’s efforts to build communities and opportunity.</w:t>
      </w:r>
    </w:p>
    <w:p w14:paraId="7034F7D9" w14:textId="77777777" w:rsidR="006C6651" w:rsidRPr="006E4DB2" w:rsidRDefault="006C6651" w:rsidP="006C6651">
      <w:pPr>
        <w:pStyle w:val="Heading2"/>
      </w:pPr>
      <w:r>
        <w:t xml:space="preserve">Acknowledgments </w:t>
      </w:r>
    </w:p>
    <w:p w14:paraId="3B153F10" w14:textId="77777777" w:rsidR="006C6651" w:rsidRDefault="006C6651" w:rsidP="006C6651">
      <w:r>
        <w:t xml:space="preserve">Enterprise Green Communities thanks the following individuals and organizations for their insights and assistance producing the suite of specifications tools supporting the 2015 Enterprise Green Communities Criteria: </w:t>
      </w:r>
    </w:p>
    <w:p w14:paraId="39210CC6" w14:textId="77777777" w:rsidR="006C6651" w:rsidRDefault="006C6651" w:rsidP="006C6651">
      <w:r>
        <w:t>Alistair Jackson</w:t>
      </w:r>
    </w:p>
    <w:p w14:paraId="43F3D81A" w14:textId="77777777" w:rsidR="006C6651" w:rsidRDefault="006C6651" w:rsidP="006C6651">
      <w:pPr>
        <w:pStyle w:val="Heading8"/>
      </w:pPr>
      <w:r>
        <w:t>O’Brien &amp; Company</w:t>
      </w:r>
    </w:p>
    <w:p w14:paraId="7CB644EB" w14:textId="77777777" w:rsidR="006C6651" w:rsidRDefault="006C6651" w:rsidP="006C6651">
      <w:r>
        <w:t>Andrea Lewis</w:t>
      </w:r>
    </w:p>
    <w:p w14:paraId="777EE5A7" w14:textId="77777777" w:rsidR="006C6651" w:rsidRDefault="006C6651" w:rsidP="006C6651">
      <w:pPr>
        <w:pStyle w:val="Heading8"/>
      </w:pPr>
      <w:r>
        <w:t>O’Brien &amp; Company</w:t>
      </w:r>
    </w:p>
    <w:p w14:paraId="5A3D224A" w14:textId="77777777" w:rsidR="006C6651" w:rsidRDefault="006C6651" w:rsidP="006C6651">
      <w:r>
        <w:t>Elly Bunzendahl</w:t>
      </w:r>
    </w:p>
    <w:p w14:paraId="76595D00" w14:textId="77777777" w:rsidR="006C6651" w:rsidRDefault="006C6651" w:rsidP="006C6651">
      <w:pPr>
        <w:pStyle w:val="Heading8"/>
      </w:pPr>
      <w:r>
        <w:t>O’Brien &amp; Company</w:t>
      </w:r>
    </w:p>
    <w:p w14:paraId="5D51CD52" w14:textId="77777777" w:rsidR="006C6651" w:rsidRDefault="006C6651" w:rsidP="006C6651">
      <w:r>
        <w:t>Maureen Mahle</w:t>
      </w:r>
    </w:p>
    <w:p w14:paraId="263EBA9A" w14:textId="77777777" w:rsidR="006C6651" w:rsidRDefault="006C6651" w:rsidP="006C6651">
      <w:pPr>
        <w:pStyle w:val="Heading8"/>
      </w:pPr>
      <w:r>
        <w:t>Steven Winter Associates, Inc.</w:t>
      </w:r>
    </w:p>
    <w:p w14:paraId="2AAAA97D" w14:textId="77777777" w:rsidR="006C6651" w:rsidRDefault="006C6651" w:rsidP="00722801"/>
    <w:p w14:paraId="54EA2B2F" w14:textId="77777777" w:rsidR="00722801" w:rsidRPr="00456D0F" w:rsidRDefault="00722801" w:rsidP="00722801">
      <w:pPr>
        <w:rPr>
          <w:sz w:val="16"/>
          <w:szCs w:val="16"/>
        </w:rPr>
      </w:pPr>
      <w:r w:rsidRPr="00456D0F">
        <w:rPr>
          <w:sz w:val="16"/>
          <w:szCs w:val="16"/>
        </w:rPr>
        <w:t xml:space="preserve">Copyright © 2015 Enterprise Community Partners, Inc. All rights reserved. </w:t>
      </w:r>
    </w:p>
    <w:p w14:paraId="37A1879E" w14:textId="77777777" w:rsidR="00722801" w:rsidRDefault="00722801" w:rsidP="00722801"/>
    <w:p w14:paraId="69E38887" w14:textId="041C836A" w:rsidR="000346B0" w:rsidRDefault="000346B0" w:rsidP="000346B0">
      <w:pPr>
        <w:rPr>
          <w:rFonts w:asciiTheme="minorHAnsi" w:hAnsiTheme="minorHAnsi"/>
          <w:bCs/>
          <w:color w:val="6A963B"/>
          <w:sz w:val="36"/>
          <w:szCs w:val="28"/>
        </w:rPr>
      </w:pPr>
      <w:r>
        <w:br w:type="page"/>
      </w:r>
    </w:p>
    <w:p w14:paraId="58F98559" w14:textId="77777777" w:rsidR="000346B0" w:rsidRDefault="000346B0" w:rsidP="000346B0">
      <w:pPr>
        <w:pStyle w:val="Heading1"/>
      </w:pPr>
      <w:bookmarkStart w:id="4" w:name="_Toc438666676"/>
      <w:r>
        <w:lastRenderedPageBreak/>
        <w:t>Table of Contents</w:t>
      </w:r>
      <w:bookmarkEnd w:id="4"/>
    </w:p>
    <w:p w14:paraId="45028BE2" w14:textId="77777777" w:rsidR="002A4A5A" w:rsidRDefault="00A22C54">
      <w:pPr>
        <w:pStyle w:val="TOC1"/>
        <w:rPr>
          <w:rFonts w:asciiTheme="minorHAnsi" w:eastAsiaTheme="minorEastAsia" w:hAnsiTheme="minorHAnsi" w:cstheme="minorBidi"/>
          <w:b w:val="0"/>
          <w:szCs w:val="22"/>
        </w:rPr>
      </w:pPr>
      <w:r>
        <w:fldChar w:fldCharType="begin"/>
      </w:r>
      <w:r w:rsidR="000346B0">
        <w:instrText xml:space="preserve"> TOC \o "1-2" \h \z \u </w:instrText>
      </w:r>
      <w:r>
        <w:fldChar w:fldCharType="separate"/>
      </w:r>
      <w:hyperlink w:anchor="_Toc438666673" w:history="1">
        <w:r w:rsidR="002A4A5A" w:rsidRPr="001A44BC">
          <w:rPr>
            <w:rStyle w:val="Hyperlink"/>
          </w:rPr>
          <w:t>About Us</w:t>
        </w:r>
        <w:r w:rsidR="002A4A5A">
          <w:rPr>
            <w:webHidden/>
          </w:rPr>
          <w:tab/>
        </w:r>
        <w:r w:rsidR="002A4A5A">
          <w:rPr>
            <w:webHidden/>
          </w:rPr>
          <w:fldChar w:fldCharType="begin"/>
        </w:r>
        <w:r w:rsidR="002A4A5A">
          <w:rPr>
            <w:webHidden/>
          </w:rPr>
          <w:instrText xml:space="preserve"> PAGEREF _Toc438666673 \h </w:instrText>
        </w:r>
        <w:r w:rsidR="002A4A5A">
          <w:rPr>
            <w:webHidden/>
          </w:rPr>
        </w:r>
        <w:r w:rsidR="002A4A5A">
          <w:rPr>
            <w:webHidden/>
          </w:rPr>
          <w:fldChar w:fldCharType="separate"/>
        </w:r>
        <w:r w:rsidR="001D3F6A">
          <w:rPr>
            <w:webHidden/>
          </w:rPr>
          <w:t>1</w:t>
        </w:r>
        <w:r w:rsidR="002A4A5A">
          <w:rPr>
            <w:webHidden/>
          </w:rPr>
          <w:fldChar w:fldCharType="end"/>
        </w:r>
      </w:hyperlink>
    </w:p>
    <w:p w14:paraId="0DBD32E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74" w:history="1">
        <w:r w:rsidR="002A4A5A" w:rsidRPr="001A44BC">
          <w:rPr>
            <w:rStyle w:val="Hyperlink"/>
            <w:noProof/>
          </w:rPr>
          <w:t>Enterprise Green Communities</w:t>
        </w:r>
        <w:r w:rsidR="002A4A5A">
          <w:rPr>
            <w:noProof/>
            <w:webHidden/>
          </w:rPr>
          <w:tab/>
        </w:r>
        <w:r w:rsidR="002A4A5A">
          <w:rPr>
            <w:noProof/>
            <w:webHidden/>
          </w:rPr>
          <w:fldChar w:fldCharType="begin"/>
        </w:r>
        <w:r w:rsidR="002A4A5A">
          <w:rPr>
            <w:noProof/>
            <w:webHidden/>
          </w:rPr>
          <w:instrText xml:space="preserve"> PAGEREF _Toc438666674 \h </w:instrText>
        </w:r>
        <w:r w:rsidR="002A4A5A">
          <w:rPr>
            <w:noProof/>
            <w:webHidden/>
          </w:rPr>
        </w:r>
        <w:r w:rsidR="002A4A5A">
          <w:rPr>
            <w:noProof/>
            <w:webHidden/>
          </w:rPr>
          <w:fldChar w:fldCharType="separate"/>
        </w:r>
        <w:r w:rsidR="001D3F6A">
          <w:rPr>
            <w:noProof/>
            <w:webHidden/>
          </w:rPr>
          <w:t>1</w:t>
        </w:r>
        <w:r w:rsidR="002A4A5A">
          <w:rPr>
            <w:noProof/>
            <w:webHidden/>
          </w:rPr>
          <w:fldChar w:fldCharType="end"/>
        </w:r>
      </w:hyperlink>
    </w:p>
    <w:p w14:paraId="2E56543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75" w:history="1">
        <w:r w:rsidR="002A4A5A" w:rsidRPr="001A44BC">
          <w:rPr>
            <w:rStyle w:val="Hyperlink"/>
            <w:noProof/>
          </w:rPr>
          <w:t>About Enterprise</w:t>
        </w:r>
        <w:r w:rsidR="002A4A5A">
          <w:rPr>
            <w:noProof/>
            <w:webHidden/>
          </w:rPr>
          <w:tab/>
        </w:r>
        <w:r w:rsidR="002A4A5A">
          <w:rPr>
            <w:noProof/>
            <w:webHidden/>
          </w:rPr>
          <w:fldChar w:fldCharType="begin"/>
        </w:r>
        <w:r w:rsidR="002A4A5A">
          <w:rPr>
            <w:noProof/>
            <w:webHidden/>
          </w:rPr>
          <w:instrText xml:space="preserve"> PAGEREF _Toc438666675 \h </w:instrText>
        </w:r>
        <w:r w:rsidR="002A4A5A">
          <w:rPr>
            <w:noProof/>
            <w:webHidden/>
          </w:rPr>
        </w:r>
        <w:r w:rsidR="002A4A5A">
          <w:rPr>
            <w:noProof/>
            <w:webHidden/>
          </w:rPr>
          <w:fldChar w:fldCharType="separate"/>
        </w:r>
        <w:r w:rsidR="001D3F6A">
          <w:rPr>
            <w:noProof/>
            <w:webHidden/>
          </w:rPr>
          <w:t>1</w:t>
        </w:r>
        <w:r w:rsidR="002A4A5A">
          <w:rPr>
            <w:noProof/>
            <w:webHidden/>
          </w:rPr>
          <w:fldChar w:fldCharType="end"/>
        </w:r>
      </w:hyperlink>
    </w:p>
    <w:p w14:paraId="40E94700" w14:textId="77777777" w:rsidR="002A4A5A" w:rsidRDefault="006C6651">
      <w:pPr>
        <w:pStyle w:val="TOC1"/>
        <w:rPr>
          <w:rFonts w:asciiTheme="minorHAnsi" w:eastAsiaTheme="minorEastAsia" w:hAnsiTheme="minorHAnsi" w:cstheme="minorBidi"/>
          <w:b w:val="0"/>
          <w:szCs w:val="22"/>
        </w:rPr>
      </w:pPr>
      <w:hyperlink w:anchor="_Toc438666676" w:history="1">
        <w:r w:rsidR="002A4A5A" w:rsidRPr="001A44BC">
          <w:rPr>
            <w:rStyle w:val="Hyperlink"/>
          </w:rPr>
          <w:t>Table of Contents</w:t>
        </w:r>
        <w:r w:rsidR="002A4A5A">
          <w:rPr>
            <w:webHidden/>
          </w:rPr>
          <w:tab/>
        </w:r>
        <w:r w:rsidR="002A4A5A">
          <w:rPr>
            <w:webHidden/>
          </w:rPr>
          <w:fldChar w:fldCharType="begin"/>
        </w:r>
        <w:r w:rsidR="002A4A5A">
          <w:rPr>
            <w:webHidden/>
          </w:rPr>
          <w:instrText xml:space="preserve"> PAGEREF _Toc438666676 \h </w:instrText>
        </w:r>
        <w:r w:rsidR="002A4A5A">
          <w:rPr>
            <w:webHidden/>
          </w:rPr>
        </w:r>
        <w:r w:rsidR="002A4A5A">
          <w:rPr>
            <w:webHidden/>
          </w:rPr>
          <w:fldChar w:fldCharType="separate"/>
        </w:r>
        <w:r w:rsidR="001D3F6A">
          <w:rPr>
            <w:webHidden/>
          </w:rPr>
          <w:t>2</w:t>
        </w:r>
        <w:r w:rsidR="002A4A5A">
          <w:rPr>
            <w:webHidden/>
          </w:rPr>
          <w:fldChar w:fldCharType="end"/>
        </w:r>
      </w:hyperlink>
    </w:p>
    <w:p w14:paraId="5055AB5B" w14:textId="77777777" w:rsidR="002A4A5A" w:rsidRDefault="006C6651">
      <w:pPr>
        <w:pStyle w:val="TOC1"/>
        <w:rPr>
          <w:rFonts w:asciiTheme="minorHAnsi" w:eastAsiaTheme="minorEastAsia" w:hAnsiTheme="minorHAnsi" w:cstheme="minorBidi"/>
          <w:b w:val="0"/>
          <w:szCs w:val="22"/>
        </w:rPr>
      </w:pPr>
      <w:hyperlink w:anchor="_Toc438666677" w:history="1">
        <w:r w:rsidR="002A4A5A" w:rsidRPr="001A44BC">
          <w:rPr>
            <w:rStyle w:val="Hyperlink"/>
          </w:rPr>
          <w:t>Introduction</w:t>
        </w:r>
        <w:r w:rsidR="002A4A5A">
          <w:rPr>
            <w:webHidden/>
          </w:rPr>
          <w:tab/>
        </w:r>
        <w:r w:rsidR="002A4A5A">
          <w:rPr>
            <w:webHidden/>
          </w:rPr>
          <w:fldChar w:fldCharType="begin"/>
        </w:r>
        <w:r w:rsidR="002A4A5A">
          <w:rPr>
            <w:webHidden/>
          </w:rPr>
          <w:instrText xml:space="preserve"> PAGEREF _Toc438666677 \h </w:instrText>
        </w:r>
        <w:r w:rsidR="002A4A5A">
          <w:rPr>
            <w:webHidden/>
          </w:rPr>
        </w:r>
        <w:r w:rsidR="002A4A5A">
          <w:rPr>
            <w:webHidden/>
          </w:rPr>
          <w:fldChar w:fldCharType="separate"/>
        </w:r>
        <w:r w:rsidR="001D3F6A">
          <w:rPr>
            <w:webHidden/>
          </w:rPr>
          <w:t>6</w:t>
        </w:r>
        <w:r w:rsidR="002A4A5A">
          <w:rPr>
            <w:webHidden/>
          </w:rPr>
          <w:fldChar w:fldCharType="end"/>
        </w:r>
      </w:hyperlink>
    </w:p>
    <w:p w14:paraId="019BB288"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78" w:history="1">
        <w:r w:rsidR="002A4A5A" w:rsidRPr="001A44BC">
          <w:rPr>
            <w:rStyle w:val="Hyperlink"/>
            <w:noProof/>
          </w:rPr>
          <w:t>Use and Limitations</w:t>
        </w:r>
        <w:r w:rsidR="002A4A5A">
          <w:rPr>
            <w:noProof/>
            <w:webHidden/>
          </w:rPr>
          <w:tab/>
        </w:r>
        <w:r w:rsidR="002A4A5A">
          <w:rPr>
            <w:noProof/>
            <w:webHidden/>
          </w:rPr>
          <w:fldChar w:fldCharType="begin"/>
        </w:r>
        <w:r w:rsidR="002A4A5A">
          <w:rPr>
            <w:noProof/>
            <w:webHidden/>
          </w:rPr>
          <w:instrText xml:space="preserve"> PAGEREF _Toc438666678 \h </w:instrText>
        </w:r>
        <w:r w:rsidR="002A4A5A">
          <w:rPr>
            <w:noProof/>
            <w:webHidden/>
          </w:rPr>
        </w:r>
        <w:r w:rsidR="002A4A5A">
          <w:rPr>
            <w:noProof/>
            <w:webHidden/>
          </w:rPr>
          <w:fldChar w:fldCharType="separate"/>
        </w:r>
        <w:r w:rsidR="001D3F6A">
          <w:rPr>
            <w:noProof/>
            <w:webHidden/>
          </w:rPr>
          <w:t>6</w:t>
        </w:r>
        <w:r w:rsidR="002A4A5A">
          <w:rPr>
            <w:noProof/>
            <w:webHidden/>
          </w:rPr>
          <w:fldChar w:fldCharType="end"/>
        </w:r>
      </w:hyperlink>
    </w:p>
    <w:p w14:paraId="4D1CB12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79" w:history="1">
        <w:r w:rsidR="002A4A5A" w:rsidRPr="001A44BC">
          <w:rPr>
            <w:rStyle w:val="Hyperlink"/>
            <w:noProof/>
          </w:rPr>
          <w:t>Template Specifications</w:t>
        </w:r>
        <w:r w:rsidR="002A4A5A">
          <w:rPr>
            <w:noProof/>
            <w:webHidden/>
          </w:rPr>
          <w:tab/>
        </w:r>
        <w:r w:rsidR="002A4A5A">
          <w:rPr>
            <w:noProof/>
            <w:webHidden/>
          </w:rPr>
          <w:fldChar w:fldCharType="begin"/>
        </w:r>
        <w:r w:rsidR="002A4A5A">
          <w:rPr>
            <w:noProof/>
            <w:webHidden/>
          </w:rPr>
          <w:instrText xml:space="preserve"> PAGEREF _Toc438666679 \h </w:instrText>
        </w:r>
        <w:r w:rsidR="002A4A5A">
          <w:rPr>
            <w:noProof/>
            <w:webHidden/>
          </w:rPr>
        </w:r>
        <w:r w:rsidR="002A4A5A">
          <w:rPr>
            <w:noProof/>
            <w:webHidden/>
          </w:rPr>
          <w:fldChar w:fldCharType="separate"/>
        </w:r>
        <w:r w:rsidR="001D3F6A">
          <w:rPr>
            <w:noProof/>
            <w:webHidden/>
          </w:rPr>
          <w:t>6</w:t>
        </w:r>
        <w:r w:rsidR="002A4A5A">
          <w:rPr>
            <w:noProof/>
            <w:webHidden/>
          </w:rPr>
          <w:fldChar w:fldCharType="end"/>
        </w:r>
      </w:hyperlink>
    </w:p>
    <w:p w14:paraId="60C5AD7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0" w:history="1">
        <w:r w:rsidR="002A4A5A" w:rsidRPr="001A44BC">
          <w:rPr>
            <w:rStyle w:val="Hyperlink"/>
            <w:noProof/>
          </w:rPr>
          <w:t>Companion Spec / Criterion Matrix</w:t>
        </w:r>
        <w:r w:rsidR="002A4A5A">
          <w:rPr>
            <w:noProof/>
            <w:webHidden/>
          </w:rPr>
          <w:tab/>
        </w:r>
        <w:r w:rsidR="002A4A5A">
          <w:rPr>
            <w:noProof/>
            <w:webHidden/>
          </w:rPr>
          <w:fldChar w:fldCharType="begin"/>
        </w:r>
        <w:r w:rsidR="002A4A5A">
          <w:rPr>
            <w:noProof/>
            <w:webHidden/>
          </w:rPr>
          <w:instrText xml:space="preserve"> PAGEREF _Toc438666680 \h </w:instrText>
        </w:r>
        <w:r w:rsidR="002A4A5A">
          <w:rPr>
            <w:noProof/>
            <w:webHidden/>
          </w:rPr>
        </w:r>
        <w:r w:rsidR="002A4A5A">
          <w:rPr>
            <w:noProof/>
            <w:webHidden/>
          </w:rPr>
          <w:fldChar w:fldCharType="separate"/>
        </w:r>
        <w:r w:rsidR="001D3F6A">
          <w:rPr>
            <w:noProof/>
            <w:webHidden/>
          </w:rPr>
          <w:t>6</w:t>
        </w:r>
        <w:r w:rsidR="002A4A5A">
          <w:rPr>
            <w:noProof/>
            <w:webHidden/>
          </w:rPr>
          <w:fldChar w:fldCharType="end"/>
        </w:r>
      </w:hyperlink>
    </w:p>
    <w:p w14:paraId="1A9B9FC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1" w:history="1">
        <w:r w:rsidR="002A4A5A" w:rsidRPr="001A44BC">
          <w:rPr>
            <w:rStyle w:val="Hyperlink"/>
            <w:noProof/>
          </w:rPr>
          <w:t>Instructions</w:t>
        </w:r>
        <w:r w:rsidR="002A4A5A">
          <w:rPr>
            <w:noProof/>
            <w:webHidden/>
          </w:rPr>
          <w:tab/>
        </w:r>
        <w:r w:rsidR="002A4A5A">
          <w:rPr>
            <w:noProof/>
            <w:webHidden/>
          </w:rPr>
          <w:fldChar w:fldCharType="begin"/>
        </w:r>
        <w:r w:rsidR="002A4A5A">
          <w:rPr>
            <w:noProof/>
            <w:webHidden/>
          </w:rPr>
          <w:instrText xml:space="preserve"> PAGEREF _Toc438666681 \h </w:instrText>
        </w:r>
        <w:r w:rsidR="002A4A5A">
          <w:rPr>
            <w:noProof/>
            <w:webHidden/>
          </w:rPr>
        </w:r>
        <w:r w:rsidR="002A4A5A">
          <w:rPr>
            <w:noProof/>
            <w:webHidden/>
          </w:rPr>
          <w:fldChar w:fldCharType="separate"/>
        </w:r>
        <w:r w:rsidR="001D3F6A">
          <w:rPr>
            <w:noProof/>
            <w:webHidden/>
          </w:rPr>
          <w:t>7</w:t>
        </w:r>
        <w:r w:rsidR="002A4A5A">
          <w:rPr>
            <w:noProof/>
            <w:webHidden/>
          </w:rPr>
          <w:fldChar w:fldCharType="end"/>
        </w:r>
      </w:hyperlink>
    </w:p>
    <w:p w14:paraId="5F4DFD1F"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2" w:history="1">
        <w:r w:rsidR="002A4A5A" w:rsidRPr="001A44BC">
          <w:rPr>
            <w:rStyle w:val="Hyperlink"/>
            <w:noProof/>
          </w:rPr>
          <w:t>Legend for Specification Edits</w:t>
        </w:r>
        <w:r w:rsidR="002A4A5A">
          <w:rPr>
            <w:noProof/>
            <w:webHidden/>
          </w:rPr>
          <w:tab/>
        </w:r>
        <w:r w:rsidR="002A4A5A">
          <w:rPr>
            <w:noProof/>
            <w:webHidden/>
          </w:rPr>
          <w:fldChar w:fldCharType="begin"/>
        </w:r>
        <w:r w:rsidR="002A4A5A">
          <w:rPr>
            <w:noProof/>
            <w:webHidden/>
          </w:rPr>
          <w:instrText xml:space="preserve"> PAGEREF _Toc438666682 \h </w:instrText>
        </w:r>
        <w:r w:rsidR="002A4A5A">
          <w:rPr>
            <w:noProof/>
            <w:webHidden/>
          </w:rPr>
        </w:r>
        <w:r w:rsidR="002A4A5A">
          <w:rPr>
            <w:noProof/>
            <w:webHidden/>
          </w:rPr>
          <w:fldChar w:fldCharType="separate"/>
        </w:r>
        <w:r w:rsidR="001D3F6A">
          <w:rPr>
            <w:noProof/>
            <w:webHidden/>
          </w:rPr>
          <w:t>8</w:t>
        </w:r>
        <w:r w:rsidR="002A4A5A">
          <w:rPr>
            <w:noProof/>
            <w:webHidden/>
          </w:rPr>
          <w:fldChar w:fldCharType="end"/>
        </w:r>
      </w:hyperlink>
    </w:p>
    <w:p w14:paraId="4DF467F3"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3" w:history="1">
        <w:r w:rsidR="002A4A5A" w:rsidRPr="001A44BC">
          <w:rPr>
            <w:rStyle w:val="Hyperlink"/>
            <w:noProof/>
          </w:rPr>
          <w:t>Customization Tips</w:t>
        </w:r>
        <w:r w:rsidR="002A4A5A">
          <w:rPr>
            <w:noProof/>
            <w:webHidden/>
          </w:rPr>
          <w:tab/>
        </w:r>
        <w:r w:rsidR="002A4A5A">
          <w:rPr>
            <w:noProof/>
            <w:webHidden/>
          </w:rPr>
          <w:fldChar w:fldCharType="begin"/>
        </w:r>
        <w:r w:rsidR="002A4A5A">
          <w:rPr>
            <w:noProof/>
            <w:webHidden/>
          </w:rPr>
          <w:instrText xml:space="preserve"> PAGEREF _Toc438666683 \h </w:instrText>
        </w:r>
        <w:r w:rsidR="002A4A5A">
          <w:rPr>
            <w:noProof/>
            <w:webHidden/>
          </w:rPr>
        </w:r>
        <w:r w:rsidR="002A4A5A">
          <w:rPr>
            <w:noProof/>
            <w:webHidden/>
          </w:rPr>
          <w:fldChar w:fldCharType="separate"/>
        </w:r>
        <w:r w:rsidR="001D3F6A">
          <w:rPr>
            <w:noProof/>
            <w:webHidden/>
          </w:rPr>
          <w:t>8</w:t>
        </w:r>
        <w:r w:rsidR="002A4A5A">
          <w:rPr>
            <w:noProof/>
            <w:webHidden/>
          </w:rPr>
          <w:fldChar w:fldCharType="end"/>
        </w:r>
      </w:hyperlink>
    </w:p>
    <w:p w14:paraId="3444BF60" w14:textId="77777777" w:rsidR="002A4A5A" w:rsidRDefault="006C6651">
      <w:pPr>
        <w:pStyle w:val="TOC1"/>
        <w:rPr>
          <w:rFonts w:asciiTheme="minorHAnsi" w:eastAsiaTheme="minorEastAsia" w:hAnsiTheme="minorHAnsi" w:cstheme="minorBidi"/>
          <w:b w:val="0"/>
          <w:szCs w:val="22"/>
        </w:rPr>
      </w:pPr>
      <w:hyperlink w:anchor="_Toc438666684" w:history="1">
        <w:r w:rsidR="002A4A5A" w:rsidRPr="001A44BC">
          <w:rPr>
            <w:rStyle w:val="Hyperlink"/>
          </w:rPr>
          <w:t>Division 1: General Requirements</w:t>
        </w:r>
        <w:r w:rsidR="002A4A5A">
          <w:rPr>
            <w:webHidden/>
          </w:rPr>
          <w:tab/>
        </w:r>
        <w:r w:rsidR="002A4A5A">
          <w:rPr>
            <w:webHidden/>
          </w:rPr>
          <w:fldChar w:fldCharType="begin"/>
        </w:r>
        <w:r w:rsidR="002A4A5A">
          <w:rPr>
            <w:webHidden/>
          </w:rPr>
          <w:instrText xml:space="preserve"> PAGEREF _Toc438666684 \h </w:instrText>
        </w:r>
        <w:r w:rsidR="002A4A5A">
          <w:rPr>
            <w:webHidden/>
          </w:rPr>
        </w:r>
        <w:r w:rsidR="002A4A5A">
          <w:rPr>
            <w:webHidden/>
          </w:rPr>
          <w:fldChar w:fldCharType="separate"/>
        </w:r>
        <w:r w:rsidR="001D3F6A">
          <w:rPr>
            <w:webHidden/>
          </w:rPr>
          <w:t>9</w:t>
        </w:r>
        <w:r w:rsidR="002A4A5A">
          <w:rPr>
            <w:webHidden/>
          </w:rPr>
          <w:fldChar w:fldCharType="end"/>
        </w:r>
      </w:hyperlink>
    </w:p>
    <w:p w14:paraId="4C6EA782"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5" w:history="1">
        <w:r w:rsidR="002A4A5A" w:rsidRPr="001A44BC">
          <w:rPr>
            <w:rStyle w:val="Hyperlink"/>
            <w:noProof/>
          </w:rPr>
          <w:t>01 42 00 / References and Definitions</w:t>
        </w:r>
        <w:r w:rsidR="002A4A5A">
          <w:rPr>
            <w:noProof/>
            <w:webHidden/>
          </w:rPr>
          <w:tab/>
        </w:r>
        <w:r w:rsidR="002A4A5A">
          <w:rPr>
            <w:noProof/>
            <w:webHidden/>
          </w:rPr>
          <w:fldChar w:fldCharType="begin"/>
        </w:r>
        <w:r w:rsidR="002A4A5A">
          <w:rPr>
            <w:noProof/>
            <w:webHidden/>
          </w:rPr>
          <w:instrText xml:space="preserve"> PAGEREF _Toc438666685 \h </w:instrText>
        </w:r>
        <w:r w:rsidR="002A4A5A">
          <w:rPr>
            <w:noProof/>
            <w:webHidden/>
          </w:rPr>
        </w:r>
        <w:r w:rsidR="002A4A5A">
          <w:rPr>
            <w:noProof/>
            <w:webHidden/>
          </w:rPr>
          <w:fldChar w:fldCharType="separate"/>
        </w:r>
        <w:r w:rsidR="001D3F6A">
          <w:rPr>
            <w:noProof/>
            <w:webHidden/>
          </w:rPr>
          <w:t>9</w:t>
        </w:r>
        <w:r w:rsidR="002A4A5A">
          <w:rPr>
            <w:noProof/>
            <w:webHidden/>
          </w:rPr>
          <w:fldChar w:fldCharType="end"/>
        </w:r>
      </w:hyperlink>
    </w:p>
    <w:p w14:paraId="4C1CF3B4"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6" w:history="1">
        <w:r w:rsidR="002A4A5A" w:rsidRPr="001A44BC">
          <w:rPr>
            <w:rStyle w:val="Hyperlink"/>
            <w:noProof/>
          </w:rPr>
          <w:t>01 57 13 / Temporary Erosion and Sedimentation Control</w:t>
        </w:r>
        <w:r w:rsidR="002A4A5A">
          <w:rPr>
            <w:noProof/>
            <w:webHidden/>
          </w:rPr>
          <w:tab/>
        </w:r>
        <w:r w:rsidR="002A4A5A">
          <w:rPr>
            <w:noProof/>
            <w:webHidden/>
          </w:rPr>
          <w:fldChar w:fldCharType="begin"/>
        </w:r>
        <w:r w:rsidR="002A4A5A">
          <w:rPr>
            <w:noProof/>
            <w:webHidden/>
          </w:rPr>
          <w:instrText xml:space="preserve"> PAGEREF _Toc438666686 \h </w:instrText>
        </w:r>
        <w:r w:rsidR="002A4A5A">
          <w:rPr>
            <w:noProof/>
            <w:webHidden/>
          </w:rPr>
        </w:r>
        <w:r w:rsidR="002A4A5A">
          <w:rPr>
            <w:noProof/>
            <w:webHidden/>
          </w:rPr>
          <w:fldChar w:fldCharType="separate"/>
        </w:r>
        <w:r w:rsidR="001D3F6A">
          <w:rPr>
            <w:noProof/>
            <w:webHidden/>
          </w:rPr>
          <w:t>13</w:t>
        </w:r>
        <w:r w:rsidR="002A4A5A">
          <w:rPr>
            <w:noProof/>
            <w:webHidden/>
          </w:rPr>
          <w:fldChar w:fldCharType="end"/>
        </w:r>
      </w:hyperlink>
    </w:p>
    <w:p w14:paraId="0DBE133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7" w:history="1">
        <w:r w:rsidR="002A4A5A" w:rsidRPr="001A44BC">
          <w:rPr>
            <w:rStyle w:val="Hyperlink"/>
            <w:noProof/>
          </w:rPr>
          <w:t>01 74 19 / Construction Waste Management and Disposal</w:t>
        </w:r>
        <w:r w:rsidR="002A4A5A">
          <w:rPr>
            <w:noProof/>
            <w:webHidden/>
          </w:rPr>
          <w:tab/>
        </w:r>
        <w:r w:rsidR="002A4A5A">
          <w:rPr>
            <w:noProof/>
            <w:webHidden/>
          </w:rPr>
          <w:fldChar w:fldCharType="begin"/>
        </w:r>
        <w:r w:rsidR="002A4A5A">
          <w:rPr>
            <w:noProof/>
            <w:webHidden/>
          </w:rPr>
          <w:instrText xml:space="preserve"> PAGEREF _Toc438666687 \h </w:instrText>
        </w:r>
        <w:r w:rsidR="002A4A5A">
          <w:rPr>
            <w:noProof/>
            <w:webHidden/>
          </w:rPr>
        </w:r>
        <w:r w:rsidR="002A4A5A">
          <w:rPr>
            <w:noProof/>
            <w:webHidden/>
          </w:rPr>
          <w:fldChar w:fldCharType="separate"/>
        </w:r>
        <w:r w:rsidR="001D3F6A">
          <w:rPr>
            <w:noProof/>
            <w:webHidden/>
          </w:rPr>
          <w:t>13</w:t>
        </w:r>
        <w:r w:rsidR="002A4A5A">
          <w:rPr>
            <w:noProof/>
            <w:webHidden/>
          </w:rPr>
          <w:fldChar w:fldCharType="end"/>
        </w:r>
      </w:hyperlink>
    </w:p>
    <w:p w14:paraId="4FF2E743"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8" w:history="1">
        <w:r w:rsidR="002A4A5A" w:rsidRPr="001A44BC">
          <w:rPr>
            <w:rStyle w:val="Hyperlink"/>
            <w:noProof/>
          </w:rPr>
          <w:t>01 77 00 / Closeout Procedures</w:t>
        </w:r>
        <w:r w:rsidR="002A4A5A">
          <w:rPr>
            <w:noProof/>
            <w:webHidden/>
          </w:rPr>
          <w:tab/>
        </w:r>
        <w:r w:rsidR="002A4A5A">
          <w:rPr>
            <w:noProof/>
            <w:webHidden/>
          </w:rPr>
          <w:fldChar w:fldCharType="begin"/>
        </w:r>
        <w:r w:rsidR="002A4A5A">
          <w:rPr>
            <w:noProof/>
            <w:webHidden/>
          </w:rPr>
          <w:instrText xml:space="preserve"> PAGEREF _Toc438666688 \h </w:instrText>
        </w:r>
        <w:r w:rsidR="002A4A5A">
          <w:rPr>
            <w:noProof/>
            <w:webHidden/>
          </w:rPr>
        </w:r>
        <w:r w:rsidR="002A4A5A">
          <w:rPr>
            <w:noProof/>
            <w:webHidden/>
          </w:rPr>
          <w:fldChar w:fldCharType="separate"/>
        </w:r>
        <w:r w:rsidR="001D3F6A">
          <w:rPr>
            <w:noProof/>
            <w:webHidden/>
          </w:rPr>
          <w:t>15</w:t>
        </w:r>
        <w:r w:rsidR="002A4A5A">
          <w:rPr>
            <w:noProof/>
            <w:webHidden/>
          </w:rPr>
          <w:fldChar w:fldCharType="end"/>
        </w:r>
      </w:hyperlink>
    </w:p>
    <w:p w14:paraId="349ED27A"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89" w:history="1">
        <w:r w:rsidR="002A4A5A" w:rsidRPr="001A44BC">
          <w:rPr>
            <w:rStyle w:val="Hyperlink"/>
            <w:noProof/>
          </w:rPr>
          <w:t>01 78 23 / Operations and Maintenance Data</w:t>
        </w:r>
        <w:r w:rsidR="002A4A5A">
          <w:rPr>
            <w:noProof/>
            <w:webHidden/>
          </w:rPr>
          <w:tab/>
        </w:r>
        <w:r w:rsidR="002A4A5A">
          <w:rPr>
            <w:noProof/>
            <w:webHidden/>
          </w:rPr>
          <w:fldChar w:fldCharType="begin"/>
        </w:r>
        <w:r w:rsidR="002A4A5A">
          <w:rPr>
            <w:noProof/>
            <w:webHidden/>
          </w:rPr>
          <w:instrText xml:space="preserve"> PAGEREF _Toc438666689 \h </w:instrText>
        </w:r>
        <w:r w:rsidR="002A4A5A">
          <w:rPr>
            <w:noProof/>
            <w:webHidden/>
          </w:rPr>
        </w:r>
        <w:r w:rsidR="002A4A5A">
          <w:rPr>
            <w:noProof/>
            <w:webHidden/>
          </w:rPr>
          <w:fldChar w:fldCharType="separate"/>
        </w:r>
        <w:r w:rsidR="001D3F6A">
          <w:rPr>
            <w:noProof/>
            <w:webHidden/>
          </w:rPr>
          <w:t>16</w:t>
        </w:r>
        <w:r w:rsidR="002A4A5A">
          <w:rPr>
            <w:noProof/>
            <w:webHidden/>
          </w:rPr>
          <w:fldChar w:fldCharType="end"/>
        </w:r>
      </w:hyperlink>
    </w:p>
    <w:p w14:paraId="4BFD63B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0" w:history="1">
        <w:r w:rsidR="002A4A5A" w:rsidRPr="001A44BC">
          <w:rPr>
            <w:rStyle w:val="Hyperlink"/>
            <w:noProof/>
          </w:rPr>
          <w:t>01 79 00 / Demonstration and Training</w:t>
        </w:r>
        <w:r w:rsidR="002A4A5A">
          <w:rPr>
            <w:noProof/>
            <w:webHidden/>
          </w:rPr>
          <w:tab/>
        </w:r>
        <w:r w:rsidR="002A4A5A">
          <w:rPr>
            <w:noProof/>
            <w:webHidden/>
          </w:rPr>
          <w:fldChar w:fldCharType="begin"/>
        </w:r>
        <w:r w:rsidR="002A4A5A">
          <w:rPr>
            <w:noProof/>
            <w:webHidden/>
          </w:rPr>
          <w:instrText xml:space="preserve"> PAGEREF _Toc438666690 \h </w:instrText>
        </w:r>
        <w:r w:rsidR="002A4A5A">
          <w:rPr>
            <w:noProof/>
            <w:webHidden/>
          </w:rPr>
        </w:r>
        <w:r w:rsidR="002A4A5A">
          <w:rPr>
            <w:noProof/>
            <w:webHidden/>
          </w:rPr>
          <w:fldChar w:fldCharType="separate"/>
        </w:r>
        <w:r w:rsidR="001D3F6A">
          <w:rPr>
            <w:noProof/>
            <w:webHidden/>
          </w:rPr>
          <w:t>16</w:t>
        </w:r>
        <w:r w:rsidR="002A4A5A">
          <w:rPr>
            <w:noProof/>
            <w:webHidden/>
          </w:rPr>
          <w:fldChar w:fldCharType="end"/>
        </w:r>
      </w:hyperlink>
    </w:p>
    <w:p w14:paraId="52E6612E"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1" w:history="1">
        <w:r w:rsidR="002A4A5A" w:rsidRPr="001A44BC">
          <w:rPr>
            <w:rStyle w:val="Hyperlink"/>
            <w:noProof/>
          </w:rPr>
          <w:t>01 81 13 / Sustainable Building Requirements</w:t>
        </w:r>
        <w:r w:rsidR="002A4A5A">
          <w:rPr>
            <w:noProof/>
            <w:webHidden/>
          </w:rPr>
          <w:tab/>
        </w:r>
        <w:r w:rsidR="002A4A5A">
          <w:rPr>
            <w:noProof/>
            <w:webHidden/>
          </w:rPr>
          <w:fldChar w:fldCharType="begin"/>
        </w:r>
        <w:r w:rsidR="002A4A5A">
          <w:rPr>
            <w:noProof/>
            <w:webHidden/>
          </w:rPr>
          <w:instrText xml:space="preserve"> PAGEREF _Toc438666691 \h </w:instrText>
        </w:r>
        <w:r w:rsidR="002A4A5A">
          <w:rPr>
            <w:noProof/>
            <w:webHidden/>
          </w:rPr>
        </w:r>
        <w:r w:rsidR="002A4A5A">
          <w:rPr>
            <w:noProof/>
            <w:webHidden/>
          </w:rPr>
          <w:fldChar w:fldCharType="separate"/>
        </w:r>
        <w:r w:rsidR="001D3F6A">
          <w:rPr>
            <w:noProof/>
            <w:webHidden/>
          </w:rPr>
          <w:t>17</w:t>
        </w:r>
        <w:r w:rsidR="002A4A5A">
          <w:rPr>
            <w:noProof/>
            <w:webHidden/>
          </w:rPr>
          <w:fldChar w:fldCharType="end"/>
        </w:r>
      </w:hyperlink>
    </w:p>
    <w:p w14:paraId="6B2B006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2" w:history="1">
        <w:r w:rsidR="002A4A5A" w:rsidRPr="001A44BC">
          <w:rPr>
            <w:rStyle w:val="Hyperlink"/>
            <w:noProof/>
          </w:rPr>
          <w:t>01 81 19 / Construction Indoor Air Quality Management</w:t>
        </w:r>
        <w:r w:rsidR="002A4A5A">
          <w:rPr>
            <w:noProof/>
            <w:webHidden/>
          </w:rPr>
          <w:tab/>
        </w:r>
        <w:r w:rsidR="002A4A5A">
          <w:rPr>
            <w:noProof/>
            <w:webHidden/>
          </w:rPr>
          <w:fldChar w:fldCharType="begin"/>
        </w:r>
        <w:r w:rsidR="002A4A5A">
          <w:rPr>
            <w:noProof/>
            <w:webHidden/>
          </w:rPr>
          <w:instrText xml:space="preserve"> PAGEREF _Toc438666692 \h </w:instrText>
        </w:r>
        <w:r w:rsidR="002A4A5A">
          <w:rPr>
            <w:noProof/>
            <w:webHidden/>
          </w:rPr>
        </w:r>
        <w:r w:rsidR="002A4A5A">
          <w:rPr>
            <w:noProof/>
            <w:webHidden/>
          </w:rPr>
          <w:fldChar w:fldCharType="separate"/>
        </w:r>
        <w:r w:rsidR="001D3F6A">
          <w:rPr>
            <w:noProof/>
            <w:webHidden/>
          </w:rPr>
          <w:t>35</w:t>
        </w:r>
        <w:r w:rsidR="002A4A5A">
          <w:rPr>
            <w:noProof/>
            <w:webHidden/>
          </w:rPr>
          <w:fldChar w:fldCharType="end"/>
        </w:r>
      </w:hyperlink>
    </w:p>
    <w:p w14:paraId="6BBBF97C" w14:textId="77777777" w:rsidR="002A4A5A" w:rsidRDefault="006C6651">
      <w:pPr>
        <w:pStyle w:val="TOC1"/>
        <w:rPr>
          <w:rFonts w:asciiTheme="minorHAnsi" w:eastAsiaTheme="minorEastAsia" w:hAnsiTheme="minorHAnsi" w:cstheme="minorBidi"/>
          <w:b w:val="0"/>
          <w:szCs w:val="22"/>
        </w:rPr>
      </w:pPr>
      <w:hyperlink w:anchor="_Toc438666693" w:history="1">
        <w:r w:rsidR="002A4A5A" w:rsidRPr="001A44BC">
          <w:rPr>
            <w:rStyle w:val="Hyperlink"/>
          </w:rPr>
          <w:t>Division 2: Existing Conditions</w:t>
        </w:r>
        <w:r w:rsidR="002A4A5A">
          <w:rPr>
            <w:webHidden/>
          </w:rPr>
          <w:tab/>
        </w:r>
        <w:r w:rsidR="002A4A5A">
          <w:rPr>
            <w:webHidden/>
          </w:rPr>
          <w:fldChar w:fldCharType="begin"/>
        </w:r>
        <w:r w:rsidR="002A4A5A">
          <w:rPr>
            <w:webHidden/>
          </w:rPr>
          <w:instrText xml:space="preserve"> PAGEREF _Toc438666693 \h </w:instrText>
        </w:r>
        <w:r w:rsidR="002A4A5A">
          <w:rPr>
            <w:webHidden/>
          </w:rPr>
        </w:r>
        <w:r w:rsidR="002A4A5A">
          <w:rPr>
            <w:webHidden/>
          </w:rPr>
          <w:fldChar w:fldCharType="separate"/>
        </w:r>
        <w:r w:rsidR="001D3F6A">
          <w:rPr>
            <w:webHidden/>
          </w:rPr>
          <w:t>36</w:t>
        </w:r>
        <w:r w:rsidR="002A4A5A">
          <w:rPr>
            <w:webHidden/>
          </w:rPr>
          <w:fldChar w:fldCharType="end"/>
        </w:r>
      </w:hyperlink>
    </w:p>
    <w:p w14:paraId="255F0A8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4" w:history="1">
        <w:r w:rsidR="002A4A5A" w:rsidRPr="001A44BC">
          <w:rPr>
            <w:rStyle w:val="Hyperlink"/>
            <w:noProof/>
          </w:rPr>
          <w:t>02 24 00 / Environmental Assessment</w:t>
        </w:r>
        <w:r w:rsidR="002A4A5A">
          <w:rPr>
            <w:noProof/>
            <w:webHidden/>
          </w:rPr>
          <w:tab/>
        </w:r>
        <w:r w:rsidR="002A4A5A">
          <w:rPr>
            <w:noProof/>
            <w:webHidden/>
          </w:rPr>
          <w:fldChar w:fldCharType="begin"/>
        </w:r>
        <w:r w:rsidR="002A4A5A">
          <w:rPr>
            <w:noProof/>
            <w:webHidden/>
          </w:rPr>
          <w:instrText xml:space="preserve"> PAGEREF _Toc438666694 \h </w:instrText>
        </w:r>
        <w:r w:rsidR="002A4A5A">
          <w:rPr>
            <w:noProof/>
            <w:webHidden/>
          </w:rPr>
        </w:r>
        <w:r w:rsidR="002A4A5A">
          <w:rPr>
            <w:noProof/>
            <w:webHidden/>
          </w:rPr>
          <w:fldChar w:fldCharType="separate"/>
        </w:r>
        <w:r w:rsidR="001D3F6A">
          <w:rPr>
            <w:noProof/>
            <w:webHidden/>
          </w:rPr>
          <w:t>36</w:t>
        </w:r>
        <w:r w:rsidR="002A4A5A">
          <w:rPr>
            <w:noProof/>
            <w:webHidden/>
          </w:rPr>
          <w:fldChar w:fldCharType="end"/>
        </w:r>
      </w:hyperlink>
    </w:p>
    <w:p w14:paraId="4A248A7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5" w:history="1">
        <w:r w:rsidR="002A4A5A" w:rsidRPr="001A44BC">
          <w:rPr>
            <w:rStyle w:val="Hyperlink"/>
            <w:noProof/>
          </w:rPr>
          <w:t>02 26 00 / Hazardous Materials Assessment</w:t>
        </w:r>
        <w:r w:rsidR="002A4A5A">
          <w:rPr>
            <w:noProof/>
            <w:webHidden/>
          </w:rPr>
          <w:tab/>
        </w:r>
        <w:r w:rsidR="002A4A5A">
          <w:rPr>
            <w:noProof/>
            <w:webHidden/>
          </w:rPr>
          <w:fldChar w:fldCharType="begin"/>
        </w:r>
        <w:r w:rsidR="002A4A5A">
          <w:rPr>
            <w:noProof/>
            <w:webHidden/>
          </w:rPr>
          <w:instrText xml:space="preserve"> PAGEREF _Toc438666695 \h </w:instrText>
        </w:r>
        <w:r w:rsidR="002A4A5A">
          <w:rPr>
            <w:noProof/>
            <w:webHidden/>
          </w:rPr>
        </w:r>
        <w:r w:rsidR="002A4A5A">
          <w:rPr>
            <w:noProof/>
            <w:webHidden/>
          </w:rPr>
          <w:fldChar w:fldCharType="separate"/>
        </w:r>
        <w:r w:rsidR="001D3F6A">
          <w:rPr>
            <w:noProof/>
            <w:webHidden/>
          </w:rPr>
          <w:t>36</w:t>
        </w:r>
        <w:r w:rsidR="002A4A5A">
          <w:rPr>
            <w:noProof/>
            <w:webHidden/>
          </w:rPr>
          <w:fldChar w:fldCharType="end"/>
        </w:r>
      </w:hyperlink>
    </w:p>
    <w:p w14:paraId="76E1608E"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6" w:history="1">
        <w:r w:rsidR="002A4A5A" w:rsidRPr="001A44BC">
          <w:rPr>
            <w:rStyle w:val="Hyperlink"/>
            <w:noProof/>
          </w:rPr>
          <w:t>02 41 19 / Selective Structure Demolition</w:t>
        </w:r>
        <w:r w:rsidR="002A4A5A">
          <w:rPr>
            <w:noProof/>
            <w:webHidden/>
          </w:rPr>
          <w:tab/>
        </w:r>
        <w:r w:rsidR="002A4A5A">
          <w:rPr>
            <w:noProof/>
            <w:webHidden/>
          </w:rPr>
          <w:fldChar w:fldCharType="begin"/>
        </w:r>
        <w:r w:rsidR="002A4A5A">
          <w:rPr>
            <w:noProof/>
            <w:webHidden/>
          </w:rPr>
          <w:instrText xml:space="preserve"> PAGEREF _Toc438666696 \h </w:instrText>
        </w:r>
        <w:r w:rsidR="002A4A5A">
          <w:rPr>
            <w:noProof/>
            <w:webHidden/>
          </w:rPr>
        </w:r>
        <w:r w:rsidR="002A4A5A">
          <w:rPr>
            <w:noProof/>
            <w:webHidden/>
          </w:rPr>
          <w:fldChar w:fldCharType="separate"/>
        </w:r>
        <w:r w:rsidR="001D3F6A">
          <w:rPr>
            <w:noProof/>
            <w:webHidden/>
          </w:rPr>
          <w:t>37</w:t>
        </w:r>
        <w:r w:rsidR="002A4A5A">
          <w:rPr>
            <w:noProof/>
            <w:webHidden/>
          </w:rPr>
          <w:fldChar w:fldCharType="end"/>
        </w:r>
      </w:hyperlink>
    </w:p>
    <w:p w14:paraId="3F42198D" w14:textId="77777777" w:rsidR="002A4A5A" w:rsidRDefault="006C6651">
      <w:pPr>
        <w:pStyle w:val="TOC1"/>
        <w:rPr>
          <w:rFonts w:asciiTheme="minorHAnsi" w:eastAsiaTheme="minorEastAsia" w:hAnsiTheme="minorHAnsi" w:cstheme="minorBidi"/>
          <w:b w:val="0"/>
          <w:szCs w:val="22"/>
        </w:rPr>
      </w:pPr>
      <w:hyperlink w:anchor="_Toc438666697" w:history="1">
        <w:r w:rsidR="002A4A5A" w:rsidRPr="001A44BC">
          <w:rPr>
            <w:rStyle w:val="Hyperlink"/>
          </w:rPr>
          <w:t>Division 3: Concrete</w:t>
        </w:r>
        <w:r w:rsidR="002A4A5A">
          <w:rPr>
            <w:webHidden/>
          </w:rPr>
          <w:tab/>
        </w:r>
        <w:r w:rsidR="002A4A5A">
          <w:rPr>
            <w:webHidden/>
          </w:rPr>
          <w:fldChar w:fldCharType="begin"/>
        </w:r>
        <w:r w:rsidR="002A4A5A">
          <w:rPr>
            <w:webHidden/>
          </w:rPr>
          <w:instrText xml:space="preserve"> PAGEREF _Toc438666697 \h </w:instrText>
        </w:r>
        <w:r w:rsidR="002A4A5A">
          <w:rPr>
            <w:webHidden/>
          </w:rPr>
        </w:r>
        <w:r w:rsidR="002A4A5A">
          <w:rPr>
            <w:webHidden/>
          </w:rPr>
          <w:fldChar w:fldCharType="separate"/>
        </w:r>
        <w:r w:rsidR="001D3F6A">
          <w:rPr>
            <w:webHidden/>
          </w:rPr>
          <w:t>38</w:t>
        </w:r>
        <w:r w:rsidR="002A4A5A">
          <w:rPr>
            <w:webHidden/>
          </w:rPr>
          <w:fldChar w:fldCharType="end"/>
        </w:r>
      </w:hyperlink>
    </w:p>
    <w:p w14:paraId="65DB1AB3"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698" w:history="1">
        <w:r w:rsidR="002A4A5A" w:rsidRPr="001A44BC">
          <w:rPr>
            <w:rStyle w:val="Hyperlink"/>
            <w:noProof/>
          </w:rPr>
          <w:t>03 30 00 / Concrete</w:t>
        </w:r>
        <w:r w:rsidR="002A4A5A">
          <w:rPr>
            <w:noProof/>
            <w:webHidden/>
          </w:rPr>
          <w:tab/>
        </w:r>
        <w:r w:rsidR="002A4A5A">
          <w:rPr>
            <w:noProof/>
            <w:webHidden/>
          </w:rPr>
          <w:fldChar w:fldCharType="begin"/>
        </w:r>
        <w:r w:rsidR="002A4A5A">
          <w:rPr>
            <w:noProof/>
            <w:webHidden/>
          </w:rPr>
          <w:instrText xml:space="preserve"> PAGEREF _Toc438666698 \h </w:instrText>
        </w:r>
        <w:r w:rsidR="002A4A5A">
          <w:rPr>
            <w:noProof/>
            <w:webHidden/>
          </w:rPr>
        </w:r>
        <w:r w:rsidR="002A4A5A">
          <w:rPr>
            <w:noProof/>
            <w:webHidden/>
          </w:rPr>
          <w:fldChar w:fldCharType="separate"/>
        </w:r>
        <w:r w:rsidR="001D3F6A">
          <w:rPr>
            <w:noProof/>
            <w:webHidden/>
          </w:rPr>
          <w:t>38</w:t>
        </w:r>
        <w:r w:rsidR="002A4A5A">
          <w:rPr>
            <w:noProof/>
            <w:webHidden/>
          </w:rPr>
          <w:fldChar w:fldCharType="end"/>
        </w:r>
      </w:hyperlink>
    </w:p>
    <w:p w14:paraId="219C351F" w14:textId="77777777" w:rsidR="002A4A5A" w:rsidRDefault="006C6651">
      <w:pPr>
        <w:pStyle w:val="TOC1"/>
        <w:rPr>
          <w:rFonts w:asciiTheme="minorHAnsi" w:eastAsiaTheme="minorEastAsia" w:hAnsiTheme="minorHAnsi" w:cstheme="minorBidi"/>
          <w:b w:val="0"/>
          <w:szCs w:val="22"/>
        </w:rPr>
      </w:pPr>
      <w:hyperlink w:anchor="_Toc438666699" w:history="1">
        <w:r w:rsidR="002A4A5A" w:rsidRPr="001A44BC">
          <w:rPr>
            <w:rStyle w:val="Hyperlink"/>
          </w:rPr>
          <w:t>Division 4: Masonry</w:t>
        </w:r>
        <w:r w:rsidR="002A4A5A">
          <w:rPr>
            <w:webHidden/>
          </w:rPr>
          <w:tab/>
        </w:r>
        <w:r w:rsidR="002A4A5A">
          <w:rPr>
            <w:webHidden/>
          </w:rPr>
          <w:fldChar w:fldCharType="begin"/>
        </w:r>
        <w:r w:rsidR="002A4A5A">
          <w:rPr>
            <w:webHidden/>
          </w:rPr>
          <w:instrText xml:space="preserve"> PAGEREF _Toc438666699 \h </w:instrText>
        </w:r>
        <w:r w:rsidR="002A4A5A">
          <w:rPr>
            <w:webHidden/>
          </w:rPr>
        </w:r>
        <w:r w:rsidR="002A4A5A">
          <w:rPr>
            <w:webHidden/>
          </w:rPr>
          <w:fldChar w:fldCharType="separate"/>
        </w:r>
        <w:r w:rsidR="001D3F6A">
          <w:rPr>
            <w:webHidden/>
          </w:rPr>
          <w:t>40</w:t>
        </w:r>
        <w:r w:rsidR="002A4A5A">
          <w:rPr>
            <w:webHidden/>
          </w:rPr>
          <w:fldChar w:fldCharType="end"/>
        </w:r>
      </w:hyperlink>
    </w:p>
    <w:p w14:paraId="00AEB5EA"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0" w:history="1">
        <w:r w:rsidR="002A4A5A" w:rsidRPr="001A44BC">
          <w:rPr>
            <w:rStyle w:val="Hyperlink"/>
            <w:noProof/>
          </w:rPr>
          <w:t>04 20 00 / Unit Masonry</w:t>
        </w:r>
        <w:r w:rsidR="002A4A5A">
          <w:rPr>
            <w:noProof/>
            <w:webHidden/>
          </w:rPr>
          <w:tab/>
        </w:r>
        <w:r w:rsidR="002A4A5A">
          <w:rPr>
            <w:noProof/>
            <w:webHidden/>
          </w:rPr>
          <w:fldChar w:fldCharType="begin"/>
        </w:r>
        <w:r w:rsidR="002A4A5A">
          <w:rPr>
            <w:noProof/>
            <w:webHidden/>
          </w:rPr>
          <w:instrText xml:space="preserve"> PAGEREF _Toc438666700 \h </w:instrText>
        </w:r>
        <w:r w:rsidR="002A4A5A">
          <w:rPr>
            <w:noProof/>
            <w:webHidden/>
          </w:rPr>
        </w:r>
        <w:r w:rsidR="002A4A5A">
          <w:rPr>
            <w:noProof/>
            <w:webHidden/>
          </w:rPr>
          <w:fldChar w:fldCharType="separate"/>
        </w:r>
        <w:r w:rsidR="001D3F6A">
          <w:rPr>
            <w:noProof/>
            <w:webHidden/>
          </w:rPr>
          <w:t>40</w:t>
        </w:r>
        <w:r w:rsidR="002A4A5A">
          <w:rPr>
            <w:noProof/>
            <w:webHidden/>
          </w:rPr>
          <w:fldChar w:fldCharType="end"/>
        </w:r>
      </w:hyperlink>
    </w:p>
    <w:p w14:paraId="498588B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1" w:history="1">
        <w:r w:rsidR="002A4A5A" w:rsidRPr="001A44BC">
          <w:rPr>
            <w:rStyle w:val="Hyperlink"/>
            <w:noProof/>
          </w:rPr>
          <w:t>04 70 00 / Manufactured Masonry</w:t>
        </w:r>
        <w:r w:rsidR="002A4A5A">
          <w:rPr>
            <w:noProof/>
            <w:webHidden/>
          </w:rPr>
          <w:tab/>
        </w:r>
        <w:r w:rsidR="002A4A5A">
          <w:rPr>
            <w:noProof/>
            <w:webHidden/>
          </w:rPr>
          <w:fldChar w:fldCharType="begin"/>
        </w:r>
        <w:r w:rsidR="002A4A5A">
          <w:rPr>
            <w:noProof/>
            <w:webHidden/>
          </w:rPr>
          <w:instrText xml:space="preserve"> PAGEREF _Toc438666701 \h </w:instrText>
        </w:r>
        <w:r w:rsidR="002A4A5A">
          <w:rPr>
            <w:noProof/>
            <w:webHidden/>
          </w:rPr>
        </w:r>
        <w:r w:rsidR="002A4A5A">
          <w:rPr>
            <w:noProof/>
            <w:webHidden/>
          </w:rPr>
          <w:fldChar w:fldCharType="separate"/>
        </w:r>
        <w:r w:rsidR="001D3F6A">
          <w:rPr>
            <w:noProof/>
            <w:webHidden/>
          </w:rPr>
          <w:t>40</w:t>
        </w:r>
        <w:r w:rsidR="002A4A5A">
          <w:rPr>
            <w:noProof/>
            <w:webHidden/>
          </w:rPr>
          <w:fldChar w:fldCharType="end"/>
        </w:r>
      </w:hyperlink>
    </w:p>
    <w:p w14:paraId="22DA5229" w14:textId="77777777" w:rsidR="002A4A5A" w:rsidRDefault="006C6651">
      <w:pPr>
        <w:pStyle w:val="TOC1"/>
        <w:rPr>
          <w:rFonts w:asciiTheme="minorHAnsi" w:eastAsiaTheme="minorEastAsia" w:hAnsiTheme="minorHAnsi" w:cstheme="minorBidi"/>
          <w:b w:val="0"/>
          <w:szCs w:val="22"/>
        </w:rPr>
      </w:pPr>
      <w:hyperlink w:anchor="_Toc438666702" w:history="1">
        <w:r w:rsidR="002A4A5A" w:rsidRPr="001A44BC">
          <w:rPr>
            <w:rStyle w:val="Hyperlink"/>
          </w:rPr>
          <w:t>Division 5: Metals</w:t>
        </w:r>
        <w:r w:rsidR="002A4A5A">
          <w:rPr>
            <w:webHidden/>
          </w:rPr>
          <w:tab/>
        </w:r>
        <w:r w:rsidR="002A4A5A">
          <w:rPr>
            <w:webHidden/>
          </w:rPr>
          <w:fldChar w:fldCharType="begin"/>
        </w:r>
        <w:r w:rsidR="002A4A5A">
          <w:rPr>
            <w:webHidden/>
          </w:rPr>
          <w:instrText xml:space="preserve"> PAGEREF _Toc438666702 \h </w:instrText>
        </w:r>
        <w:r w:rsidR="002A4A5A">
          <w:rPr>
            <w:webHidden/>
          </w:rPr>
        </w:r>
        <w:r w:rsidR="002A4A5A">
          <w:rPr>
            <w:webHidden/>
          </w:rPr>
          <w:fldChar w:fldCharType="separate"/>
        </w:r>
        <w:r w:rsidR="001D3F6A">
          <w:rPr>
            <w:webHidden/>
          </w:rPr>
          <w:t>42</w:t>
        </w:r>
        <w:r w:rsidR="002A4A5A">
          <w:rPr>
            <w:webHidden/>
          </w:rPr>
          <w:fldChar w:fldCharType="end"/>
        </w:r>
      </w:hyperlink>
    </w:p>
    <w:p w14:paraId="2C8EBBFF"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3" w:history="1">
        <w:r w:rsidR="002A4A5A" w:rsidRPr="001A44BC">
          <w:rPr>
            <w:rStyle w:val="Hyperlink"/>
            <w:noProof/>
          </w:rPr>
          <w:t>05 10 00 / Structural Metal Framing</w:t>
        </w:r>
        <w:r w:rsidR="002A4A5A">
          <w:rPr>
            <w:noProof/>
            <w:webHidden/>
          </w:rPr>
          <w:tab/>
        </w:r>
        <w:r w:rsidR="002A4A5A">
          <w:rPr>
            <w:noProof/>
            <w:webHidden/>
          </w:rPr>
          <w:fldChar w:fldCharType="begin"/>
        </w:r>
        <w:r w:rsidR="002A4A5A">
          <w:rPr>
            <w:noProof/>
            <w:webHidden/>
          </w:rPr>
          <w:instrText xml:space="preserve"> PAGEREF _Toc438666703 \h </w:instrText>
        </w:r>
        <w:r w:rsidR="002A4A5A">
          <w:rPr>
            <w:noProof/>
            <w:webHidden/>
          </w:rPr>
        </w:r>
        <w:r w:rsidR="002A4A5A">
          <w:rPr>
            <w:noProof/>
            <w:webHidden/>
          </w:rPr>
          <w:fldChar w:fldCharType="separate"/>
        </w:r>
        <w:r w:rsidR="001D3F6A">
          <w:rPr>
            <w:noProof/>
            <w:webHidden/>
          </w:rPr>
          <w:t>42</w:t>
        </w:r>
        <w:r w:rsidR="002A4A5A">
          <w:rPr>
            <w:noProof/>
            <w:webHidden/>
          </w:rPr>
          <w:fldChar w:fldCharType="end"/>
        </w:r>
      </w:hyperlink>
    </w:p>
    <w:p w14:paraId="7ACEFBF3" w14:textId="77777777" w:rsidR="002A4A5A" w:rsidRDefault="006C6651">
      <w:pPr>
        <w:pStyle w:val="TOC1"/>
        <w:rPr>
          <w:rFonts w:asciiTheme="minorHAnsi" w:eastAsiaTheme="minorEastAsia" w:hAnsiTheme="minorHAnsi" w:cstheme="minorBidi"/>
          <w:b w:val="0"/>
          <w:szCs w:val="22"/>
        </w:rPr>
      </w:pPr>
      <w:hyperlink w:anchor="_Toc438666704" w:history="1">
        <w:r w:rsidR="002A4A5A" w:rsidRPr="001A44BC">
          <w:rPr>
            <w:rStyle w:val="Hyperlink"/>
          </w:rPr>
          <w:t>Division 6: Wood, Plastics &amp; Composites</w:t>
        </w:r>
        <w:r w:rsidR="002A4A5A">
          <w:rPr>
            <w:webHidden/>
          </w:rPr>
          <w:tab/>
        </w:r>
        <w:r w:rsidR="002A4A5A">
          <w:rPr>
            <w:webHidden/>
          </w:rPr>
          <w:fldChar w:fldCharType="begin"/>
        </w:r>
        <w:r w:rsidR="002A4A5A">
          <w:rPr>
            <w:webHidden/>
          </w:rPr>
          <w:instrText xml:space="preserve"> PAGEREF _Toc438666704 \h </w:instrText>
        </w:r>
        <w:r w:rsidR="002A4A5A">
          <w:rPr>
            <w:webHidden/>
          </w:rPr>
        </w:r>
        <w:r w:rsidR="002A4A5A">
          <w:rPr>
            <w:webHidden/>
          </w:rPr>
          <w:fldChar w:fldCharType="separate"/>
        </w:r>
        <w:r w:rsidR="001D3F6A">
          <w:rPr>
            <w:webHidden/>
          </w:rPr>
          <w:t>43</w:t>
        </w:r>
        <w:r w:rsidR="002A4A5A">
          <w:rPr>
            <w:webHidden/>
          </w:rPr>
          <w:fldChar w:fldCharType="end"/>
        </w:r>
      </w:hyperlink>
    </w:p>
    <w:p w14:paraId="71A4A31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5" w:history="1">
        <w:r w:rsidR="002A4A5A" w:rsidRPr="001A44BC">
          <w:rPr>
            <w:rStyle w:val="Hyperlink"/>
            <w:noProof/>
          </w:rPr>
          <w:t>06 10 00 / Rough Carpentry</w:t>
        </w:r>
        <w:r w:rsidR="002A4A5A">
          <w:rPr>
            <w:noProof/>
            <w:webHidden/>
          </w:rPr>
          <w:tab/>
        </w:r>
        <w:r w:rsidR="002A4A5A">
          <w:rPr>
            <w:noProof/>
            <w:webHidden/>
          </w:rPr>
          <w:fldChar w:fldCharType="begin"/>
        </w:r>
        <w:r w:rsidR="002A4A5A">
          <w:rPr>
            <w:noProof/>
            <w:webHidden/>
          </w:rPr>
          <w:instrText xml:space="preserve"> PAGEREF _Toc438666705 \h </w:instrText>
        </w:r>
        <w:r w:rsidR="002A4A5A">
          <w:rPr>
            <w:noProof/>
            <w:webHidden/>
          </w:rPr>
        </w:r>
        <w:r w:rsidR="002A4A5A">
          <w:rPr>
            <w:noProof/>
            <w:webHidden/>
          </w:rPr>
          <w:fldChar w:fldCharType="separate"/>
        </w:r>
        <w:r w:rsidR="001D3F6A">
          <w:rPr>
            <w:noProof/>
            <w:webHidden/>
          </w:rPr>
          <w:t>43</w:t>
        </w:r>
        <w:r w:rsidR="002A4A5A">
          <w:rPr>
            <w:noProof/>
            <w:webHidden/>
          </w:rPr>
          <w:fldChar w:fldCharType="end"/>
        </w:r>
      </w:hyperlink>
    </w:p>
    <w:p w14:paraId="5410C4E0"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6" w:history="1">
        <w:r w:rsidR="002A4A5A" w:rsidRPr="001A44BC">
          <w:rPr>
            <w:rStyle w:val="Hyperlink"/>
            <w:noProof/>
          </w:rPr>
          <w:t>06 16 00 / Sheathing</w:t>
        </w:r>
        <w:r w:rsidR="002A4A5A">
          <w:rPr>
            <w:noProof/>
            <w:webHidden/>
          </w:rPr>
          <w:tab/>
        </w:r>
        <w:r w:rsidR="002A4A5A">
          <w:rPr>
            <w:noProof/>
            <w:webHidden/>
          </w:rPr>
          <w:fldChar w:fldCharType="begin"/>
        </w:r>
        <w:r w:rsidR="002A4A5A">
          <w:rPr>
            <w:noProof/>
            <w:webHidden/>
          </w:rPr>
          <w:instrText xml:space="preserve"> PAGEREF _Toc438666706 \h </w:instrText>
        </w:r>
        <w:r w:rsidR="002A4A5A">
          <w:rPr>
            <w:noProof/>
            <w:webHidden/>
          </w:rPr>
        </w:r>
        <w:r w:rsidR="002A4A5A">
          <w:rPr>
            <w:noProof/>
            <w:webHidden/>
          </w:rPr>
          <w:fldChar w:fldCharType="separate"/>
        </w:r>
        <w:r w:rsidR="001D3F6A">
          <w:rPr>
            <w:noProof/>
            <w:webHidden/>
          </w:rPr>
          <w:t>44</w:t>
        </w:r>
        <w:r w:rsidR="002A4A5A">
          <w:rPr>
            <w:noProof/>
            <w:webHidden/>
          </w:rPr>
          <w:fldChar w:fldCharType="end"/>
        </w:r>
      </w:hyperlink>
    </w:p>
    <w:p w14:paraId="225DAF6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7" w:history="1">
        <w:r w:rsidR="002A4A5A" w:rsidRPr="001A44BC">
          <w:rPr>
            <w:rStyle w:val="Hyperlink"/>
            <w:noProof/>
          </w:rPr>
          <w:t>06 17 00 / Shop-Fabricated Structural Wood</w:t>
        </w:r>
        <w:r w:rsidR="002A4A5A">
          <w:rPr>
            <w:noProof/>
            <w:webHidden/>
          </w:rPr>
          <w:tab/>
        </w:r>
        <w:r w:rsidR="002A4A5A">
          <w:rPr>
            <w:noProof/>
            <w:webHidden/>
          </w:rPr>
          <w:fldChar w:fldCharType="begin"/>
        </w:r>
        <w:r w:rsidR="002A4A5A">
          <w:rPr>
            <w:noProof/>
            <w:webHidden/>
          </w:rPr>
          <w:instrText xml:space="preserve"> PAGEREF _Toc438666707 \h </w:instrText>
        </w:r>
        <w:r w:rsidR="002A4A5A">
          <w:rPr>
            <w:noProof/>
            <w:webHidden/>
          </w:rPr>
        </w:r>
        <w:r w:rsidR="002A4A5A">
          <w:rPr>
            <w:noProof/>
            <w:webHidden/>
          </w:rPr>
          <w:fldChar w:fldCharType="separate"/>
        </w:r>
        <w:r w:rsidR="001D3F6A">
          <w:rPr>
            <w:noProof/>
            <w:webHidden/>
          </w:rPr>
          <w:t>45</w:t>
        </w:r>
        <w:r w:rsidR="002A4A5A">
          <w:rPr>
            <w:noProof/>
            <w:webHidden/>
          </w:rPr>
          <w:fldChar w:fldCharType="end"/>
        </w:r>
      </w:hyperlink>
    </w:p>
    <w:p w14:paraId="7F1EB6B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8" w:history="1">
        <w:r w:rsidR="002A4A5A" w:rsidRPr="001A44BC">
          <w:rPr>
            <w:rStyle w:val="Hyperlink"/>
            <w:noProof/>
          </w:rPr>
          <w:t>06 20 00 / Finish Carpentry</w:t>
        </w:r>
        <w:r w:rsidR="002A4A5A">
          <w:rPr>
            <w:noProof/>
            <w:webHidden/>
          </w:rPr>
          <w:tab/>
        </w:r>
        <w:r w:rsidR="002A4A5A">
          <w:rPr>
            <w:noProof/>
            <w:webHidden/>
          </w:rPr>
          <w:fldChar w:fldCharType="begin"/>
        </w:r>
        <w:r w:rsidR="002A4A5A">
          <w:rPr>
            <w:noProof/>
            <w:webHidden/>
          </w:rPr>
          <w:instrText xml:space="preserve"> PAGEREF _Toc438666708 \h </w:instrText>
        </w:r>
        <w:r w:rsidR="002A4A5A">
          <w:rPr>
            <w:noProof/>
            <w:webHidden/>
          </w:rPr>
        </w:r>
        <w:r w:rsidR="002A4A5A">
          <w:rPr>
            <w:noProof/>
            <w:webHidden/>
          </w:rPr>
          <w:fldChar w:fldCharType="separate"/>
        </w:r>
        <w:r w:rsidR="001D3F6A">
          <w:rPr>
            <w:noProof/>
            <w:webHidden/>
          </w:rPr>
          <w:t>46</w:t>
        </w:r>
        <w:r w:rsidR="002A4A5A">
          <w:rPr>
            <w:noProof/>
            <w:webHidden/>
          </w:rPr>
          <w:fldChar w:fldCharType="end"/>
        </w:r>
      </w:hyperlink>
    </w:p>
    <w:p w14:paraId="5854827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09" w:history="1">
        <w:r w:rsidR="002A4A5A" w:rsidRPr="001A44BC">
          <w:rPr>
            <w:rStyle w:val="Hyperlink"/>
            <w:noProof/>
          </w:rPr>
          <w:t>06 40 00 / Architectural Woodwork</w:t>
        </w:r>
        <w:r w:rsidR="002A4A5A">
          <w:rPr>
            <w:noProof/>
            <w:webHidden/>
          </w:rPr>
          <w:tab/>
        </w:r>
        <w:r w:rsidR="002A4A5A">
          <w:rPr>
            <w:noProof/>
            <w:webHidden/>
          </w:rPr>
          <w:fldChar w:fldCharType="begin"/>
        </w:r>
        <w:r w:rsidR="002A4A5A">
          <w:rPr>
            <w:noProof/>
            <w:webHidden/>
          </w:rPr>
          <w:instrText xml:space="preserve"> PAGEREF _Toc438666709 \h </w:instrText>
        </w:r>
        <w:r w:rsidR="002A4A5A">
          <w:rPr>
            <w:noProof/>
            <w:webHidden/>
          </w:rPr>
        </w:r>
        <w:r w:rsidR="002A4A5A">
          <w:rPr>
            <w:noProof/>
            <w:webHidden/>
          </w:rPr>
          <w:fldChar w:fldCharType="separate"/>
        </w:r>
        <w:r w:rsidR="001D3F6A">
          <w:rPr>
            <w:noProof/>
            <w:webHidden/>
          </w:rPr>
          <w:t>47</w:t>
        </w:r>
        <w:r w:rsidR="002A4A5A">
          <w:rPr>
            <w:noProof/>
            <w:webHidden/>
          </w:rPr>
          <w:fldChar w:fldCharType="end"/>
        </w:r>
      </w:hyperlink>
    </w:p>
    <w:p w14:paraId="3D1CFB8C" w14:textId="77777777" w:rsidR="002A4A5A" w:rsidRDefault="006C6651">
      <w:pPr>
        <w:pStyle w:val="TOC1"/>
        <w:rPr>
          <w:rFonts w:asciiTheme="minorHAnsi" w:eastAsiaTheme="minorEastAsia" w:hAnsiTheme="minorHAnsi" w:cstheme="minorBidi"/>
          <w:b w:val="0"/>
          <w:szCs w:val="22"/>
        </w:rPr>
      </w:pPr>
      <w:hyperlink w:anchor="_Toc438666710" w:history="1">
        <w:r w:rsidR="002A4A5A" w:rsidRPr="001A44BC">
          <w:rPr>
            <w:rStyle w:val="Hyperlink"/>
          </w:rPr>
          <w:t>Division 7: Thermal &amp; Moisture Protection</w:t>
        </w:r>
        <w:r w:rsidR="002A4A5A">
          <w:rPr>
            <w:webHidden/>
          </w:rPr>
          <w:tab/>
        </w:r>
        <w:r w:rsidR="002A4A5A">
          <w:rPr>
            <w:webHidden/>
          </w:rPr>
          <w:fldChar w:fldCharType="begin"/>
        </w:r>
        <w:r w:rsidR="002A4A5A">
          <w:rPr>
            <w:webHidden/>
          </w:rPr>
          <w:instrText xml:space="preserve"> PAGEREF _Toc438666710 \h </w:instrText>
        </w:r>
        <w:r w:rsidR="002A4A5A">
          <w:rPr>
            <w:webHidden/>
          </w:rPr>
        </w:r>
        <w:r w:rsidR="002A4A5A">
          <w:rPr>
            <w:webHidden/>
          </w:rPr>
          <w:fldChar w:fldCharType="separate"/>
        </w:r>
        <w:r w:rsidR="001D3F6A">
          <w:rPr>
            <w:webHidden/>
          </w:rPr>
          <w:t>49</w:t>
        </w:r>
        <w:r w:rsidR="002A4A5A">
          <w:rPr>
            <w:webHidden/>
          </w:rPr>
          <w:fldChar w:fldCharType="end"/>
        </w:r>
      </w:hyperlink>
    </w:p>
    <w:p w14:paraId="1BEB032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1" w:history="1">
        <w:r w:rsidR="002A4A5A" w:rsidRPr="001A44BC">
          <w:rPr>
            <w:rStyle w:val="Hyperlink"/>
            <w:noProof/>
          </w:rPr>
          <w:t>07 21 00 / Thermal Insulation</w:t>
        </w:r>
        <w:r w:rsidR="002A4A5A">
          <w:rPr>
            <w:noProof/>
            <w:webHidden/>
          </w:rPr>
          <w:tab/>
        </w:r>
        <w:r w:rsidR="002A4A5A">
          <w:rPr>
            <w:noProof/>
            <w:webHidden/>
          </w:rPr>
          <w:fldChar w:fldCharType="begin"/>
        </w:r>
        <w:r w:rsidR="002A4A5A">
          <w:rPr>
            <w:noProof/>
            <w:webHidden/>
          </w:rPr>
          <w:instrText xml:space="preserve"> PAGEREF _Toc438666711 \h </w:instrText>
        </w:r>
        <w:r w:rsidR="002A4A5A">
          <w:rPr>
            <w:noProof/>
            <w:webHidden/>
          </w:rPr>
        </w:r>
        <w:r w:rsidR="002A4A5A">
          <w:rPr>
            <w:noProof/>
            <w:webHidden/>
          </w:rPr>
          <w:fldChar w:fldCharType="separate"/>
        </w:r>
        <w:r w:rsidR="001D3F6A">
          <w:rPr>
            <w:noProof/>
            <w:webHidden/>
          </w:rPr>
          <w:t>49</w:t>
        </w:r>
        <w:r w:rsidR="002A4A5A">
          <w:rPr>
            <w:noProof/>
            <w:webHidden/>
          </w:rPr>
          <w:fldChar w:fldCharType="end"/>
        </w:r>
      </w:hyperlink>
    </w:p>
    <w:p w14:paraId="21E59C9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2" w:history="1">
        <w:r w:rsidR="002A4A5A" w:rsidRPr="001A44BC">
          <w:rPr>
            <w:rStyle w:val="Hyperlink"/>
            <w:noProof/>
          </w:rPr>
          <w:t>07 25 00 / Weather Barriers</w:t>
        </w:r>
        <w:r w:rsidR="002A4A5A">
          <w:rPr>
            <w:noProof/>
            <w:webHidden/>
          </w:rPr>
          <w:tab/>
        </w:r>
        <w:r w:rsidR="002A4A5A">
          <w:rPr>
            <w:noProof/>
            <w:webHidden/>
          </w:rPr>
          <w:fldChar w:fldCharType="begin"/>
        </w:r>
        <w:r w:rsidR="002A4A5A">
          <w:rPr>
            <w:noProof/>
            <w:webHidden/>
          </w:rPr>
          <w:instrText xml:space="preserve"> PAGEREF _Toc438666712 \h </w:instrText>
        </w:r>
        <w:r w:rsidR="002A4A5A">
          <w:rPr>
            <w:noProof/>
            <w:webHidden/>
          </w:rPr>
        </w:r>
        <w:r w:rsidR="002A4A5A">
          <w:rPr>
            <w:noProof/>
            <w:webHidden/>
          </w:rPr>
          <w:fldChar w:fldCharType="separate"/>
        </w:r>
        <w:r w:rsidR="001D3F6A">
          <w:rPr>
            <w:noProof/>
            <w:webHidden/>
          </w:rPr>
          <w:t>51</w:t>
        </w:r>
        <w:r w:rsidR="002A4A5A">
          <w:rPr>
            <w:noProof/>
            <w:webHidden/>
          </w:rPr>
          <w:fldChar w:fldCharType="end"/>
        </w:r>
      </w:hyperlink>
    </w:p>
    <w:p w14:paraId="00B5B630"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3" w:history="1">
        <w:r w:rsidR="002A4A5A" w:rsidRPr="001A44BC">
          <w:rPr>
            <w:rStyle w:val="Hyperlink"/>
            <w:noProof/>
          </w:rPr>
          <w:t>07 26 00 / Vapor Retarders</w:t>
        </w:r>
        <w:r w:rsidR="002A4A5A">
          <w:rPr>
            <w:noProof/>
            <w:webHidden/>
          </w:rPr>
          <w:tab/>
        </w:r>
        <w:r w:rsidR="002A4A5A">
          <w:rPr>
            <w:noProof/>
            <w:webHidden/>
          </w:rPr>
          <w:fldChar w:fldCharType="begin"/>
        </w:r>
        <w:r w:rsidR="002A4A5A">
          <w:rPr>
            <w:noProof/>
            <w:webHidden/>
          </w:rPr>
          <w:instrText xml:space="preserve"> PAGEREF _Toc438666713 \h </w:instrText>
        </w:r>
        <w:r w:rsidR="002A4A5A">
          <w:rPr>
            <w:noProof/>
            <w:webHidden/>
          </w:rPr>
        </w:r>
        <w:r w:rsidR="002A4A5A">
          <w:rPr>
            <w:noProof/>
            <w:webHidden/>
          </w:rPr>
          <w:fldChar w:fldCharType="separate"/>
        </w:r>
        <w:r w:rsidR="001D3F6A">
          <w:rPr>
            <w:noProof/>
            <w:webHidden/>
          </w:rPr>
          <w:t>52</w:t>
        </w:r>
        <w:r w:rsidR="002A4A5A">
          <w:rPr>
            <w:noProof/>
            <w:webHidden/>
          </w:rPr>
          <w:fldChar w:fldCharType="end"/>
        </w:r>
      </w:hyperlink>
    </w:p>
    <w:p w14:paraId="561AF4A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4" w:history="1">
        <w:r w:rsidR="002A4A5A" w:rsidRPr="001A44BC">
          <w:rPr>
            <w:rStyle w:val="Hyperlink"/>
            <w:noProof/>
          </w:rPr>
          <w:t>07 27 00 / Air Barriers</w:t>
        </w:r>
        <w:r w:rsidR="002A4A5A">
          <w:rPr>
            <w:noProof/>
            <w:webHidden/>
          </w:rPr>
          <w:tab/>
        </w:r>
        <w:r w:rsidR="002A4A5A">
          <w:rPr>
            <w:noProof/>
            <w:webHidden/>
          </w:rPr>
          <w:fldChar w:fldCharType="begin"/>
        </w:r>
        <w:r w:rsidR="002A4A5A">
          <w:rPr>
            <w:noProof/>
            <w:webHidden/>
          </w:rPr>
          <w:instrText xml:space="preserve"> PAGEREF _Toc438666714 \h </w:instrText>
        </w:r>
        <w:r w:rsidR="002A4A5A">
          <w:rPr>
            <w:noProof/>
            <w:webHidden/>
          </w:rPr>
        </w:r>
        <w:r w:rsidR="002A4A5A">
          <w:rPr>
            <w:noProof/>
            <w:webHidden/>
          </w:rPr>
          <w:fldChar w:fldCharType="separate"/>
        </w:r>
        <w:r w:rsidR="001D3F6A">
          <w:rPr>
            <w:noProof/>
            <w:webHidden/>
          </w:rPr>
          <w:t>52</w:t>
        </w:r>
        <w:r w:rsidR="002A4A5A">
          <w:rPr>
            <w:noProof/>
            <w:webHidden/>
          </w:rPr>
          <w:fldChar w:fldCharType="end"/>
        </w:r>
      </w:hyperlink>
    </w:p>
    <w:p w14:paraId="63297540"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5" w:history="1">
        <w:r w:rsidR="002A4A5A" w:rsidRPr="001A44BC">
          <w:rPr>
            <w:rStyle w:val="Hyperlink"/>
            <w:noProof/>
          </w:rPr>
          <w:t>07 46 00 / Siding</w:t>
        </w:r>
        <w:r w:rsidR="002A4A5A">
          <w:rPr>
            <w:noProof/>
            <w:webHidden/>
          </w:rPr>
          <w:tab/>
        </w:r>
        <w:r w:rsidR="002A4A5A">
          <w:rPr>
            <w:noProof/>
            <w:webHidden/>
          </w:rPr>
          <w:fldChar w:fldCharType="begin"/>
        </w:r>
        <w:r w:rsidR="002A4A5A">
          <w:rPr>
            <w:noProof/>
            <w:webHidden/>
          </w:rPr>
          <w:instrText xml:space="preserve"> PAGEREF _Toc438666715 \h </w:instrText>
        </w:r>
        <w:r w:rsidR="002A4A5A">
          <w:rPr>
            <w:noProof/>
            <w:webHidden/>
          </w:rPr>
        </w:r>
        <w:r w:rsidR="002A4A5A">
          <w:rPr>
            <w:noProof/>
            <w:webHidden/>
          </w:rPr>
          <w:fldChar w:fldCharType="separate"/>
        </w:r>
        <w:r w:rsidR="001D3F6A">
          <w:rPr>
            <w:noProof/>
            <w:webHidden/>
          </w:rPr>
          <w:t>55</w:t>
        </w:r>
        <w:r w:rsidR="002A4A5A">
          <w:rPr>
            <w:noProof/>
            <w:webHidden/>
          </w:rPr>
          <w:fldChar w:fldCharType="end"/>
        </w:r>
      </w:hyperlink>
    </w:p>
    <w:p w14:paraId="48840CD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6" w:history="1">
        <w:r w:rsidR="002A4A5A" w:rsidRPr="001A44BC">
          <w:rPr>
            <w:rStyle w:val="Hyperlink"/>
            <w:noProof/>
          </w:rPr>
          <w:t>07 50 00 / Roofing</w:t>
        </w:r>
        <w:r w:rsidR="002A4A5A">
          <w:rPr>
            <w:noProof/>
            <w:webHidden/>
          </w:rPr>
          <w:tab/>
        </w:r>
        <w:r w:rsidR="002A4A5A">
          <w:rPr>
            <w:noProof/>
            <w:webHidden/>
          </w:rPr>
          <w:fldChar w:fldCharType="begin"/>
        </w:r>
        <w:r w:rsidR="002A4A5A">
          <w:rPr>
            <w:noProof/>
            <w:webHidden/>
          </w:rPr>
          <w:instrText xml:space="preserve"> PAGEREF _Toc438666716 \h </w:instrText>
        </w:r>
        <w:r w:rsidR="002A4A5A">
          <w:rPr>
            <w:noProof/>
            <w:webHidden/>
          </w:rPr>
        </w:r>
        <w:r w:rsidR="002A4A5A">
          <w:rPr>
            <w:noProof/>
            <w:webHidden/>
          </w:rPr>
          <w:fldChar w:fldCharType="separate"/>
        </w:r>
        <w:r w:rsidR="001D3F6A">
          <w:rPr>
            <w:noProof/>
            <w:webHidden/>
          </w:rPr>
          <w:t>56</w:t>
        </w:r>
        <w:r w:rsidR="002A4A5A">
          <w:rPr>
            <w:noProof/>
            <w:webHidden/>
          </w:rPr>
          <w:fldChar w:fldCharType="end"/>
        </w:r>
      </w:hyperlink>
    </w:p>
    <w:p w14:paraId="0CED5FD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7" w:history="1">
        <w:r w:rsidR="002A4A5A" w:rsidRPr="001A44BC">
          <w:rPr>
            <w:rStyle w:val="Hyperlink"/>
            <w:noProof/>
          </w:rPr>
          <w:t>07 55 63 / Vegetated Roof</w:t>
        </w:r>
        <w:r w:rsidR="002A4A5A">
          <w:rPr>
            <w:noProof/>
            <w:webHidden/>
          </w:rPr>
          <w:tab/>
        </w:r>
        <w:r w:rsidR="002A4A5A">
          <w:rPr>
            <w:noProof/>
            <w:webHidden/>
          </w:rPr>
          <w:fldChar w:fldCharType="begin"/>
        </w:r>
        <w:r w:rsidR="002A4A5A">
          <w:rPr>
            <w:noProof/>
            <w:webHidden/>
          </w:rPr>
          <w:instrText xml:space="preserve"> PAGEREF _Toc438666717 \h </w:instrText>
        </w:r>
        <w:r w:rsidR="002A4A5A">
          <w:rPr>
            <w:noProof/>
            <w:webHidden/>
          </w:rPr>
        </w:r>
        <w:r w:rsidR="002A4A5A">
          <w:rPr>
            <w:noProof/>
            <w:webHidden/>
          </w:rPr>
          <w:fldChar w:fldCharType="separate"/>
        </w:r>
        <w:r w:rsidR="001D3F6A">
          <w:rPr>
            <w:noProof/>
            <w:webHidden/>
          </w:rPr>
          <w:t>57</w:t>
        </w:r>
        <w:r w:rsidR="002A4A5A">
          <w:rPr>
            <w:noProof/>
            <w:webHidden/>
          </w:rPr>
          <w:fldChar w:fldCharType="end"/>
        </w:r>
      </w:hyperlink>
    </w:p>
    <w:p w14:paraId="098346E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18" w:history="1">
        <w:r w:rsidR="002A4A5A" w:rsidRPr="001A44BC">
          <w:rPr>
            <w:rStyle w:val="Hyperlink"/>
            <w:noProof/>
          </w:rPr>
          <w:t>07 60 00 / Metal Flashing</w:t>
        </w:r>
        <w:r w:rsidR="002A4A5A">
          <w:rPr>
            <w:noProof/>
            <w:webHidden/>
          </w:rPr>
          <w:tab/>
        </w:r>
        <w:r w:rsidR="002A4A5A">
          <w:rPr>
            <w:noProof/>
            <w:webHidden/>
          </w:rPr>
          <w:fldChar w:fldCharType="begin"/>
        </w:r>
        <w:r w:rsidR="002A4A5A">
          <w:rPr>
            <w:noProof/>
            <w:webHidden/>
          </w:rPr>
          <w:instrText xml:space="preserve"> PAGEREF _Toc438666718 \h </w:instrText>
        </w:r>
        <w:r w:rsidR="002A4A5A">
          <w:rPr>
            <w:noProof/>
            <w:webHidden/>
          </w:rPr>
        </w:r>
        <w:r w:rsidR="002A4A5A">
          <w:rPr>
            <w:noProof/>
            <w:webHidden/>
          </w:rPr>
          <w:fldChar w:fldCharType="separate"/>
        </w:r>
        <w:r w:rsidR="001D3F6A">
          <w:rPr>
            <w:noProof/>
            <w:webHidden/>
          </w:rPr>
          <w:t>58</w:t>
        </w:r>
        <w:r w:rsidR="002A4A5A">
          <w:rPr>
            <w:noProof/>
            <w:webHidden/>
          </w:rPr>
          <w:fldChar w:fldCharType="end"/>
        </w:r>
      </w:hyperlink>
    </w:p>
    <w:p w14:paraId="0C43C671" w14:textId="77777777" w:rsidR="002A4A5A" w:rsidRDefault="006C6651">
      <w:pPr>
        <w:pStyle w:val="TOC1"/>
        <w:rPr>
          <w:rFonts w:asciiTheme="minorHAnsi" w:eastAsiaTheme="minorEastAsia" w:hAnsiTheme="minorHAnsi" w:cstheme="minorBidi"/>
          <w:b w:val="0"/>
          <w:szCs w:val="22"/>
        </w:rPr>
      </w:pPr>
      <w:hyperlink w:anchor="_Toc438666719" w:history="1">
        <w:r w:rsidR="002A4A5A" w:rsidRPr="001A44BC">
          <w:rPr>
            <w:rStyle w:val="Hyperlink"/>
          </w:rPr>
          <w:t>Division 8: Openings</w:t>
        </w:r>
        <w:r w:rsidR="002A4A5A">
          <w:rPr>
            <w:webHidden/>
          </w:rPr>
          <w:tab/>
        </w:r>
        <w:r w:rsidR="002A4A5A">
          <w:rPr>
            <w:webHidden/>
          </w:rPr>
          <w:fldChar w:fldCharType="begin"/>
        </w:r>
        <w:r w:rsidR="002A4A5A">
          <w:rPr>
            <w:webHidden/>
          </w:rPr>
          <w:instrText xml:space="preserve"> PAGEREF _Toc438666719 \h </w:instrText>
        </w:r>
        <w:r w:rsidR="002A4A5A">
          <w:rPr>
            <w:webHidden/>
          </w:rPr>
        </w:r>
        <w:r w:rsidR="002A4A5A">
          <w:rPr>
            <w:webHidden/>
          </w:rPr>
          <w:fldChar w:fldCharType="separate"/>
        </w:r>
        <w:r w:rsidR="001D3F6A">
          <w:rPr>
            <w:webHidden/>
          </w:rPr>
          <w:t>59</w:t>
        </w:r>
        <w:r w:rsidR="002A4A5A">
          <w:rPr>
            <w:webHidden/>
          </w:rPr>
          <w:fldChar w:fldCharType="end"/>
        </w:r>
      </w:hyperlink>
    </w:p>
    <w:p w14:paraId="1F208B3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0" w:history="1">
        <w:r w:rsidR="002A4A5A" w:rsidRPr="001A44BC">
          <w:rPr>
            <w:rStyle w:val="Hyperlink"/>
            <w:noProof/>
          </w:rPr>
          <w:t>08 10 00 / Doors and Frames</w:t>
        </w:r>
        <w:r w:rsidR="002A4A5A">
          <w:rPr>
            <w:noProof/>
            <w:webHidden/>
          </w:rPr>
          <w:tab/>
        </w:r>
        <w:r w:rsidR="002A4A5A">
          <w:rPr>
            <w:noProof/>
            <w:webHidden/>
          </w:rPr>
          <w:fldChar w:fldCharType="begin"/>
        </w:r>
        <w:r w:rsidR="002A4A5A">
          <w:rPr>
            <w:noProof/>
            <w:webHidden/>
          </w:rPr>
          <w:instrText xml:space="preserve"> PAGEREF _Toc438666720 \h </w:instrText>
        </w:r>
        <w:r w:rsidR="002A4A5A">
          <w:rPr>
            <w:noProof/>
            <w:webHidden/>
          </w:rPr>
        </w:r>
        <w:r w:rsidR="002A4A5A">
          <w:rPr>
            <w:noProof/>
            <w:webHidden/>
          </w:rPr>
          <w:fldChar w:fldCharType="separate"/>
        </w:r>
        <w:r w:rsidR="001D3F6A">
          <w:rPr>
            <w:noProof/>
            <w:webHidden/>
          </w:rPr>
          <w:t>59</w:t>
        </w:r>
        <w:r w:rsidR="002A4A5A">
          <w:rPr>
            <w:noProof/>
            <w:webHidden/>
          </w:rPr>
          <w:fldChar w:fldCharType="end"/>
        </w:r>
      </w:hyperlink>
    </w:p>
    <w:p w14:paraId="3E8945E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1" w:history="1">
        <w:r w:rsidR="002A4A5A" w:rsidRPr="001A44BC">
          <w:rPr>
            <w:rStyle w:val="Hyperlink"/>
            <w:noProof/>
          </w:rPr>
          <w:t>08 50 00 / Windows</w:t>
        </w:r>
        <w:r w:rsidR="002A4A5A">
          <w:rPr>
            <w:noProof/>
            <w:webHidden/>
          </w:rPr>
          <w:tab/>
        </w:r>
        <w:r w:rsidR="002A4A5A">
          <w:rPr>
            <w:noProof/>
            <w:webHidden/>
          </w:rPr>
          <w:fldChar w:fldCharType="begin"/>
        </w:r>
        <w:r w:rsidR="002A4A5A">
          <w:rPr>
            <w:noProof/>
            <w:webHidden/>
          </w:rPr>
          <w:instrText xml:space="preserve"> PAGEREF _Toc438666721 \h </w:instrText>
        </w:r>
        <w:r w:rsidR="002A4A5A">
          <w:rPr>
            <w:noProof/>
            <w:webHidden/>
          </w:rPr>
        </w:r>
        <w:r w:rsidR="002A4A5A">
          <w:rPr>
            <w:noProof/>
            <w:webHidden/>
          </w:rPr>
          <w:fldChar w:fldCharType="separate"/>
        </w:r>
        <w:r w:rsidR="001D3F6A">
          <w:rPr>
            <w:noProof/>
            <w:webHidden/>
          </w:rPr>
          <w:t>60</w:t>
        </w:r>
        <w:r w:rsidR="002A4A5A">
          <w:rPr>
            <w:noProof/>
            <w:webHidden/>
          </w:rPr>
          <w:fldChar w:fldCharType="end"/>
        </w:r>
      </w:hyperlink>
    </w:p>
    <w:p w14:paraId="334B53A2"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2" w:history="1">
        <w:r w:rsidR="002A4A5A" w:rsidRPr="001A44BC">
          <w:rPr>
            <w:rStyle w:val="Hyperlink"/>
            <w:noProof/>
          </w:rPr>
          <w:t>08 90 00 / Louvers and Vents</w:t>
        </w:r>
        <w:r w:rsidR="002A4A5A">
          <w:rPr>
            <w:noProof/>
            <w:webHidden/>
          </w:rPr>
          <w:tab/>
        </w:r>
        <w:r w:rsidR="002A4A5A">
          <w:rPr>
            <w:noProof/>
            <w:webHidden/>
          </w:rPr>
          <w:fldChar w:fldCharType="begin"/>
        </w:r>
        <w:r w:rsidR="002A4A5A">
          <w:rPr>
            <w:noProof/>
            <w:webHidden/>
          </w:rPr>
          <w:instrText xml:space="preserve"> PAGEREF _Toc438666722 \h </w:instrText>
        </w:r>
        <w:r w:rsidR="002A4A5A">
          <w:rPr>
            <w:noProof/>
            <w:webHidden/>
          </w:rPr>
        </w:r>
        <w:r w:rsidR="002A4A5A">
          <w:rPr>
            <w:noProof/>
            <w:webHidden/>
          </w:rPr>
          <w:fldChar w:fldCharType="separate"/>
        </w:r>
        <w:r w:rsidR="001D3F6A">
          <w:rPr>
            <w:noProof/>
            <w:webHidden/>
          </w:rPr>
          <w:t>62</w:t>
        </w:r>
        <w:r w:rsidR="002A4A5A">
          <w:rPr>
            <w:noProof/>
            <w:webHidden/>
          </w:rPr>
          <w:fldChar w:fldCharType="end"/>
        </w:r>
      </w:hyperlink>
    </w:p>
    <w:p w14:paraId="6BD447D7" w14:textId="77777777" w:rsidR="002A4A5A" w:rsidRDefault="006C6651">
      <w:pPr>
        <w:pStyle w:val="TOC1"/>
        <w:rPr>
          <w:rFonts w:asciiTheme="minorHAnsi" w:eastAsiaTheme="minorEastAsia" w:hAnsiTheme="minorHAnsi" w:cstheme="minorBidi"/>
          <w:b w:val="0"/>
          <w:szCs w:val="22"/>
        </w:rPr>
      </w:pPr>
      <w:hyperlink w:anchor="_Toc438666723" w:history="1">
        <w:r w:rsidR="002A4A5A" w:rsidRPr="001A44BC">
          <w:rPr>
            <w:rStyle w:val="Hyperlink"/>
          </w:rPr>
          <w:t>Division 9: Finishes</w:t>
        </w:r>
        <w:r w:rsidR="002A4A5A">
          <w:rPr>
            <w:webHidden/>
          </w:rPr>
          <w:tab/>
        </w:r>
        <w:r w:rsidR="002A4A5A">
          <w:rPr>
            <w:webHidden/>
          </w:rPr>
          <w:fldChar w:fldCharType="begin"/>
        </w:r>
        <w:r w:rsidR="002A4A5A">
          <w:rPr>
            <w:webHidden/>
          </w:rPr>
          <w:instrText xml:space="preserve"> PAGEREF _Toc438666723 \h </w:instrText>
        </w:r>
        <w:r w:rsidR="002A4A5A">
          <w:rPr>
            <w:webHidden/>
          </w:rPr>
        </w:r>
        <w:r w:rsidR="002A4A5A">
          <w:rPr>
            <w:webHidden/>
          </w:rPr>
          <w:fldChar w:fldCharType="separate"/>
        </w:r>
        <w:r w:rsidR="001D3F6A">
          <w:rPr>
            <w:webHidden/>
          </w:rPr>
          <w:t>63</w:t>
        </w:r>
        <w:r w:rsidR="002A4A5A">
          <w:rPr>
            <w:webHidden/>
          </w:rPr>
          <w:fldChar w:fldCharType="end"/>
        </w:r>
      </w:hyperlink>
    </w:p>
    <w:p w14:paraId="49D4E2B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4" w:history="1">
        <w:r w:rsidR="002A4A5A" w:rsidRPr="001A44BC">
          <w:rPr>
            <w:rStyle w:val="Hyperlink"/>
            <w:noProof/>
          </w:rPr>
          <w:t>09 22 16 / Non-Structural Metal Framing</w:t>
        </w:r>
        <w:r w:rsidR="002A4A5A">
          <w:rPr>
            <w:noProof/>
            <w:webHidden/>
          </w:rPr>
          <w:tab/>
        </w:r>
        <w:r w:rsidR="002A4A5A">
          <w:rPr>
            <w:noProof/>
            <w:webHidden/>
          </w:rPr>
          <w:fldChar w:fldCharType="begin"/>
        </w:r>
        <w:r w:rsidR="002A4A5A">
          <w:rPr>
            <w:noProof/>
            <w:webHidden/>
          </w:rPr>
          <w:instrText xml:space="preserve"> PAGEREF _Toc438666724 \h </w:instrText>
        </w:r>
        <w:r w:rsidR="002A4A5A">
          <w:rPr>
            <w:noProof/>
            <w:webHidden/>
          </w:rPr>
        </w:r>
        <w:r w:rsidR="002A4A5A">
          <w:rPr>
            <w:noProof/>
            <w:webHidden/>
          </w:rPr>
          <w:fldChar w:fldCharType="separate"/>
        </w:r>
        <w:r w:rsidR="001D3F6A">
          <w:rPr>
            <w:noProof/>
            <w:webHidden/>
          </w:rPr>
          <w:t>63</w:t>
        </w:r>
        <w:r w:rsidR="002A4A5A">
          <w:rPr>
            <w:noProof/>
            <w:webHidden/>
          </w:rPr>
          <w:fldChar w:fldCharType="end"/>
        </w:r>
      </w:hyperlink>
    </w:p>
    <w:p w14:paraId="070A57A2"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5" w:history="1">
        <w:r w:rsidR="002A4A5A" w:rsidRPr="001A44BC">
          <w:rPr>
            <w:rStyle w:val="Hyperlink"/>
            <w:noProof/>
          </w:rPr>
          <w:t>09 29 00 / Gypsum Board</w:t>
        </w:r>
        <w:r w:rsidR="002A4A5A">
          <w:rPr>
            <w:noProof/>
            <w:webHidden/>
          </w:rPr>
          <w:tab/>
        </w:r>
        <w:r w:rsidR="002A4A5A">
          <w:rPr>
            <w:noProof/>
            <w:webHidden/>
          </w:rPr>
          <w:fldChar w:fldCharType="begin"/>
        </w:r>
        <w:r w:rsidR="002A4A5A">
          <w:rPr>
            <w:noProof/>
            <w:webHidden/>
          </w:rPr>
          <w:instrText xml:space="preserve"> PAGEREF _Toc438666725 \h </w:instrText>
        </w:r>
        <w:r w:rsidR="002A4A5A">
          <w:rPr>
            <w:noProof/>
            <w:webHidden/>
          </w:rPr>
        </w:r>
        <w:r w:rsidR="002A4A5A">
          <w:rPr>
            <w:noProof/>
            <w:webHidden/>
          </w:rPr>
          <w:fldChar w:fldCharType="separate"/>
        </w:r>
        <w:r w:rsidR="001D3F6A">
          <w:rPr>
            <w:noProof/>
            <w:webHidden/>
          </w:rPr>
          <w:t>63</w:t>
        </w:r>
        <w:r w:rsidR="002A4A5A">
          <w:rPr>
            <w:noProof/>
            <w:webHidden/>
          </w:rPr>
          <w:fldChar w:fldCharType="end"/>
        </w:r>
      </w:hyperlink>
    </w:p>
    <w:p w14:paraId="32D08A7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6" w:history="1">
        <w:r w:rsidR="002A4A5A" w:rsidRPr="001A44BC">
          <w:rPr>
            <w:rStyle w:val="Hyperlink"/>
            <w:noProof/>
          </w:rPr>
          <w:t>09 30 00 / Tiling</w:t>
        </w:r>
        <w:r w:rsidR="002A4A5A">
          <w:rPr>
            <w:noProof/>
            <w:webHidden/>
          </w:rPr>
          <w:tab/>
        </w:r>
        <w:r w:rsidR="002A4A5A">
          <w:rPr>
            <w:noProof/>
            <w:webHidden/>
          </w:rPr>
          <w:fldChar w:fldCharType="begin"/>
        </w:r>
        <w:r w:rsidR="002A4A5A">
          <w:rPr>
            <w:noProof/>
            <w:webHidden/>
          </w:rPr>
          <w:instrText xml:space="preserve"> PAGEREF _Toc438666726 \h </w:instrText>
        </w:r>
        <w:r w:rsidR="002A4A5A">
          <w:rPr>
            <w:noProof/>
            <w:webHidden/>
          </w:rPr>
        </w:r>
        <w:r w:rsidR="002A4A5A">
          <w:rPr>
            <w:noProof/>
            <w:webHidden/>
          </w:rPr>
          <w:fldChar w:fldCharType="separate"/>
        </w:r>
        <w:r w:rsidR="001D3F6A">
          <w:rPr>
            <w:noProof/>
            <w:webHidden/>
          </w:rPr>
          <w:t>65</w:t>
        </w:r>
        <w:r w:rsidR="002A4A5A">
          <w:rPr>
            <w:noProof/>
            <w:webHidden/>
          </w:rPr>
          <w:fldChar w:fldCharType="end"/>
        </w:r>
      </w:hyperlink>
    </w:p>
    <w:p w14:paraId="055CBBF2"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7" w:history="1">
        <w:r w:rsidR="002A4A5A" w:rsidRPr="001A44BC">
          <w:rPr>
            <w:rStyle w:val="Hyperlink"/>
            <w:noProof/>
          </w:rPr>
          <w:t>09 60 00 / Flooring</w:t>
        </w:r>
        <w:r w:rsidR="002A4A5A">
          <w:rPr>
            <w:noProof/>
            <w:webHidden/>
          </w:rPr>
          <w:tab/>
        </w:r>
        <w:r w:rsidR="002A4A5A">
          <w:rPr>
            <w:noProof/>
            <w:webHidden/>
          </w:rPr>
          <w:fldChar w:fldCharType="begin"/>
        </w:r>
        <w:r w:rsidR="002A4A5A">
          <w:rPr>
            <w:noProof/>
            <w:webHidden/>
          </w:rPr>
          <w:instrText xml:space="preserve"> PAGEREF _Toc438666727 \h </w:instrText>
        </w:r>
        <w:r w:rsidR="002A4A5A">
          <w:rPr>
            <w:noProof/>
            <w:webHidden/>
          </w:rPr>
        </w:r>
        <w:r w:rsidR="002A4A5A">
          <w:rPr>
            <w:noProof/>
            <w:webHidden/>
          </w:rPr>
          <w:fldChar w:fldCharType="separate"/>
        </w:r>
        <w:r w:rsidR="001D3F6A">
          <w:rPr>
            <w:noProof/>
            <w:webHidden/>
          </w:rPr>
          <w:t>66</w:t>
        </w:r>
        <w:r w:rsidR="002A4A5A">
          <w:rPr>
            <w:noProof/>
            <w:webHidden/>
          </w:rPr>
          <w:fldChar w:fldCharType="end"/>
        </w:r>
      </w:hyperlink>
    </w:p>
    <w:p w14:paraId="51A2D5AE"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8" w:history="1">
        <w:r w:rsidR="002A4A5A" w:rsidRPr="001A44BC">
          <w:rPr>
            <w:rStyle w:val="Hyperlink"/>
            <w:noProof/>
          </w:rPr>
          <w:t>09 68 00 / Carpeting</w:t>
        </w:r>
        <w:r w:rsidR="002A4A5A">
          <w:rPr>
            <w:noProof/>
            <w:webHidden/>
          </w:rPr>
          <w:tab/>
        </w:r>
        <w:r w:rsidR="002A4A5A">
          <w:rPr>
            <w:noProof/>
            <w:webHidden/>
          </w:rPr>
          <w:fldChar w:fldCharType="begin"/>
        </w:r>
        <w:r w:rsidR="002A4A5A">
          <w:rPr>
            <w:noProof/>
            <w:webHidden/>
          </w:rPr>
          <w:instrText xml:space="preserve"> PAGEREF _Toc438666728 \h </w:instrText>
        </w:r>
        <w:r w:rsidR="002A4A5A">
          <w:rPr>
            <w:noProof/>
            <w:webHidden/>
          </w:rPr>
        </w:r>
        <w:r w:rsidR="002A4A5A">
          <w:rPr>
            <w:noProof/>
            <w:webHidden/>
          </w:rPr>
          <w:fldChar w:fldCharType="separate"/>
        </w:r>
        <w:r w:rsidR="001D3F6A">
          <w:rPr>
            <w:noProof/>
            <w:webHidden/>
          </w:rPr>
          <w:t>67</w:t>
        </w:r>
        <w:r w:rsidR="002A4A5A">
          <w:rPr>
            <w:noProof/>
            <w:webHidden/>
          </w:rPr>
          <w:fldChar w:fldCharType="end"/>
        </w:r>
      </w:hyperlink>
    </w:p>
    <w:p w14:paraId="6EEC58D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29" w:history="1">
        <w:r w:rsidR="002A4A5A" w:rsidRPr="001A44BC">
          <w:rPr>
            <w:rStyle w:val="Hyperlink"/>
            <w:noProof/>
          </w:rPr>
          <w:t>09 72 00 / Wall Coverings</w:t>
        </w:r>
        <w:r w:rsidR="002A4A5A">
          <w:rPr>
            <w:noProof/>
            <w:webHidden/>
          </w:rPr>
          <w:tab/>
        </w:r>
        <w:r w:rsidR="002A4A5A">
          <w:rPr>
            <w:noProof/>
            <w:webHidden/>
          </w:rPr>
          <w:fldChar w:fldCharType="begin"/>
        </w:r>
        <w:r w:rsidR="002A4A5A">
          <w:rPr>
            <w:noProof/>
            <w:webHidden/>
          </w:rPr>
          <w:instrText xml:space="preserve"> PAGEREF _Toc438666729 \h </w:instrText>
        </w:r>
        <w:r w:rsidR="002A4A5A">
          <w:rPr>
            <w:noProof/>
            <w:webHidden/>
          </w:rPr>
        </w:r>
        <w:r w:rsidR="002A4A5A">
          <w:rPr>
            <w:noProof/>
            <w:webHidden/>
          </w:rPr>
          <w:fldChar w:fldCharType="separate"/>
        </w:r>
        <w:r w:rsidR="001D3F6A">
          <w:rPr>
            <w:noProof/>
            <w:webHidden/>
          </w:rPr>
          <w:t>68</w:t>
        </w:r>
        <w:r w:rsidR="002A4A5A">
          <w:rPr>
            <w:noProof/>
            <w:webHidden/>
          </w:rPr>
          <w:fldChar w:fldCharType="end"/>
        </w:r>
      </w:hyperlink>
    </w:p>
    <w:p w14:paraId="7C1907C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0" w:history="1">
        <w:r w:rsidR="002A4A5A" w:rsidRPr="001A44BC">
          <w:rPr>
            <w:rStyle w:val="Hyperlink"/>
            <w:noProof/>
          </w:rPr>
          <w:t>09 90 00 / Painting and Coating</w:t>
        </w:r>
        <w:r w:rsidR="002A4A5A">
          <w:rPr>
            <w:noProof/>
            <w:webHidden/>
          </w:rPr>
          <w:tab/>
        </w:r>
        <w:r w:rsidR="002A4A5A">
          <w:rPr>
            <w:noProof/>
            <w:webHidden/>
          </w:rPr>
          <w:fldChar w:fldCharType="begin"/>
        </w:r>
        <w:r w:rsidR="002A4A5A">
          <w:rPr>
            <w:noProof/>
            <w:webHidden/>
          </w:rPr>
          <w:instrText xml:space="preserve"> PAGEREF _Toc438666730 \h </w:instrText>
        </w:r>
        <w:r w:rsidR="002A4A5A">
          <w:rPr>
            <w:noProof/>
            <w:webHidden/>
          </w:rPr>
        </w:r>
        <w:r w:rsidR="002A4A5A">
          <w:rPr>
            <w:noProof/>
            <w:webHidden/>
          </w:rPr>
          <w:fldChar w:fldCharType="separate"/>
        </w:r>
        <w:r w:rsidR="001D3F6A">
          <w:rPr>
            <w:noProof/>
            <w:webHidden/>
          </w:rPr>
          <w:t>69</w:t>
        </w:r>
        <w:r w:rsidR="002A4A5A">
          <w:rPr>
            <w:noProof/>
            <w:webHidden/>
          </w:rPr>
          <w:fldChar w:fldCharType="end"/>
        </w:r>
      </w:hyperlink>
    </w:p>
    <w:p w14:paraId="674BFE5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1" w:history="1">
        <w:r w:rsidR="002A4A5A" w:rsidRPr="001A44BC">
          <w:rPr>
            <w:rStyle w:val="Hyperlink"/>
            <w:noProof/>
          </w:rPr>
          <w:t>09 91 23 / Interior Painting</w:t>
        </w:r>
        <w:r w:rsidR="002A4A5A">
          <w:rPr>
            <w:noProof/>
            <w:webHidden/>
          </w:rPr>
          <w:tab/>
        </w:r>
        <w:r w:rsidR="002A4A5A">
          <w:rPr>
            <w:noProof/>
            <w:webHidden/>
          </w:rPr>
          <w:fldChar w:fldCharType="begin"/>
        </w:r>
        <w:r w:rsidR="002A4A5A">
          <w:rPr>
            <w:noProof/>
            <w:webHidden/>
          </w:rPr>
          <w:instrText xml:space="preserve"> PAGEREF _Toc438666731 \h </w:instrText>
        </w:r>
        <w:r w:rsidR="002A4A5A">
          <w:rPr>
            <w:noProof/>
            <w:webHidden/>
          </w:rPr>
        </w:r>
        <w:r w:rsidR="002A4A5A">
          <w:rPr>
            <w:noProof/>
            <w:webHidden/>
          </w:rPr>
          <w:fldChar w:fldCharType="separate"/>
        </w:r>
        <w:r w:rsidR="001D3F6A">
          <w:rPr>
            <w:noProof/>
            <w:webHidden/>
          </w:rPr>
          <w:t>70</w:t>
        </w:r>
        <w:r w:rsidR="002A4A5A">
          <w:rPr>
            <w:noProof/>
            <w:webHidden/>
          </w:rPr>
          <w:fldChar w:fldCharType="end"/>
        </w:r>
      </w:hyperlink>
    </w:p>
    <w:p w14:paraId="69690720" w14:textId="77777777" w:rsidR="002A4A5A" w:rsidRDefault="006C6651">
      <w:pPr>
        <w:pStyle w:val="TOC1"/>
        <w:rPr>
          <w:rFonts w:asciiTheme="minorHAnsi" w:eastAsiaTheme="minorEastAsia" w:hAnsiTheme="minorHAnsi" w:cstheme="minorBidi"/>
          <w:b w:val="0"/>
          <w:szCs w:val="22"/>
        </w:rPr>
      </w:pPr>
      <w:hyperlink w:anchor="_Toc438666732" w:history="1">
        <w:r w:rsidR="002A4A5A" w:rsidRPr="001A44BC">
          <w:rPr>
            <w:rStyle w:val="Hyperlink"/>
          </w:rPr>
          <w:t>Division 10: Specialties</w:t>
        </w:r>
        <w:r w:rsidR="002A4A5A">
          <w:rPr>
            <w:webHidden/>
          </w:rPr>
          <w:tab/>
        </w:r>
        <w:r w:rsidR="002A4A5A">
          <w:rPr>
            <w:webHidden/>
          </w:rPr>
          <w:fldChar w:fldCharType="begin"/>
        </w:r>
        <w:r w:rsidR="002A4A5A">
          <w:rPr>
            <w:webHidden/>
          </w:rPr>
          <w:instrText xml:space="preserve"> PAGEREF _Toc438666732 \h </w:instrText>
        </w:r>
        <w:r w:rsidR="002A4A5A">
          <w:rPr>
            <w:webHidden/>
          </w:rPr>
        </w:r>
        <w:r w:rsidR="002A4A5A">
          <w:rPr>
            <w:webHidden/>
          </w:rPr>
          <w:fldChar w:fldCharType="separate"/>
        </w:r>
        <w:r w:rsidR="001D3F6A">
          <w:rPr>
            <w:webHidden/>
          </w:rPr>
          <w:t>71</w:t>
        </w:r>
        <w:r w:rsidR="002A4A5A">
          <w:rPr>
            <w:webHidden/>
          </w:rPr>
          <w:fldChar w:fldCharType="end"/>
        </w:r>
      </w:hyperlink>
    </w:p>
    <w:p w14:paraId="7D434750"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3" w:history="1">
        <w:r w:rsidR="002A4A5A" w:rsidRPr="001A44BC">
          <w:rPr>
            <w:rStyle w:val="Hyperlink"/>
            <w:noProof/>
          </w:rPr>
          <w:t>10 14 00 / Signage</w:t>
        </w:r>
        <w:r w:rsidR="002A4A5A">
          <w:rPr>
            <w:noProof/>
            <w:webHidden/>
          </w:rPr>
          <w:tab/>
        </w:r>
        <w:r w:rsidR="002A4A5A">
          <w:rPr>
            <w:noProof/>
            <w:webHidden/>
          </w:rPr>
          <w:fldChar w:fldCharType="begin"/>
        </w:r>
        <w:r w:rsidR="002A4A5A">
          <w:rPr>
            <w:noProof/>
            <w:webHidden/>
          </w:rPr>
          <w:instrText xml:space="preserve"> PAGEREF _Toc438666733 \h </w:instrText>
        </w:r>
        <w:r w:rsidR="002A4A5A">
          <w:rPr>
            <w:noProof/>
            <w:webHidden/>
          </w:rPr>
        </w:r>
        <w:r w:rsidR="002A4A5A">
          <w:rPr>
            <w:noProof/>
            <w:webHidden/>
          </w:rPr>
          <w:fldChar w:fldCharType="separate"/>
        </w:r>
        <w:r w:rsidR="001D3F6A">
          <w:rPr>
            <w:noProof/>
            <w:webHidden/>
          </w:rPr>
          <w:t>71</w:t>
        </w:r>
        <w:r w:rsidR="002A4A5A">
          <w:rPr>
            <w:noProof/>
            <w:webHidden/>
          </w:rPr>
          <w:fldChar w:fldCharType="end"/>
        </w:r>
      </w:hyperlink>
    </w:p>
    <w:p w14:paraId="1913CF76" w14:textId="77777777" w:rsidR="002A4A5A" w:rsidRDefault="006C6651">
      <w:pPr>
        <w:pStyle w:val="TOC1"/>
        <w:rPr>
          <w:rFonts w:asciiTheme="minorHAnsi" w:eastAsiaTheme="minorEastAsia" w:hAnsiTheme="minorHAnsi" w:cstheme="minorBidi"/>
          <w:b w:val="0"/>
          <w:szCs w:val="22"/>
        </w:rPr>
      </w:pPr>
      <w:hyperlink w:anchor="_Toc438666734" w:history="1">
        <w:r w:rsidR="002A4A5A" w:rsidRPr="001A44BC">
          <w:rPr>
            <w:rStyle w:val="Hyperlink"/>
          </w:rPr>
          <w:t>Division 11: Equipment</w:t>
        </w:r>
        <w:r w:rsidR="002A4A5A">
          <w:rPr>
            <w:webHidden/>
          </w:rPr>
          <w:tab/>
        </w:r>
        <w:r w:rsidR="002A4A5A">
          <w:rPr>
            <w:webHidden/>
          </w:rPr>
          <w:fldChar w:fldCharType="begin"/>
        </w:r>
        <w:r w:rsidR="002A4A5A">
          <w:rPr>
            <w:webHidden/>
          </w:rPr>
          <w:instrText xml:space="preserve"> PAGEREF _Toc438666734 \h </w:instrText>
        </w:r>
        <w:r w:rsidR="002A4A5A">
          <w:rPr>
            <w:webHidden/>
          </w:rPr>
        </w:r>
        <w:r w:rsidR="002A4A5A">
          <w:rPr>
            <w:webHidden/>
          </w:rPr>
          <w:fldChar w:fldCharType="separate"/>
        </w:r>
        <w:r w:rsidR="001D3F6A">
          <w:rPr>
            <w:webHidden/>
          </w:rPr>
          <w:t>72</w:t>
        </w:r>
        <w:r w:rsidR="002A4A5A">
          <w:rPr>
            <w:webHidden/>
          </w:rPr>
          <w:fldChar w:fldCharType="end"/>
        </w:r>
      </w:hyperlink>
    </w:p>
    <w:p w14:paraId="280A9E09"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5" w:history="1">
        <w:r w:rsidR="002A4A5A" w:rsidRPr="001A44BC">
          <w:rPr>
            <w:rStyle w:val="Hyperlink"/>
            <w:noProof/>
          </w:rPr>
          <w:t>11 26 00 / Unit Kitchens</w:t>
        </w:r>
        <w:r w:rsidR="002A4A5A">
          <w:rPr>
            <w:noProof/>
            <w:webHidden/>
          </w:rPr>
          <w:tab/>
        </w:r>
        <w:r w:rsidR="002A4A5A">
          <w:rPr>
            <w:noProof/>
            <w:webHidden/>
          </w:rPr>
          <w:fldChar w:fldCharType="begin"/>
        </w:r>
        <w:r w:rsidR="002A4A5A">
          <w:rPr>
            <w:noProof/>
            <w:webHidden/>
          </w:rPr>
          <w:instrText xml:space="preserve"> PAGEREF _Toc438666735 \h </w:instrText>
        </w:r>
        <w:r w:rsidR="002A4A5A">
          <w:rPr>
            <w:noProof/>
            <w:webHidden/>
          </w:rPr>
        </w:r>
        <w:r w:rsidR="002A4A5A">
          <w:rPr>
            <w:noProof/>
            <w:webHidden/>
          </w:rPr>
          <w:fldChar w:fldCharType="separate"/>
        </w:r>
        <w:r w:rsidR="001D3F6A">
          <w:rPr>
            <w:noProof/>
            <w:webHidden/>
          </w:rPr>
          <w:t>72</w:t>
        </w:r>
        <w:r w:rsidR="002A4A5A">
          <w:rPr>
            <w:noProof/>
            <w:webHidden/>
          </w:rPr>
          <w:fldChar w:fldCharType="end"/>
        </w:r>
      </w:hyperlink>
    </w:p>
    <w:p w14:paraId="3A5D93A4"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6" w:history="1">
        <w:r w:rsidR="002A4A5A" w:rsidRPr="001A44BC">
          <w:rPr>
            <w:rStyle w:val="Hyperlink"/>
            <w:noProof/>
          </w:rPr>
          <w:t>11 31 00 / Residential Appliances</w:t>
        </w:r>
        <w:r w:rsidR="002A4A5A">
          <w:rPr>
            <w:noProof/>
            <w:webHidden/>
          </w:rPr>
          <w:tab/>
        </w:r>
        <w:r w:rsidR="002A4A5A">
          <w:rPr>
            <w:noProof/>
            <w:webHidden/>
          </w:rPr>
          <w:fldChar w:fldCharType="begin"/>
        </w:r>
        <w:r w:rsidR="002A4A5A">
          <w:rPr>
            <w:noProof/>
            <w:webHidden/>
          </w:rPr>
          <w:instrText xml:space="preserve"> PAGEREF _Toc438666736 \h </w:instrText>
        </w:r>
        <w:r w:rsidR="002A4A5A">
          <w:rPr>
            <w:noProof/>
            <w:webHidden/>
          </w:rPr>
        </w:r>
        <w:r w:rsidR="002A4A5A">
          <w:rPr>
            <w:noProof/>
            <w:webHidden/>
          </w:rPr>
          <w:fldChar w:fldCharType="separate"/>
        </w:r>
        <w:r w:rsidR="001D3F6A">
          <w:rPr>
            <w:noProof/>
            <w:webHidden/>
          </w:rPr>
          <w:t>74</w:t>
        </w:r>
        <w:r w:rsidR="002A4A5A">
          <w:rPr>
            <w:noProof/>
            <w:webHidden/>
          </w:rPr>
          <w:fldChar w:fldCharType="end"/>
        </w:r>
      </w:hyperlink>
    </w:p>
    <w:p w14:paraId="32F5C249" w14:textId="77777777" w:rsidR="002A4A5A" w:rsidRDefault="006C6651">
      <w:pPr>
        <w:pStyle w:val="TOC1"/>
        <w:rPr>
          <w:rFonts w:asciiTheme="minorHAnsi" w:eastAsiaTheme="minorEastAsia" w:hAnsiTheme="minorHAnsi" w:cstheme="minorBidi"/>
          <w:b w:val="0"/>
          <w:szCs w:val="22"/>
        </w:rPr>
      </w:pPr>
      <w:hyperlink w:anchor="_Toc438666737" w:history="1">
        <w:r w:rsidR="002A4A5A" w:rsidRPr="001A44BC">
          <w:rPr>
            <w:rStyle w:val="Hyperlink"/>
          </w:rPr>
          <w:t>Division 12: Furnishings</w:t>
        </w:r>
        <w:r w:rsidR="002A4A5A">
          <w:rPr>
            <w:webHidden/>
          </w:rPr>
          <w:tab/>
        </w:r>
        <w:r w:rsidR="002A4A5A">
          <w:rPr>
            <w:webHidden/>
          </w:rPr>
          <w:fldChar w:fldCharType="begin"/>
        </w:r>
        <w:r w:rsidR="002A4A5A">
          <w:rPr>
            <w:webHidden/>
          </w:rPr>
          <w:instrText xml:space="preserve"> PAGEREF _Toc438666737 \h </w:instrText>
        </w:r>
        <w:r w:rsidR="002A4A5A">
          <w:rPr>
            <w:webHidden/>
          </w:rPr>
        </w:r>
        <w:r w:rsidR="002A4A5A">
          <w:rPr>
            <w:webHidden/>
          </w:rPr>
          <w:fldChar w:fldCharType="separate"/>
        </w:r>
        <w:r w:rsidR="001D3F6A">
          <w:rPr>
            <w:webHidden/>
          </w:rPr>
          <w:t>76</w:t>
        </w:r>
        <w:r w:rsidR="002A4A5A">
          <w:rPr>
            <w:webHidden/>
          </w:rPr>
          <w:fldChar w:fldCharType="end"/>
        </w:r>
      </w:hyperlink>
    </w:p>
    <w:p w14:paraId="192B3DD8"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8" w:history="1">
        <w:r w:rsidR="002A4A5A" w:rsidRPr="001A44BC">
          <w:rPr>
            <w:rStyle w:val="Hyperlink"/>
            <w:noProof/>
          </w:rPr>
          <w:t>12 35 30 / Residential Casework</w:t>
        </w:r>
        <w:r w:rsidR="002A4A5A">
          <w:rPr>
            <w:noProof/>
            <w:webHidden/>
          </w:rPr>
          <w:tab/>
        </w:r>
        <w:r w:rsidR="002A4A5A">
          <w:rPr>
            <w:noProof/>
            <w:webHidden/>
          </w:rPr>
          <w:fldChar w:fldCharType="begin"/>
        </w:r>
        <w:r w:rsidR="002A4A5A">
          <w:rPr>
            <w:noProof/>
            <w:webHidden/>
          </w:rPr>
          <w:instrText xml:space="preserve"> PAGEREF _Toc438666738 \h </w:instrText>
        </w:r>
        <w:r w:rsidR="002A4A5A">
          <w:rPr>
            <w:noProof/>
            <w:webHidden/>
          </w:rPr>
        </w:r>
        <w:r w:rsidR="002A4A5A">
          <w:rPr>
            <w:noProof/>
            <w:webHidden/>
          </w:rPr>
          <w:fldChar w:fldCharType="separate"/>
        </w:r>
        <w:r w:rsidR="001D3F6A">
          <w:rPr>
            <w:noProof/>
            <w:webHidden/>
          </w:rPr>
          <w:t>76</w:t>
        </w:r>
        <w:r w:rsidR="002A4A5A">
          <w:rPr>
            <w:noProof/>
            <w:webHidden/>
          </w:rPr>
          <w:fldChar w:fldCharType="end"/>
        </w:r>
      </w:hyperlink>
    </w:p>
    <w:p w14:paraId="2AF03A59"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39" w:history="1">
        <w:r w:rsidR="002A4A5A" w:rsidRPr="001A44BC">
          <w:rPr>
            <w:rStyle w:val="Hyperlink"/>
            <w:noProof/>
          </w:rPr>
          <w:t>12 48 13 / Entrance Floor Mats &amp; Frames</w:t>
        </w:r>
        <w:r w:rsidR="002A4A5A">
          <w:rPr>
            <w:noProof/>
            <w:webHidden/>
          </w:rPr>
          <w:tab/>
        </w:r>
        <w:r w:rsidR="002A4A5A">
          <w:rPr>
            <w:noProof/>
            <w:webHidden/>
          </w:rPr>
          <w:fldChar w:fldCharType="begin"/>
        </w:r>
        <w:r w:rsidR="002A4A5A">
          <w:rPr>
            <w:noProof/>
            <w:webHidden/>
          </w:rPr>
          <w:instrText xml:space="preserve"> PAGEREF _Toc438666739 \h </w:instrText>
        </w:r>
        <w:r w:rsidR="002A4A5A">
          <w:rPr>
            <w:noProof/>
            <w:webHidden/>
          </w:rPr>
        </w:r>
        <w:r w:rsidR="002A4A5A">
          <w:rPr>
            <w:noProof/>
            <w:webHidden/>
          </w:rPr>
          <w:fldChar w:fldCharType="separate"/>
        </w:r>
        <w:r w:rsidR="001D3F6A">
          <w:rPr>
            <w:noProof/>
            <w:webHidden/>
          </w:rPr>
          <w:t>77</w:t>
        </w:r>
        <w:r w:rsidR="002A4A5A">
          <w:rPr>
            <w:noProof/>
            <w:webHidden/>
          </w:rPr>
          <w:fldChar w:fldCharType="end"/>
        </w:r>
      </w:hyperlink>
    </w:p>
    <w:p w14:paraId="5CFB289E" w14:textId="77777777" w:rsidR="002A4A5A" w:rsidRDefault="006C6651">
      <w:pPr>
        <w:pStyle w:val="TOC1"/>
        <w:rPr>
          <w:rFonts w:asciiTheme="minorHAnsi" w:eastAsiaTheme="minorEastAsia" w:hAnsiTheme="minorHAnsi" w:cstheme="minorBidi"/>
          <w:b w:val="0"/>
          <w:szCs w:val="22"/>
        </w:rPr>
      </w:pPr>
      <w:hyperlink w:anchor="_Toc438666740" w:history="1">
        <w:r w:rsidR="002A4A5A" w:rsidRPr="001A44BC">
          <w:rPr>
            <w:rStyle w:val="Hyperlink"/>
          </w:rPr>
          <w:t>Division 14: Conveying Equipment</w:t>
        </w:r>
        <w:r w:rsidR="002A4A5A">
          <w:rPr>
            <w:webHidden/>
          </w:rPr>
          <w:tab/>
        </w:r>
        <w:r w:rsidR="002A4A5A">
          <w:rPr>
            <w:webHidden/>
          </w:rPr>
          <w:fldChar w:fldCharType="begin"/>
        </w:r>
        <w:r w:rsidR="002A4A5A">
          <w:rPr>
            <w:webHidden/>
          </w:rPr>
          <w:instrText xml:space="preserve"> PAGEREF _Toc438666740 \h </w:instrText>
        </w:r>
        <w:r w:rsidR="002A4A5A">
          <w:rPr>
            <w:webHidden/>
          </w:rPr>
        </w:r>
        <w:r w:rsidR="002A4A5A">
          <w:rPr>
            <w:webHidden/>
          </w:rPr>
          <w:fldChar w:fldCharType="separate"/>
        </w:r>
        <w:r w:rsidR="001D3F6A">
          <w:rPr>
            <w:webHidden/>
          </w:rPr>
          <w:t>78</w:t>
        </w:r>
        <w:r w:rsidR="002A4A5A">
          <w:rPr>
            <w:webHidden/>
          </w:rPr>
          <w:fldChar w:fldCharType="end"/>
        </w:r>
      </w:hyperlink>
    </w:p>
    <w:p w14:paraId="2A522FC2"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1" w:history="1">
        <w:r w:rsidR="002A4A5A" w:rsidRPr="001A44BC">
          <w:rPr>
            <w:rStyle w:val="Hyperlink"/>
            <w:noProof/>
          </w:rPr>
          <w:t>14 20 00 / Elevators</w:t>
        </w:r>
        <w:r w:rsidR="002A4A5A">
          <w:rPr>
            <w:noProof/>
            <w:webHidden/>
          </w:rPr>
          <w:tab/>
        </w:r>
        <w:r w:rsidR="002A4A5A">
          <w:rPr>
            <w:noProof/>
            <w:webHidden/>
          </w:rPr>
          <w:fldChar w:fldCharType="begin"/>
        </w:r>
        <w:r w:rsidR="002A4A5A">
          <w:rPr>
            <w:noProof/>
            <w:webHidden/>
          </w:rPr>
          <w:instrText xml:space="preserve"> PAGEREF _Toc438666741 \h </w:instrText>
        </w:r>
        <w:r w:rsidR="002A4A5A">
          <w:rPr>
            <w:noProof/>
            <w:webHidden/>
          </w:rPr>
        </w:r>
        <w:r w:rsidR="002A4A5A">
          <w:rPr>
            <w:noProof/>
            <w:webHidden/>
          </w:rPr>
          <w:fldChar w:fldCharType="separate"/>
        </w:r>
        <w:r w:rsidR="001D3F6A">
          <w:rPr>
            <w:noProof/>
            <w:webHidden/>
          </w:rPr>
          <w:t>78</w:t>
        </w:r>
        <w:r w:rsidR="002A4A5A">
          <w:rPr>
            <w:noProof/>
            <w:webHidden/>
          </w:rPr>
          <w:fldChar w:fldCharType="end"/>
        </w:r>
      </w:hyperlink>
    </w:p>
    <w:p w14:paraId="2DFEF0B5" w14:textId="77777777" w:rsidR="002A4A5A" w:rsidRDefault="006C6651">
      <w:pPr>
        <w:pStyle w:val="TOC1"/>
        <w:rPr>
          <w:rFonts w:asciiTheme="minorHAnsi" w:eastAsiaTheme="minorEastAsia" w:hAnsiTheme="minorHAnsi" w:cstheme="minorBidi"/>
          <w:b w:val="0"/>
          <w:szCs w:val="22"/>
        </w:rPr>
      </w:pPr>
      <w:hyperlink w:anchor="_Toc438666742" w:history="1">
        <w:r w:rsidR="002A4A5A" w:rsidRPr="001A44BC">
          <w:rPr>
            <w:rStyle w:val="Hyperlink"/>
          </w:rPr>
          <w:t>Division 22: Plumbing</w:t>
        </w:r>
        <w:r w:rsidR="002A4A5A">
          <w:rPr>
            <w:webHidden/>
          </w:rPr>
          <w:tab/>
        </w:r>
        <w:r w:rsidR="002A4A5A">
          <w:rPr>
            <w:webHidden/>
          </w:rPr>
          <w:fldChar w:fldCharType="begin"/>
        </w:r>
        <w:r w:rsidR="002A4A5A">
          <w:rPr>
            <w:webHidden/>
          </w:rPr>
          <w:instrText xml:space="preserve"> PAGEREF _Toc438666742 \h </w:instrText>
        </w:r>
        <w:r w:rsidR="002A4A5A">
          <w:rPr>
            <w:webHidden/>
          </w:rPr>
        </w:r>
        <w:r w:rsidR="002A4A5A">
          <w:rPr>
            <w:webHidden/>
          </w:rPr>
          <w:fldChar w:fldCharType="separate"/>
        </w:r>
        <w:r w:rsidR="001D3F6A">
          <w:rPr>
            <w:webHidden/>
          </w:rPr>
          <w:t>79</w:t>
        </w:r>
        <w:r w:rsidR="002A4A5A">
          <w:rPr>
            <w:webHidden/>
          </w:rPr>
          <w:fldChar w:fldCharType="end"/>
        </w:r>
      </w:hyperlink>
    </w:p>
    <w:p w14:paraId="2865115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3" w:history="1">
        <w:r w:rsidR="002A4A5A" w:rsidRPr="001A44BC">
          <w:rPr>
            <w:rStyle w:val="Hyperlink"/>
            <w:noProof/>
          </w:rPr>
          <w:t>22 07 00 / Insulation for Plumbing</w:t>
        </w:r>
        <w:r w:rsidR="002A4A5A">
          <w:rPr>
            <w:noProof/>
            <w:webHidden/>
          </w:rPr>
          <w:tab/>
        </w:r>
        <w:r w:rsidR="002A4A5A">
          <w:rPr>
            <w:noProof/>
            <w:webHidden/>
          </w:rPr>
          <w:fldChar w:fldCharType="begin"/>
        </w:r>
        <w:r w:rsidR="002A4A5A">
          <w:rPr>
            <w:noProof/>
            <w:webHidden/>
          </w:rPr>
          <w:instrText xml:space="preserve"> PAGEREF _Toc438666743 \h </w:instrText>
        </w:r>
        <w:r w:rsidR="002A4A5A">
          <w:rPr>
            <w:noProof/>
            <w:webHidden/>
          </w:rPr>
        </w:r>
        <w:r w:rsidR="002A4A5A">
          <w:rPr>
            <w:noProof/>
            <w:webHidden/>
          </w:rPr>
          <w:fldChar w:fldCharType="separate"/>
        </w:r>
        <w:r w:rsidR="001D3F6A">
          <w:rPr>
            <w:noProof/>
            <w:webHidden/>
          </w:rPr>
          <w:t>79</w:t>
        </w:r>
        <w:r w:rsidR="002A4A5A">
          <w:rPr>
            <w:noProof/>
            <w:webHidden/>
          </w:rPr>
          <w:fldChar w:fldCharType="end"/>
        </w:r>
      </w:hyperlink>
    </w:p>
    <w:p w14:paraId="485627CB"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4" w:history="1">
        <w:r w:rsidR="002A4A5A" w:rsidRPr="001A44BC">
          <w:rPr>
            <w:rStyle w:val="Hyperlink"/>
            <w:noProof/>
          </w:rPr>
          <w:t>22 08 00 / Commissioning of Plumbing</w:t>
        </w:r>
        <w:r w:rsidR="002A4A5A">
          <w:rPr>
            <w:noProof/>
            <w:webHidden/>
          </w:rPr>
          <w:tab/>
        </w:r>
        <w:r w:rsidR="002A4A5A">
          <w:rPr>
            <w:noProof/>
            <w:webHidden/>
          </w:rPr>
          <w:fldChar w:fldCharType="begin"/>
        </w:r>
        <w:r w:rsidR="002A4A5A">
          <w:rPr>
            <w:noProof/>
            <w:webHidden/>
          </w:rPr>
          <w:instrText xml:space="preserve"> PAGEREF _Toc438666744 \h </w:instrText>
        </w:r>
        <w:r w:rsidR="002A4A5A">
          <w:rPr>
            <w:noProof/>
            <w:webHidden/>
          </w:rPr>
        </w:r>
        <w:r w:rsidR="002A4A5A">
          <w:rPr>
            <w:noProof/>
            <w:webHidden/>
          </w:rPr>
          <w:fldChar w:fldCharType="separate"/>
        </w:r>
        <w:r w:rsidR="001D3F6A">
          <w:rPr>
            <w:noProof/>
            <w:webHidden/>
          </w:rPr>
          <w:t>79</w:t>
        </w:r>
        <w:r w:rsidR="002A4A5A">
          <w:rPr>
            <w:noProof/>
            <w:webHidden/>
          </w:rPr>
          <w:fldChar w:fldCharType="end"/>
        </w:r>
      </w:hyperlink>
    </w:p>
    <w:p w14:paraId="2C4168A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5" w:history="1">
        <w:r w:rsidR="002A4A5A" w:rsidRPr="001A44BC">
          <w:rPr>
            <w:rStyle w:val="Hyperlink"/>
            <w:noProof/>
          </w:rPr>
          <w:t>22 10 00 / Plumbing / Piping</w:t>
        </w:r>
        <w:r w:rsidR="002A4A5A">
          <w:rPr>
            <w:noProof/>
            <w:webHidden/>
          </w:rPr>
          <w:tab/>
        </w:r>
        <w:r w:rsidR="002A4A5A">
          <w:rPr>
            <w:noProof/>
            <w:webHidden/>
          </w:rPr>
          <w:fldChar w:fldCharType="begin"/>
        </w:r>
        <w:r w:rsidR="002A4A5A">
          <w:rPr>
            <w:noProof/>
            <w:webHidden/>
          </w:rPr>
          <w:instrText xml:space="preserve"> PAGEREF _Toc438666745 \h </w:instrText>
        </w:r>
        <w:r w:rsidR="002A4A5A">
          <w:rPr>
            <w:noProof/>
            <w:webHidden/>
          </w:rPr>
        </w:r>
        <w:r w:rsidR="002A4A5A">
          <w:rPr>
            <w:noProof/>
            <w:webHidden/>
          </w:rPr>
          <w:fldChar w:fldCharType="separate"/>
        </w:r>
        <w:r w:rsidR="001D3F6A">
          <w:rPr>
            <w:noProof/>
            <w:webHidden/>
          </w:rPr>
          <w:t>80</w:t>
        </w:r>
        <w:r w:rsidR="002A4A5A">
          <w:rPr>
            <w:noProof/>
            <w:webHidden/>
          </w:rPr>
          <w:fldChar w:fldCharType="end"/>
        </w:r>
      </w:hyperlink>
    </w:p>
    <w:p w14:paraId="645849DF"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6" w:history="1">
        <w:r w:rsidR="002A4A5A" w:rsidRPr="001A44BC">
          <w:rPr>
            <w:rStyle w:val="Hyperlink"/>
            <w:noProof/>
          </w:rPr>
          <w:t>22 11 16 / Domestic Water Distribution Piping</w:t>
        </w:r>
        <w:r w:rsidR="002A4A5A">
          <w:rPr>
            <w:noProof/>
            <w:webHidden/>
          </w:rPr>
          <w:tab/>
        </w:r>
        <w:r w:rsidR="002A4A5A">
          <w:rPr>
            <w:noProof/>
            <w:webHidden/>
          </w:rPr>
          <w:fldChar w:fldCharType="begin"/>
        </w:r>
        <w:r w:rsidR="002A4A5A">
          <w:rPr>
            <w:noProof/>
            <w:webHidden/>
          </w:rPr>
          <w:instrText xml:space="preserve"> PAGEREF _Toc438666746 \h </w:instrText>
        </w:r>
        <w:r w:rsidR="002A4A5A">
          <w:rPr>
            <w:noProof/>
            <w:webHidden/>
          </w:rPr>
        </w:r>
        <w:r w:rsidR="002A4A5A">
          <w:rPr>
            <w:noProof/>
            <w:webHidden/>
          </w:rPr>
          <w:fldChar w:fldCharType="separate"/>
        </w:r>
        <w:r w:rsidR="001D3F6A">
          <w:rPr>
            <w:noProof/>
            <w:webHidden/>
          </w:rPr>
          <w:t>81</w:t>
        </w:r>
        <w:r w:rsidR="002A4A5A">
          <w:rPr>
            <w:noProof/>
            <w:webHidden/>
          </w:rPr>
          <w:fldChar w:fldCharType="end"/>
        </w:r>
      </w:hyperlink>
    </w:p>
    <w:p w14:paraId="2A16D83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7" w:history="1">
        <w:r w:rsidR="002A4A5A" w:rsidRPr="001A44BC">
          <w:rPr>
            <w:rStyle w:val="Hyperlink"/>
            <w:noProof/>
          </w:rPr>
          <w:t>22 14 00 / Storm Drainage</w:t>
        </w:r>
        <w:r w:rsidR="002A4A5A">
          <w:rPr>
            <w:noProof/>
            <w:webHidden/>
          </w:rPr>
          <w:tab/>
        </w:r>
        <w:r w:rsidR="002A4A5A">
          <w:rPr>
            <w:noProof/>
            <w:webHidden/>
          </w:rPr>
          <w:fldChar w:fldCharType="begin"/>
        </w:r>
        <w:r w:rsidR="002A4A5A">
          <w:rPr>
            <w:noProof/>
            <w:webHidden/>
          </w:rPr>
          <w:instrText xml:space="preserve"> PAGEREF _Toc438666747 \h </w:instrText>
        </w:r>
        <w:r w:rsidR="002A4A5A">
          <w:rPr>
            <w:noProof/>
            <w:webHidden/>
          </w:rPr>
        </w:r>
        <w:r w:rsidR="002A4A5A">
          <w:rPr>
            <w:noProof/>
            <w:webHidden/>
          </w:rPr>
          <w:fldChar w:fldCharType="separate"/>
        </w:r>
        <w:r w:rsidR="001D3F6A">
          <w:rPr>
            <w:noProof/>
            <w:webHidden/>
          </w:rPr>
          <w:t>81</w:t>
        </w:r>
        <w:r w:rsidR="002A4A5A">
          <w:rPr>
            <w:noProof/>
            <w:webHidden/>
          </w:rPr>
          <w:fldChar w:fldCharType="end"/>
        </w:r>
      </w:hyperlink>
    </w:p>
    <w:p w14:paraId="49726909"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8" w:history="1">
        <w:r w:rsidR="002A4A5A" w:rsidRPr="001A44BC">
          <w:rPr>
            <w:rStyle w:val="Hyperlink"/>
            <w:noProof/>
          </w:rPr>
          <w:t>22 33 00 / Domestic Water Heaters</w:t>
        </w:r>
        <w:r w:rsidR="002A4A5A">
          <w:rPr>
            <w:noProof/>
            <w:webHidden/>
          </w:rPr>
          <w:tab/>
        </w:r>
        <w:r w:rsidR="002A4A5A">
          <w:rPr>
            <w:noProof/>
            <w:webHidden/>
          </w:rPr>
          <w:fldChar w:fldCharType="begin"/>
        </w:r>
        <w:r w:rsidR="002A4A5A">
          <w:rPr>
            <w:noProof/>
            <w:webHidden/>
          </w:rPr>
          <w:instrText xml:space="preserve"> PAGEREF _Toc438666748 \h </w:instrText>
        </w:r>
        <w:r w:rsidR="002A4A5A">
          <w:rPr>
            <w:noProof/>
            <w:webHidden/>
          </w:rPr>
        </w:r>
        <w:r w:rsidR="002A4A5A">
          <w:rPr>
            <w:noProof/>
            <w:webHidden/>
          </w:rPr>
          <w:fldChar w:fldCharType="separate"/>
        </w:r>
        <w:r w:rsidR="001D3F6A">
          <w:rPr>
            <w:noProof/>
            <w:webHidden/>
          </w:rPr>
          <w:t>82</w:t>
        </w:r>
        <w:r w:rsidR="002A4A5A">
          <w:rPr>
            <w:noProof/>
            <w:webHidden/>
          </w:rPr>
          <w:fldChar w:fldCharType="end"/>
        </w:r>
      </w:hyperlink>
    </w:p>
    <w:p w14:paraId="4534660C"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49" w:history="1">
        <w:r w:rsidR="002A4A5A" w:rsidRPr="001A44BC">
          <w:rPr>
            <w:rStyle w:val="Hyperlink"/>
            <w:noProof/>
          </w:rPr>
          <w:t>22 40 00 / Plumbing Fixtures</w:t>
        </w:r>
        <w:r w:rsidR="002A4A5A">
          <w:rPr>
            <w:noProof/>
            <w:webHidden/>
          </w:rPr>
          <w:tab/>
        </w:r>
        <w:r w:rsidR="002A4A5A">
          <w:rPr>
            <w:noProof/>
            <w:webHidden/>
          </w:rPr>
          <w:fldChar w:fldCharType="begin"/>
        </w:r>
        <w:r w:rsidR="002A4A5A">
          <w:rPr>
            <w:noProof/>
            <w:webHidden/>
          </w:rPr>
          <w:instrText xml:space="preserve"> PAGEREF _Toc438666749 \h </w:instrText>
        </w:r>
        <w:r w:rsidR="002A4A5A">
          <w:rPr>
            <w:noProof/>
            <w:webHidden/>
          </w:rPr>
        </w:r>
        <w:r w:rsidR="002A4A5A">
          <w:rPr>
            <w:noProof/>
            <w:webHidden/>
          </w:rPr>
          <w:fldChar w:fldCharType="separate"/>
        </w:r>
        <w:r w:rsidR="001D3F6A">
          <w:rPr>
            <w:noProof/>
            <w:webHidden/>
          </w:rPr>
          <w:t>83</w:t>
        </w:r>
        <w:r w:rsidR="002A4A5A">
          <w:rPr>
            <w:noProof/>
            <w:webHidden/>
          </w:rPr>
          <w:fldChar w:fldCharType="end"/>
        </w:r>
      </w:hyperlink>
    </w:p>
    <w:p w14:paraId="063BA3CB" w14:textId="77777777" w:rsidR="002A4A5A" w:rsidRDefault="006C6651">
      <w:pPr>
        <w:pStyle w:val="TOC1"/>
        <w:rPr>
          <w:rFonts w:asciiTheme="minorHAnsi" w:eastAsiaTheme="minorEastAsia" w:hAnsiTheme="minorHAnsi" w:cstheme="minorBidi"/>
          <w:b w:val="0"/>
          <w:szCs w:val="22"/>
        </w:rPr>
      </w:pPr>
      <w:hyperlink w:anchor="_Toc438666750" w:history="1">
        <w:r w:rsidR="002A4A5A" w:rsidRPr="001A44BC">
          <w:rPr>
            <w:rStyle w:val="Hyperlink"/>
          </w:rPr>
          <w:t>Division 23: HVAC</w:t>
        </w:r>
        <w:r w:rsidR="002A4A5A">
          <w:rPr>
            <w:webHidden/>
          </w:rPr>
          <w:tab/>
        </w:r>
        <w:r w:rsidR="002A4A5A">
          <w:rPr>
            <w:webHidden/>
          </w:rPr>
          <w:fldChar w:fldCharType="begin"/>
        </w:r>
        <w:r w:rsidR="002A4A5A">
          <w:rPr>
            <w:webHidden/>
          </w:rPr>
          <w:instrText xml:space="preserve"> PAGEREF _Toc438666750 \h </w:instrText>
        </w:r>
        <w:r w:rsidR="002A4A5A">
          <w:rPr>
            <w:webHidden/>
          </w:rPr>
        </w:r>
        <w:r w:rsidR="002A4A5A">
          <w:rPr>
            <w:webHidden/>
          </w:rPr>
          <w:fldChar w:fldCharType="separate"/>
        </w:r>
        <w:r w:rsidR="001D3F6A">
          <w:rPr>
            <w:webHidden/>
          </w:rPr>
          <w:t>85</w:t>
        </w:r>
        <w:r w:rsidR="002A4A5A">
          <w:rPr>
            <w:webHidden/>
          </w:rPr>
          <w:fldChar w:fldCharType="end"/>
        </w:r>
      </w:hyperlink>
    </w:p>
    <w:p w14:paraId="3907568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1" w:history="1">
        <w:r w:rsidR="002A4A5A" w:rsidRPr="001A44BC">
          <w:rPr>
            <w:rStyle w:val="Hyperlink"/>
            <w:noProof/>
          </w:rPr>
          <w:t>23 00 00 / Heating, Ventilating, &amp; Air Conditioning (HVAC)</w:t>
        </w:r>
        <w:r w:rsidR="002A4A5A">
          <w:rPr>
            <w:noProof/>
            <w:webHidden/>
          </w:rPr>
          <w:tab/>
        </w:r>
        <w:r w:rsidR="002A4A5A">
          <w:rPr>
            <w:noProof/>
            <w:webHidden/>
          </w:rPr>
          <w:fldChar w:fldCharType="begin"/>
        </w:r>
        <w:r w:rsidR="002A4A5A">
          <w:rPr>
            <w:noProof/>
            <w:webHidden/>
          </w:rPr>
          <w:instrText xml:space="preserve"> PAGEREF _Toc438666751 \h </w:instrText>
        </w:r>
        <w:r w:rsidR="002A4A5A">
          <w:rPr>
            <w:noProof/>
            <w:webHidden/>
          </w:rPr>
        </w:r>
        <w:r w:rsidR="002A4A5A">
          <w:rPr>
            <w:noProof/>
            <w:webHidden/>
          </w:rPr>
          <w:fldChar w:fldCharType="separate"/>
        </w:r>
        <w:r w:rsidR="001D3F6A">
          <w:rPr>
            <w:noProof/>
            <w:webHidden/>
          </w:rPr>
          <w:t>85</w:t>
        </w:r>
        <w:r w:rsidR="002A4A5A">
          <w:rPr>
            <w:noProof/>
            <w:webHidden/>
          </w:rPr>
          <w:fldChar w:fldCharType="end"/>
        </w:r>
      </w:hyperlink>
    </w:p>
    <w:p w14:paraId="698F19DC"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2" w:history="1">
        <w:r w:rsidR="002A4A5A" w:rsidRPr="001A44BC">
          <w:rPr>
            <w:rStyle w:val="Hyperlink"/>
            <w:noProof/>
          </w:rPr>
          <w:t>23 05 19 / Meters and Gas Gauges for Plumbing Piping</w:t>
        </w:r>
        <w:r w:rsidR="002A4A5A">
          <w:rPr>
            <w:noProof/>
            <w:webHidden/>
          </w:rPr>
          <w:tab/>
        </w:r>
        <w:r w:rsidR="002A4A5A">
          <w:rPr>
            <w:noProof/>
            <w:webHidden/>
          </w:rPr>
          <w:fldChar w:fldCharType="begin"/>
        </w:r>
        <w:r w:rsidR="002A4A5A">
          <w:rPr>
            <w:noProof/>
            <w:webHidden/>
          </w:rPr>
          <w:instrText xml:space="preserve"> PAGEREF _Toc438666752 \h </w:instrText>
        </w:r>
        <w:r w:rsidR="002A4A5A">
          <w:rPr>
            <w:noProof/>
            <w:webHidden/>
          </w:rPr>
        </w:r>
        <w:r w:rsidR="002A4A5A">
          <w:rPr>
            <w:noProof/>
            <w:webHidden/>
          </w:rPr>
          <w:fldChar w:fldCharType="separate"/>
        </w:r>
        <w:r w:rsidR="001D3F6A">
          <w:rPr>
            <w:noProof/>
            <w:webHidden/>
          </w:rPr>
          <w:t>87</w:t>
        </w:r>
        <w:r w:rsidR="002A4A5A">
          <w:rPr>
            <w:noProof/>
            <w:webHidden/>
          </w:rPr>
          <w:fldChar w:fldCharType="end"/>
        </w:r>
      </w:hyperlink>
    </w:p>
    <w:p w14:paraId="31DFFC3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3" w:history="1">
        <w:r w:rsidR="002A4A5A" w:rsidRPr="001A44BC">
          <w:rPr>
            <w:rStyle w:val="Hyperlink"/>
            <w:noProof/>
          </w:rPr>
          <w:t>23 05 93 / Testing, Adjusting and Balancing for Plumbing</w:t>
        </w:r>
        <w:r w:rsidR="002A4A5A">
          <w:rPr>
            <w:noProof/>
            <w:webHidden/>
          </w:rPr>
          <w:tab/>
        </w:r>
        <w:r w:rsidR="002A4A5A">
          <w:rPr>
            <w:noProof/>
            <w:webHidden/>
          </w:rPr>
          <w:fldChar w:fldCharType="begin"/>
        </w:r>
        <w:r w:rsidR="002A4A5A">
          <w:rPr>
            <w:noProof/>
            <w:webHidden/>
          </w:rPr>
          <w:instrText xml:space="preserve"> PAGEREF _Toc438666753 \h </w:instrText>
        </w:r>
        <w:r w:rsidR="002A4A5A">
          <w:rPr>
            <w:noProof/>
            <w:webHidden/>
          </w:rPr>
        </w:r>
        <w:r w:rsidR="002A4A5A">
          <w:rPr>
            <w:noProof/>
            <w:webHidden/>
          </w:rPr>
          <w:fldChar w:fldCharType="separate"/>
        </w:r>
        <w:r w:rsidR="001D3F6A">
          <w:rPr>
            <w:noProof/>
            <w:webHidden/>
          </w:rPr>
          <w:t>87</w:t>
        </w:r>
        <w:r w:rsidR="002A4A5A">
          <w:rPr>
            <w:noProof/>
            <w:webHidden/>
          </w:rPr>
          <w:fldChar w:fldCharType="end"/>
        </w:r>
      </w:hyperlink>
    </w:p>
    <w:p w14:paraId="78DAB38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4" w:history="1">
        <w:r w:rsidR="002A4A5A" w:rsidRPr="001A44BC">
          <w:rPr>
            <w:rStyle w:val="Hyperlink"/>
            <w:noProof/>
          </w:rPr>
          <w:t>23 30 00 / HVAC Air Distribution</w:t>
        </w:r>
        <w:r w:rsidR="002A4A5A">
          <w:rPr>
            <w:noProof/>
            <w:webHidden/>
          </w:rPr>
          <w:tab/>
        </w:r>
        <w:r w:rsidR="002A4A5A">
          <w:rPr>
            <w:noProof/>
            <w:webHidden/>
          </w:rPr>
          <w:fldChar w:fldCharType="begin"/>
        </w:r>
        <w:r w:rsidR="002A4A5A">
          <w:rPr>
            <w:noProof/>
            <w:webHidden/>
          </w:rPr>
          <w:instrText xml:space="preserve"> PAGEREF _Toc438666754 \h </w:instrText>
        </w:r>
        <w:r w:rsidR="002A4A5A">
          <w:rPr>
            <w:noProof/>
            <w:webHidden/>
          </w:rPr>
        </w:r>
        <w:r w:rsidR="002A4A5A">
          <w:rPr>
            <w:noProof/>
            <w:webHidden/>
          </w:rPr>
          <w:fldChar w:fldCharType="separate"/>
        </w:r>
        <w:r w:rsidR="001D3F6A">
          <w:rPr>
            <w:noProof/>
            <w:webHidden/>
          </w:rPr>
          <w:t>88</w:t>
        </w:r>
        <w:r w:rsidR="002A4A5A">
          <w:rPr>
            <w:noProof/>
            <w:webHidden/>
          </w:rPr>
          <w:fldChar w:fldCharType="end"/>
        </w:r>
      </w:hyperlink>
    </w:p>
    <w:p w14:paraId="7925FFB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5" w:history="1">
        <w:r w:rsidR="002A4A5A" w:rsidRPr="001A44BC">
          <w:rPr>
            <w:rStyle w:val="Hyperlink"/>
            <w:noProof/>
          </w:rPr>
          <w:t>23 34 00 / HVAC Fans</w:t>
        </w:r>
        <w:r w:rsidR="002A4A5A">
          <w:rPr>
            <w:noProof/>
            <w:webHidden/>
          </w:rPr>
          <w:tab/>
        </w:r>
        <w:r w:rsidR="002A4A5A">
          <w:rPr>
            <w:noProof/>
            <w:webHidden/>
          </w:rPr>
          <w:fldChar w:fldCharType="begin"/>
        </w:r>
        <w:r w:rsidR="002A4A5A">
          <w:rPr>
            <w:noProof/>
            <w:webHidden/>
          </w:rPr>
          <w:instrText xml:space="preserve"> PAGEREF _Toc438666755 \h </w:instrText>
        </w:r>
        <w:r w:rsidR="002A4A5A">
          <w:rPr>
            <w:noProof/>
            <w:webHidden/>
          </w:rPr>
        </w:r>
        <w:r w:rsidR="002A4A5A">
          <w:rPr>
            <w:noProof/>
            <w:webHidden/>
          </w:rPr>
          <w:fldChar w:fldCharType="separate"/>
        </w:r>
        <w:r w:rsidR="001D3F6A">
          <w:rPr>
            <w:noProof/>
            <w:webHidden/>
          </w:rPr>
          <w:t>89</w:t>
        </w:r>
        <w:r w:rsidR="002A4A5A">
          <w:rPr>
            <w:noProof/>
            <w:webHidden/>
          </w:rPr>
          <w:fldChar w:fldCharType="end"/>
        </w:r>
      </w:hyperlink>
    </w:p>
    <w:p w14:paraId="41CFAF7A"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6" w:history="1">
        <w:r w:rsidR="002A4A5A" w:rsidRPr="001A44BC">
          <w:rPr>
            <w:rStyle w:val="Hyperlink"/>
            <w:noProof/>
          </w:rPr>
          <w:t>23 52 00 / Boilers</w:t>
        </w:r>
        <w:r w:rsidR="002A4A5A">
          <w:rPr>
            <w:noProof/>
            <w:webHidden/>
          </w:rPr>
          <w:tab/>
        </w:r>
        <w:r w:rsidR="002A4A5A">
          <w:rPr>
            <w:noProof/>
            <w:webHidden/>
          </w:rPr>
          <w:fldChar w:fldCharType="begin"/>
        </w:r>
        <w:r w:rsidR="002A4A5A">
          <w:rPr>
            <w:noProof/>
            <w:webHidden/>
          </w:rPr>
          <w:instrText xml:space="preserve"> PAGEREF _Toc438666756 \h </w:instrText>
        </w:r>
        <w:r w:rsidR="002A4A5A">
          <w:rPr>
            <w:noProof/>
            <w:webHidden/>
          </w:rPr>
        </w:r>
        <w:r w:rsidR="002A4A5A">
          <w:rPr>
            <w:noProof/>
            <w:webHidden/>
          </w:rPr>
          <w:fldChar w:fldCharType="separate"/>
        </w:r>
        <w:r w:rsidR="001D3F6A">
          <w:rPr>
            <w:noProof/>
            <w:webHidden/>
          </w:rPr>
          <w:t>91</w:t>
        </w:r>
        <w:r w:rsidR="002A4A5A">
          <w:rPr>
            <w:noProof/>
            <w:webHidden/>
          </w:rPr>
          <w:fldChar w:fldCharType="end"/>
        </w:r>
      </w:hyperlink>
    </w:p>
    <w:p w14:paraId="578BA460"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7" w:history="1">
        <w:r w:rsidR="002A4A5A" w:rsidRPr="001A44BC">
          <w:rPr>
            <w:rStyle w:val="Hyperlink"/>
            <w:noProof/>
          </w:rPr>
          <w:t>23 54 00 / Furnaces</w:t>
        </w:r>
        <w:r w:rsidR="002A4A5A">
          <w:rPr>
            <w:noProof/>
            <w:webHidden/>
          </w:rPr>
          <w:tab/>
        </w:r>
        <w:r w:rsidR="002A4A5A">
          <w:rPr>
            <w:noProof/>
            <w:webHidden/>
          </w:rPr>
          <w:fldChar w:fldCharType="begin"/>
        </w:r>
        <w:r w:rsidR="002A4A5A">
          <w:rPr>
            <w:noProof/>
            <w:webHidden/>
          </w:rPr>
          <w:instrText xml:space="preserve"> PAGEREF _Toc438666757 \h </w:instrText>
        </w:r>
        <w:r w:rsidR="002A4A5A">
          <w:rPr>
            <w:noProof/>
            <w:webHidden/>
          </w:rPr>
        </w:r>
        <w:r w:rsidR="002A4A5A">
          <w:rPr>
            <w:noProof/>
            <w:webHidden/>
          </w:rPr>
          <w:fldChar w:fldCharType="separate"/>
        </w:r>
        <w:r w:rsidR="001D3F6A">
          <w:rPr>
            <w:noProof/>
            <w:webHidden/>
          </w:rPr>
          <w:t>92</w:t>
        </w:r>
        <w:r w:rsidR="002A4A5A">
          <w:rPr>
            <w:noProof/>
            <w:webHidden/>
          </w:rPr>
          <w:fldChar w:fldCharType="end"/>
        </w:r>
      </w:hyperlink>
    </w:p>
    <w:p w14:paraId="232DD48A"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58" w:history="1">
        <w:r w:rsidR="002A4A5A" w:rsidRPr="001A44BC">
          <w:rPr>
            <w:rStyle w:val="Hyperlink"/>
            <w:noProof/>
          </w:rPr>
          <w:t>23 56 00 / Solar Heating Equipment</w:t>
        </w:r>
        <w:r w:rsidR="002A4A5A">
          <w:rPr>
            <w:noProof/>
            <w:webHidden/>
          </w:rPr>
          <w:tab/>
        </w:r>
        <w:r w:rsidR="002A4A5A">
          <w:rPr>
            <w:noProof/>
            <w:webHidden/>
          </w:rPr>
          <w:fldChar w:fldCharType="begin"/>
        </w:r>
        <w:r w:rsidR="002A4A5A">
          <w:rPr>
            <w:noProof/>
            <w:webHidden/>
          </w:rPr>
          <w:instrText xml:space="preserve"> PAGEREF _Toc438666758 \h </w:instrText>
        </w:r>
        <w:r w:rsidR="002A4A5A">
          <w:rPr>
            <w:noProof/>
            <w:webHidden/>
          </w:rPr>
        </w:r>
        <w:r w:rsidR="002A4A5A">
          <w:rPr>
            <w:noProof/>
            <w:webHidden/>
          </w:rPr>
          <w:fldChar w:fldCharType="separate"/>
        </w:r>
        <w:r w:rsidR="001D3F6A">
          <w:rPr>
            <w:noProof/>
            <w:webHidden/>
          </w:rPr>
          <w:t>93</w:t>
        </w:r>
        <w:r w:rsidR="002A4A5A">
          <w:rPr>
            <w:noProof/>
            <w:webHidden/>
          </w:rPr>
          <w:fldChar w:fldCharType="end"/>
        </w:r>
      </w:hyperlink>
    </w:p>
    <w:p w14:paraId="303F678F" w14:textId="77777777" w:rsidR="002A4A5A" w:rsidRDefault="006C6651">
      <w:pPr>
        <w:pStyle w:val="TOC1"/>
        <w:rPr>
          <w:rFonts w:asciiTheme="minorHAnsi" w:eastAsiaTheme="minorEastAsia" w:hAnsiTheme="minorHAnsi" w:cstheme="minorBidi"/>
          <w:b w:val="0"/>
          <w:szCs w:val="22"/>
        </w:rPr>
      </w:pPr>
      <w:hyperlink w:anchor="_Toc438666759" w:history="1">
        <w:r w:rsidR="002A4A5A" w:rsidRPr="001A44BC">
          <w:rPr>
            <w:rStyle w:val="Hyperlink"/>
          </w:rPr>
          <w:t>Division 26: Electrical</w:t>
        </w:r>
        <w:r w:rsidR="002A4A5A">
          <w:rPr>
            <w:webHidden/>
          </w:rPr>
          <w:tab/>
        </w:r>
        <w:r w:rsidR="002A4A5A">
          <w:rPr>
            <w:webHidden/>
          </w:rPr>
          <w:fldChar w:fldCharType="begin"/>
        </w:r>
        <w:r w:rsidR="002A4A5A">
          <w:rPr>
            <w:webHidden/>
          </w:rPr>
          <w:instrText xml:space="preserve"> PAGEREF _Toc438666759 \h </w:instrText>
        </w:r>
        <w:r w:rsidR="002A4A5A">
          <w:rPr>
            <w:webHidden/>
          </w:rPr>
        </w:r>
        <w:r w:rsidR="002A4A5A">
          <w:rPr>
            <w:webHidden/>
          </w:rPr>
          <w:fldChar w:fldCharType="separate"/>
        </w:r>
        <w:r w:rsidR="001D3F6A">
          <w:rPr>
            <w:webHidden/>
          </w:rPr>
          <w:t>95</w:t>
        </w:r>
        <w:r w:rsidR="002A4A5A">
          <w:rPr>
            <w:webHidden/>
          </w:rPr>
          <w:fldChar w:fldCharType="end"/>
        </w:r>
      </w:hyperlink>
    </w:p>
    <w:p w14:paraId="0B749FFC"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0" w:history="1">
        <w:r w:rsidR="002A4A5A" w:rsidRPr="001A44BC">
          <w:rPr>
            <w:rStyle w:val="Hyperlink"/>
            <w:noProof/>
          </w:rPr>
          <w:t>26 05 00 / Basic Electrical Materials &amp; Methods</w:t>
        </w:r>
        <w:r w:rsidR="002A4A5A">
          <w:rPr>
            <w:noProof/>
            <w:webHidden/>
          </w:rPr>
          <w:tab/>
        </w:r>
        <w:r w:rsidR="002A4A5A">
          <w:rPr>
            <w:noProof/>
            <w:webHidden/>
          </w:rPr>
          <w:fldChar w:fldCharType="begin"/>
        </w:r>
        <w:r w:rsidR="002A4A5A">
          <w:rPr>
            <w:noProof/>
            <w:webHidden/>
          </w:rPr>
          <w:instrText xml:space="preserve"> PAGEREF _Toc438666760 \h </w:instrText>
        </w:r>
        <w:r w:rsidR="002A4A5A">
          <w:rPr>
            <w:noProof/>
            <w:webHidden/>
          </w:rPr>
        </w:r>
        <w:r w:rsidR="002A4A5A">
          <w:rPr>
            <w:noProof/>
            <w:webHidden/>
          </w:rPr>
          <w:fldChar w:fldCharType="separate"/>
        </w:r>
        <w:r w:rsidR="001D3F6A">
          <w:rPr>
            <w:noProof/>
            <w:webHidden/>
          </w:rPr>
          <w:t>95</w:t>
        </w:r>
        <w:r w:rsidR="002A4A5A">
          <w:rPr>
            <w:noProof/>
            <w:webHidden/>
          </w:rPr>
          <w:fldChar w:fldCharType="end"/>
        </w:r>
      </w:hyperlink>
    </w:p>
    <w:p w14:paraId="142A418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1" w:history="1">
        <w:r w:rsidR="002A4A5A" w:rsidRPr="001A44BC">
          <w:rPr>
            <w:rStyle w:val="Hyperlink"/>
            <w:noProof/>
          </w:rPr>
          <w:t>26 27 13 / Electricity Metering</w:t>
        </w:r>
        <w:r w:rsidR="002A4A5A">
          <w:rPr>
            <w:noProof/>
            <w:webHidden/>
          </w:rPr>
          <w:tab/>
        </w:r>
        <w:r w:rsidR="002A4A5A">
          <w:rPr>
            <w:noProof/>
            <w:webHidden/>
          </w:rPr>
          <w:fldChar w:fldCharType="begin"/>
        </w:r>
        <w:r w:rsidR="002A4A5A">
          <w:rPr>
            <w:noProof/>
            <w:webHidden/>
          </w:rPr>
          <w:instrText xml:space="preserve"> PAGEREF _Toc438666761 \h </w:instrText>
        </w:r>
        <w:r w:rsidR="002A4A5A">
          <w:rPr>
            <w:noProof/>
            <w:webHidden/>
          </w:rPr>
        </w:r>
        <w:r w:rsidR="002A4A5A">
          <w:rPr>
            <w:noProof/>
            <w:webHidden/>
          </w:rPr>
          <w:fldChar w:fldCharType="separate"/>
        </w:r>
        <w:r w:rsidR="001D3F6A">
          <w:rPr>
            <w:noProof/>
            <w:webHidden/>
          </w:rPr>
          <w:t>95</w:t>
        </w:r>
        <w:r w:rsidR="002A4A5A">
          <w:rPr>
            <w:noProof/>
            <w:webHidden/>
          </w:rPr>
          <w:fldChar w:fldCharType="end"/>
        </w:r>
      </w:hyperlink>
    </w:p>
    <w:p w14:paraId="34203CEC"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2" w:history="1">
        <w:r w:rsidR="002A4A5A" w:rsidRPr="001A44BC">
          <w:rPr>
            <w:rStyle w:val="Hyperlink"/>
            <w:noProof/>
          </w:rPr>
          <w:t>26 31 00 / Photovoltaic Collectors</w:t>
        </w:r>
        <w:r w:rsidR="002A4A5A">
          <w:rPr>
            <w:noProof/>
            <w:webHidden/>
          </w:rPr>
          <w:tab/>
        </w:r>
        <w:r w:rsidR="002A4A5A">
          <w:rPr>
            <w:noProof/>
            <w:webHidden/>
          </w:rPr>
          <w:fldChar w:fldCharType="begin"/>
        </w:r>
        <w:r w:rsidR="002A4A5A">
          <w:rPr>
            <w:noProof/>
            <w:webHidden/>
          </w:rPr>
          <w:instrText xml:space="preserve"> PAGEREF _Toc438666762 \h </w:instrText>
        </w:r>
        <w:r w:rsidR="002A4A5A">
          <w:rPr>
            <w:noProof/>
            <w:webHidden/>
          </w:rPr>
        </w:r>
        <w:r w:rsidR="002A4A5A">
          <w:rPr>
            <w:noProof/>
            <w:webHidden/>
          </w:rPr>
          <w:fldChar w:fldCharType="separate"/>
        </w:r>
        <w:r w:rsidR="001D3F6A">
          <w:rPr>
            <w:noProof/>
            <w:webHidden/>
          </w:rPr>
          <w:t>96</w:t>
        </w:r>
        <w:r w:rsidR="002A4A5A">
          <w:rPr>
            <w:noProof/>
            <w:webHidden/>
          </w:rPr>
          <w:fldChar w:fldCharType="end"/>
        </w:r>
      </w:hyperlink>
    </w:p>
    <w:p w14:paraId="53CDE6A6"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3" w:history="1">
        <w:r w:rsidR="002A4A5A" w:rsidRPr="001A44BC">
          <w:rPr>
            <w:rStyle w:val="Hyperlink"/>
            <w:noProof/>
          </w:rPr>
          <w:t>26 32 23 / Wind Energy Systems</w:t>
        </w:r>
        <w:r w:rsidR="002A4A5A">
          <w:rPr>
            <w:noProof/>
            <w:webHidden/>
          </w:rPr>
          <w:tab/>
        </w:r>
        <w:r w:rsidR="002A4A5A">
          <w:rPr>
            <w:noProof/>
            <w:webHidden/>
          </w:rPr>
          <w:fldChar w:fldCharType="begin"/>
        </w:r>
        <w:r w:rsidR="002A4A5A">
          <w:rPr>
            <w:noProof/>
            <w:webHidden/>
          </w:rPr>
          <w:instrText xml:space="preserve"> PAGEREF _Toc438666763 \h </w:instrText>
        </w:r>
        <w:r w:rsidR="002A4A5A">
          <w:rPr>
            <w:noProof/>
            <w:webHidden/>
          </w:rPr>
        </w:r>
        <w:r w:rsidR="002A4A5A">
          <w:rPr>
            <w:noProof/>
            <w:webHidden/>
          </w:rPr>
          <w:fldChar w:fldCharType="separate"/>
        </w:r>
        <w:r w:rsidR="001D3F6A">
          <w:rPr>
            <w:noProof/>
            <w:webHidden/>
          </w:rPr>
          <w:t>97</w:t>
        </w:r>
        <w:r w:rsidR="002A4A5A">
          <w:rPr>
            <w:noProof/>
            <w:webHidden/>
          </w:rPr>
          <w:fldChar w:fldCharType="end"/>
        </w:r>
      </w:hyperlink>
    </w:p>
    <w:p w14:paraId="1D1661FF"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4" w:history="1">
        <w:r w:rsidR="002A4A5A" w:rsidRPr="001A44BC">
          <w:rPr>
            <w:rStyle w:val="Hyperlink"/>
            <w:noProof/>
          </w:rPr>
          <w:t>26 51 00 / Interior Lighting</w:t>
        </w:r>
        <w:r w:rsidR="002A4A5A">
          <w:rPr>
            <w:noProof/>
            <w:webHidden/>
          </w:rPr>
          <w:tab/>
        </w:r>
        <w:r w:rsidR="002A4A5A">
          <w:rPr>
            <w:noProof/>
            <w:webHidden/>
          </w:rPr>
          <w:fldChar w:fldCharType="begin"/>
        </w:r>
        <w:r w:rsidR="002A4A5A">
          <w:rPr>
            <w:noProof/>
            <w:webHidden/>
          </w:rPr>
          <w:instrText xml:space="preserve"> PAGEREF _Toc438666764 \h </w:instrText>
        </w:r>
        <w:r w:rsidR="002A4A5A">
          <w:rPr>
            <w:noProof/>
            <w:webHidden/>
          </w:rPr>
        </w:r>
        <w:r w:rsidR="002A4A5A">
          <w:rPr>
            <w:noProof/>
            <w:webHidden/>
          </w:rPr>
          <w:fldChar w:fldCharType="separate"/>
        </w:r>
        <w:r w:rsidR="001D3F6A">
          <w:rPr>
            <w:noProof/>
            <w:webHidden/>
          </w:rPr>
          <w:t>97</w:t>
        </w:r>
        <w:r w:rsidR="002A4A5A">
          <w:rPr>
            <w:noProof/>
            <w:webHidden/>
          </w:rPr>
          <w:fldChar w:fldCharType="end"/>
        </w:r>
      </w:hyperlink>
    </w:p>
    <w:p w14:paraId="7EBA387E"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5" w:history="1">
        <w:r w:rsidR="002A4A5A" w:rsidRPr="001A44BC">
          <w:rPr>
            <w:rStyle w:val="Hyperlink"/>
            <w:noProof/>
          </w:rPr>
          <w:t>26 53 00 / Exit Signs</w:t>
        </w:r>
        <w:r w:rsidR="002A4A5A">
          <w:rPr>
            <w:noProof/>
            <w:webHidden/>
          </w:rPr>
          <w:tab/>
        </w:r>
        <w:r w:rsidR="002A4A5A">
          <w:rPr>
            <w:noProof/>
            <w:webHidden/>
          </w:rPr>
          <w:fldChar w:fldCharType="begin"/>
        </w:r>
        <w:r w:rsidR="002A4A5A">
          <w:rPr>
            <w:noProof/>
            <w:webHidden/>
          </w:rPr>
          <w:instrText xml:space="preserve"> PAGEREF _Toc438666765 \h </w:instrText>
        </w:r>
        <w:r w:rsidR="002A4A5A">
          <w:rPr>
            <w:noProof/>
            <w:webHidden/>
          </w:rPr>
        </w:r>
        <w:r w:rsidR="002A4A5A">
          <w:rPr>
            <w:noProof/>
            <w:webHidden/>
          </w:rPr>
          <w:fldChar w:fldCharType="separate"/>
        </w:r>
        <w:r w:rsidR="001D3F6A">
          <w:rPr>
            <w:noProof/>
            <w:webHidden/>
          </w:rPr>
          <w:t>98</w:t>
        </w:r>
        <w:r w:rsidR="002A4A5A">
          <w:rPr>
            <w:noProof/>
            <w:webHidden/>
          </w:rPr>
          <w:fldChar w:fldCharType="end"/>
        </w:r>
      </w:hyperlink>
    </w:p>
    <w:p w14:paraId="49163734"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6" w:history="1">
        <w:r w:rsidR="002A4A5A" w:rsidRPr="001A44BC">
          <w:rPr>
            <w:rStyle w:val="Hyperlink"/>
            <w:noProof/>
          </w:rPr>
          <w:t>26 56 00 / Exterior Lighting</w:t>
        </w:r>
        <w:r w:rsidR="002A4A5A">
          <w:rPr>
            <w:noProof/>
            <w:webHidden/>
          </w:rPr>
          <w:tab/>
        </w:r>
        <w:r w:rsidR="002A4A5A">
          <w:rPr>
            <w:noProof/>
            <w:webHidden/>
          </w:rPr>
          <w:fldChar w:fldCharType="begin"/>
        </w:r>
        <w:r w:rsidR="002A4A5A">
          <w:rPr>
            <w:noProof/>
            <w:webHidden/>
          </w:rPr>
          <w:instrText xml:space="preserve"> PAGEREF _Toc438666766 \h </w:instrText>
        </w:r>
        <w:r w:rsidR="002A4A5A">
          <w:rPr>
            <w:noProof/>
            <w:webHidden/>
          </w:rPr>
        </w:r>
        <w:r w:rsidR="002A4A5A">
          <w:rPr>
            <w:noProof/>
            <w:webHidden/>
          </w:rPr>
          <w:fldChar w:fldCharType="separate"/>
        </w:r>
        <w:r w:rsidR="001D3F6A">
          <w:rPr>
            <w:noProof/>
            <w:webHidden/>
          </w:rPr>
          <w:t>99</w:t>
        </w:r>
        <w:r w:rsidR="002A4A5A">
          <w:rPr>
            <w:noProof/>
            <w:webHidden/>
          </w:rPr>
          <w:fldChar w:fldCharType="end"/>
        </w:r>
      </w:hyperlink>
    </w:p>
    <w:p w14:paraId="7450A246" w14:textId="77777777" w:rsidR="002A4A5A" w:rsidRDefault="006C6651">
      <w:pPr>
        <w:pStyle w:val="TOC1"/>
        <w:rPr>
          <w:rFonts w:asciiTheme="minorHAnsi" w:eastAsiaTheme="minorEastAsia" w:hAnsiTheme="minorHAnsi" w:cstheme="minorBidi"/>
          <w:b w:val="0"/>
          <w:szCs w:val="22"/>
        </w:rPr>
      </w:pPr>
      <w:hyperlink w:anchor="_Toc438666767" w:history="1">
        <w:r w:rsidR="002A4A5A" w:rsidRPr="001A44BC">
          <w:rPr>
            <w:rStyle w:val="Hyperlink"/>
          </w:rPr>
          <w:t>Division 28: Electronic Safety &amp; Security</w:t>
        </w:r>
        <w:r w:rsidR="002A4A5A">
          <w:rPr>
            <w:webHidden/>
          </w:rPr>
          <w:tab/>
        </w:r>
        <w:r w:rsidR="002A4A5A">
          <w:rPr>
            <w:webHidden/>
          </w:rPr>
          <w:fldChar w:fldCharType="begin"/>
        </w:r>
        <w:r w:rsidR="002A4A5A">
          <w:rPr>
            <w:webHidden/>
          </w:rPr>
          <w:instrText xml:space="preserve"> PAGEREF _Toc438666767 \h </w:instrText>
        </w:r>
        <w:r w:rsidR="002A4A5A">
          <w:rPr>
            <w:webHidden/>
          </w:rPr>
        </w:r>
        <w:r w:rsidR="002A4A5A">
          <w:rPr>
            <w:webHidden/>
          </w:rPr>
          <w:fldChar w:fldCharType="separate"/>
        </w:r>
        <w:r w:rsidR="001D3F6A">
          <w:rPr>
            <w:webHidden/>
          </w:rPr>
          <w:t>100</w:t>
        </w:r>
        <w:r w:rsidR="002A4A5A">
          <w:rPr>
            <w:webHidden/>
          </w:rPr>
          <w:fldChar w:fldCharType="end"/>
        </w:r>
      </w:hyperlink>
    </w:p>
    <w:p w14:paraId="546E563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68" w:history="1">
        <w:r w:rsidR="002A4A5A" w:rsidRPr="001A44BC">
          <w:rPr>
            <w:rStyle w:val="Hyperlink"/>
            <w:noProof/>
          </w:rPr>
          <w:t>28 31 49 / Carbon Monoxide Detection Sensors</w:t>
        </w:r>
        <w:r w:rsidR="002A4A5A">
          <w:rPr>
            <w:noProof/>
            <w:webHidden/>
          </w:rPr>
          <w:tab/>
        </w:r>
        <w:r w:rsidR="002A4A5A">
          <w:rPr>
            <w:noProof/>
            <w:webHidden/>
          </w:rPr>
          <w:fldChar w:fldCharType="begin"/>
        </w:r>
        <w:r w:rsidR="002A4A5A">
          <w:rPr>
            <w:noProof/>
            <w:webHidden/>
          </w:rPr>
          <w:instrText xml:space="preserve"> PAGEREF _Toc438666768 \h </w:instrText>
        </w:r>
        <w:r w:rsidR="002A4A5A">
          <w:rPr>
            <w:noProof/>
            <w:webHidden/>
          </w:rPr>
        </w:r>
        <w:r w:rsidR="002A4A5A">
          <w:rPr>
            <w:noProof/>
            <w:webHidden/>
          </w:rPr>
          <w:fldChar w:fldCharType="separate"/>
        </w:r>
        <w:r w:rsidR="001D3F6A">
          <w:rPr>
            <w:noProof/>
            <w:webHidden/>
          </w:rPr>
          <w:t>100</w:t>
        </w:r>
        <w:r w:rsidR="002A4A5A">
          <w:rPr>
            <w:noProof/>
            <w:webHidden/>
          </w:rPr>
          <w:fldChar w:fldCharType="end"/>
        </w:r>
      </w:hyperlink>
    </w:p>
    <w:p w14:paraId="27EE15FB" w14:textId="77777777" w:rsidR="002A4A5A" w:rsidRDefault="006C6651">
      <w:pPr>
        <w:pStyle w:val="TOC1"/>
        <w:rPr>
          <w:rFonts w:asciiTheme="minorHAnsi" w:eastAsiaTheme="minorEastAsia" w:hAnsiTheme="minorHAnsi" w:cstheme="minorBidi"/>
          <w:b w:val="0"/>
          <w:szCs w:val="22"/>
        </w:rPr>
      </w:pPr>
      <w:hyperlink w:anchor="_Toc438666769" w:history="1">
        <w:r w:rsidR="002A4A5A" w:rsidRPr="001A44BC">
          <w:rPr>
            <w:rStyle w:val="Hyperlink"/>
          </w:rPr>
          <w:t>Division 31: Earthwork</w:t>
        </w:r>
        <w:r w:rsidR="002A4A5A">
          <w:rPr>
            <w:webHidden/>
          </w:rPr>
          <w:tab/>
        </w:r>
        <w:r w:rsidR="002A4A5A">
          <w:rPr>
            <w:webHidden/>
          </w:rPr>
          <w:fldChar w:fldCharType="begin"/>
        </w:r>
        <w:r w:rsidR="002A4A5A">
          <w:rPr>
            <w:webHidden/>
          </w:rPr>
          <w:instrText xml:space="preserve"> PAGEREF _Toc438666769 \h </w:instrText>
        </w:r>
        <w:r w:rsidR="002A4A5A">
          <w:rPr>
            <w:webHidden/>
          </w:rPr>
        </w:r>
        <w:r w:rsidR="002A4A5A">
          <w:rPr>
            <w:webHidden/>
          </w:rPr>
          <w:fldChar w:fldCharType="separate"/>
        </w:r>
        <w:r w:rsidR="001D3F6A">
          <w:rPr>
            <w:webHidden/>
          </w:rPr>
          <w:t>101</w:t>
        </w:r>
        <w:r w:rsidR="002A4A5A">
          <w:rPr>
            <w:webHidden/>
          </w:rPr>
          <w:fldChar w:fldCharType="end"/>
        </w:r>
      </w:hyperlink>
    </w:p>
    <w:p w14:paraId="73CE192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0" w:history="1">
        <w:r w:rsidR="002A4A5A" w:rsidRPr="001A44BC">
          <w:rPr>
            <w:rStyle w:val="Hyperlink"/>
            <w:noProof/>
          </w:rPr>
          <w:t>31 10 00 / Site Clearing</w:t>
        </w:r>
        <w:r w:rsidR="002A4A5A">
          <w:rPr>
            <w:noProof/>
            <w:webHidden/>
          </w:rPr>
          <w:tab/>
        </w:r>
        <w:r w:rsidR="002A4A5A">
          <w:rPr>
            <w:noProof/>
            <w:webHidden/>
          </w:rPr>
          <w:fldChar w:fldCharType="begin"/>
        </w:r>
        <w:r w:rsidR="002A4A5A">
          <w:rPr>
            <w:noProof/>
            <w:webHidden/>
          </w:rPr>
          <w:instrText xml:space="preserve"> PAGEREF _Toc438666770 \h </w:instrText>
        </w:r>
        <w:r w:rsidR="002A4A5A">
          <w:rPr>
            <w:noProof/>
            <w:webHidden/>
          </w:rPr>
        </w:r>
        <w:r w:rsidR="002A4A5A">
          <w:rPr>
            <w:noProof/>
            <w:webHidden/>
          </w:rPr>
          <w:fldChar w:fldCharType="separate"/>
        </w:r>
        <w:r w:rsidR="001D3F6A">
          <w:rPr>
            <w:noProof/>
            <w:webHidden/>
          </w:rPr>
          <w:t>101</w:t>
        </w:r>
        <w:r w:rsidR="002A4A5A">
          <w:rPr>
            <w:noProof/>
            <w:webHidden/>
          </w:rPr>
          <w:fldChar w:fldCharType="end"/>
        </w:r>
      </w:hyperlink>
    </w:p>
    <w:p w14:paraId="44A78DE9"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1" w:history="1">
        <w:r w:rsidR="002A4A5A" w:rsidRPr="001A44BC">
          <w:rPr>
            <w:rStyle w:val="Hyperlink"/>
            <w:noProof/>
          </w:rPr>
          <w:t>31 21 13 / Radon Mitigation</w:t>
        </w:r>
        <w:r w:rsidR="002A4A5A">
          <w:rPr>
            <w:noProof/>
            <w:webHidden/>
          </w:rPr>
          <w:tab/>
        </w:r>
        <w:r w:rsidR="002A4A5A">
          <w:rPr>
            <w:noProof/>
            <w:webHidden/>
          </w:rPr>
          <w:fldChar w:fldCharType="begin"/>
        </w:r>
        <w:r w:rsidR="002A4A5A">
          <w:rPr>
            <w:noProof/>
            <w:webHidden/>
          </w:rPr>
          <w:instrText xml:space="preserve"> PAGEREF _Toc438666771 \h </w:instrText>
        </w:r>
        <w:r w:rsidR="002A4A5A">
          <w:rPr>
            <w:noProof/>
            <w:webHidden/>
          </w:rPr>
        </w:r>
        <w:r w:rsidR="002A4A5A">
          <w:rPr>
            <w:noProof/>
            <w:webHidden/>
          </w:rPr>
          <w:fldChar w:fldCharType="separate"/>
        </w:r>
        <w:r w:rsidR="001D3F6A">
          <w:rPr>
            <w:noProof/>
            <w:webHidden/>
          </w:rPr>
          <w:t>101</w:t>
        </w:r>
        <w:r w:rsidR="002A4A5A">
          <w:rPr>
            <w:noProof/>
            <w:webHidden/>
          </w:rPr>
          <w:fldChar w:fldCharType="end"/>
        </w:r>
      </w:hyperlink>
    </w:p>
    <w:p w14:paraId="6AFC0C04" w14:textId="77777777" w:rsidR="002A4A5A" w:rsidRDefault="006C6651">
      <w:pPr>
        <w:pStyle w:val="TOC1"/>
        <w:rPr>
          <w:rFonts w:asciiTheme="minorHAnsi" w:eastAsiaTheme="minorEastAsia" w:hAnsiTheme="minorHAnsi" w:cstheme="minorBidi"/>
          <w:b w:val="0"/>
          <w:szCs w:val="22"/>
        </w:rPr>
      </w:pPr>
      <w:hyperlink w:anchor="_Toc438666772" w:history="1">
        <w:r w:rsidR="002A4A5A" w:rsidRPr="001A44BC">
          <w:rPr>
            <w:rStyle w:val="Hyperlink"/>
          </w:rPr>
          <w:t>Division 32: Exterior Improvements</w:t>
        </w:r>
        <w:r w:rsidR="002A4A5A">
          <w:rPr>
            <w:webHidden/>
          </w:rPr>
          <w:tab/>
        </w:r>
        <w:r w:rsidR="002A4A5A">
          <w:rPr>
            <w:webHidden/>
          </w:rPr>
          <w:fldChar w:fldCharType="begin"/>
        </w:r>
        <w:r w:rsidR="002A4A5A">
          <w:rPr>
            <w:webHidden/>
          </w:rPr>
          <w:instrText xml:space="preserve"> PAGEREF _Toc438666772 \h </w:instrText>
        </w:r>
        <w:r w:rsidR="002A4A5A">
          <w:rPr>
            <w:webHidden/>
          </w:rPr>
        </w:r>
        <w:r w:rsidR="002A4A5A">
          <w:rPr>
            <w:webHidden/>
          </w:rPr>
          <w:fldChar w:fldCharType="separate"/>
        </w:r>
        <w:r w:rsidR="001D3F6A">
          <w:rPr>
            <w:webHidden/>
          </w:rPr>
          <w:t>102</w:t>
        </w:r>
        <w:r w:rsidR="002A4A5A">
          <w:rPr>
            <w:webHidden/>
          </w:rPr>
          <w:fldChar w:fldCharType="end"/>
        </w:r>
      </w:hyperlink>
    </w:p>
    <w:p w14:paraId="6265F6A1"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3" w:history="1">
        <w:r w:rsidR="002A4A5A" w:rsidRPr="001A44BC">
          <w:rPr>
            <w:rStyle w:val="Hyperlink"/>
            <w:noProof/>
          </w:rPr>
          <w:t>32 13 00 / Rigid Paving</w:t>
        </w:r>
        <w:r w:rsidR="002A4A5A">
          <w:rPr>
            <w:noProof/>
            <w:webHidden/>
          </w:rPr>
          <w:tab/>
        </w:r>
        <w:r w:rsidR="002A4A5A">
          <w:rPr>
            <w:noProof/>
            <w:webHidden/>
          </w:rPr>
          <w:fldChar w:fldCharType="begin"/>
        </w:r>
        <w:r w:rsidR="002A4A5A">
          <w:rPr>
            <w:noProof/>
            <w:webHidden/>
          </w:rPr>
          <w:instrText xml:space="preserve"> PAGEREF _Toc438666773 \h </w:instrText>
        </w:r>
        <w:r w:rsidR="002A4A5A">
          <w:rPr>
            <w:noProof/>
            <w:webHidden/>
          </w:rPr>
        </w:r>
        <w:r w:rsidR="002A4A5A">
          <w:rPr>
            <w:noProof/>
            <w:webHidden/>
          </w:rPr>
          <w:fldChar w:fldCharType="separate"/>
        </w:r>
        <w:r w:rsidR="001D3F6A">
          <w:rPr>
            <w:noProof/>
            <w:webHidden/>
          </w:rPr>
          <w:t>102</w:t>
        </w:r>
        <w:r w:rsidR="002A4A5A">
          <w:rPr>
            <w:noProof/>
            <w:webHidden/>
          </w:rPr>
          <w:fldChar w:fldCharType="end"/>
        </w:r>
      </w:hyperlink>
    </w:p>
    <w:p w14:paraId="7CB35E05"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4" w:history="1">
        <w:r w:rsidR="002A4A5A" w:rsidRPr="001A44BC">
          <w:rPr>
            <w:rStyle w:val="Hyperlink"/>
            <w:noProof/>
          </w:rPr>
          <w:t xml:space="preserve">32 80 00 / Irrigation </w:t>
        </w:r>
        <w:r w:rsidR="002A4A5A">
          <w:rPr>
            <w:noProof/>
            <w:webHidden/>
          </w:rPr>
          <w:tab/>
        </w:r>
        <w:r w:rsidR="002A4A5A">
          <w:rPr>
            <w:noProof/>
            <w:webHidden/>
          </w:rPr>
          <w:fldChar w:fldCharType="begin"/>
        </w:r>
        <w:r w:rsidR="002A4A5A">
          <w:rPr>
            <w:noProof/>
            <w:webHidden/>
          </w:rPr>
          <w:instrText xml:space="preserve"> PAGEREF _Toc438666774 \h </w:instrText>
        </w:r>
        <w:r w:rsidR="002A4A5A">
          <w:rPr>
            <w:noProof/>
            <w:webHidden/>
          </w:rPr>
        </w:r>
        <w:r w:rsidR="002A4A5A">
          <w:rPr>
            <w:noProof/>
            <w:webHidden/>
          </w:rPr>
          <w:fldChar w:fldCharType="separate"/>
        </w:r>
        <w:r w:rsidR="001D3F6A">
          <w:rPr>
            <w:noProof/>
            <w:webHidden/>
          </w:rPr>
          <w:t>102</w:t>
        </w:r>
        <w:r w:rsidR="002A4A5A">
          <w:rPr>
            <w:noProof/>
            <w:webHidden/>
          </w:rPr>
          <w:fldChar w:fldCharType="end"/>
        </w:r>
      </w:hyperlink>
    </w:p>
    <w:p w14:paraId="082AD65D"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5" w:history="1">
        <w:r w:rsidR="002A4A5A" w:rsidRPr="001A44BC">
          <w:rPr>
            <w:rStyle w:val="Hyperlink"/>
            <w:noProof/>
          </w:rPr>
          <w:t>32 90 00 / Planting</w:t>
        </w:r>
        <w:r w:rsidR="002A4A5A">
          <w:rPr>
            <w:noProof/>
            <w:webHidden/>
          </w:rPr>
          <w:tab/>
        </w:r>
        <w:r w:rsidR="002A4A5A">
          <w:rPr>
            <w:noProof/>
            <w:webHidden/>
          </w:rPr>
          <w:fldChar w:fldCharType="begin"/>
        </w:r>
        <w:r w:rsidR="002A4A5A">
          <w:rPr>
            <w:noProof/>
            <w:webHidden/>
          </w:rPr>
          <w:instrText xml:space="preserve"> PAGEREF _Toc438666775 \h </w:instrText>
        </w:r>
        <w:r w:rsidR="002A4A5A">
          <w:rPr>
            <w:noProof/>
            <w:webHidden/>
          </w:rPr>
        </w:r>
        <w:r w:rsidR="002A4A5A">
          <w:rPr>
            <w:noProof/>
            <w:webHidden/>
          </w:rPr>
          <w:fldChar w:fldCharType="separate"/>
        </w:r>
        <w:r w:rsidR="001D3F6A">
          <w:rPr>
            <w:noProof/>
            <w:webHidden/>
          </w:rPr>
          <w:t>104</w:t>
        </w:r>
        <w:r w:rsidR="002A4A5A">
          <w:rPr>
            <w:noProof/>
            <w:webHidden/>
          </w:rPr>
          <w:fldChar w:fldCharType="end"/>
        </w:r>
      </w:hyperlink>
    </w:p>
    <w:p w14:paraId="6E6E5A84"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6" w:history="1">
        <w:r w:rsidR="002A4A5A" w:rsidRPr="001A44BC">
          <w:rPr>
            <w:rStyle w:val="Hyperlink"/>
            <w:noProof/>
          </w:rPr>
          <w:t>32 92 00 / Turf and Grasses</w:t>
        </w:r>
        <w:r w:rsidR="002A4A5A">
          <w:rPr>
            <w:noProof/>
            <w:webHidden/>
          </w:rPr>
          <w:tab/>
        </w:r>
        <w:r w:rsidR="002A4A5A">
          <w:rPr>
            <w:noProof/>
            <w:webHidden/>
          </w:rPr>
          <w:fldChar w:fldCharType="begin"/>
        </w:r>
        <w:r w:rsidR="002A4A5A">
          <w:rPr>
            <w:noProof/>
            <w:webHidden/>
          </w:rPr>
          <w:instrText xml:space="preserve"> PAGEREF _Toc438666776 \h </w:instrText>
        </w:r>
        <w:r w:rsidR="002A4A5A">
          <w:rPr>
            <w:noProof/>
            <w:webHidden/>
          </w:rPr>
        </w:r>
        <w:r w:rsidR="002A4A5A">
          <w:rPr>
            <w:noProof/>
            <w:webHidden/>
          </w:rPr>
          <w:fldChar w:fldCharType="separate"/>
        </w:r>
        <w:r w:rsidR="001D3F6A">
          <w:rPr>
            <w:noProof/>
            <w:webHidden/>
          </w:rPr>
          <w:t>104</w:t>
        </w:r>
        <w:r w:rsidR="002A4A5A">
          <w:rPr>
            <w:noProof/>
            <w:webHidden/>
          </w:rPr>
          <w:fldChar w:fldCharType="end"/>
        </w:r>
      </w:hyperlink>
    </w:p>
    <w:p w14:paraId="1A9364A7"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7" w:history="1">
        <w:r w:rsidR="002A4A5A" w:rsidRPr="001A44BC">
          <w:rPr>
            <w:rStyle w:val="Hyperlink"/>
            <w:noProof/>
          </w:rPr>
          <w:t>32 93 00 / Plants</w:t>
        </w:r>
        <w:r w:rsidR="002A4A5A">
          <w:rPr>
            <w:noProof/>
            <w:webHidden/>
          </w:rPr>
          <w:tab/>
        </w:r>
        <w:r w:rsidR="002A4A5A">
          <w:rPr>
            <w:noProof/>
            <w:webHidden/>
          </w:rPr>
          <w:fldChar w:fldCharType="begin"/>
        </w:r>
        <w:r w:rsidR="002A4A5A">
          <w:rPr>
            <w:noProof/>
            <w:webHidden/>
          </w:rPr>
          <w:instrText xml:space="preserve"> PAGEREF _Toc438666777 \h </w:instrText>
        </w:r>
        <w:r w:rsidR="002A4A5A">
          <w:rPr>
            <w:noProof/>
            <w:webHidden/>
          </w:rPr>
        </w:r>
        <w:r w:rsidR="002A4A5A">
          <w:rPr>
            <w:noProof/>
            <w:webHidden/>
          </w:rPr>
          <w:fldChar w:fldCharType="separate"/>
        </w:r>
        <w:r w:rsidR="001D3F6A">
          <w:rPr>
            <w:noProof/>
            <w:webHidden/>
          </w:rPr>
          <w:t>105</w:t>
        </w:r>
        <w:r w:rsidR="002A4A5A">
          <w:rPr>
            <w:noProof/>
            <w:webHidden/>
          </w:rPr>
          <w:fldChar w:fldCharType="end"/>
        </w:r>
      </w:hyperlink>
    </w:p>
    <w:p w14:paraId="23892752" w14:textId="77777777" w:rsidR="002A4A5A" w:rsidRDefault="006C6651">
      <w:pPr>
        <w:pStyle w:val="TOC1"/>
        <w:rPr>
          <w:rFonts w:asciiTheme="minorHAnsi" w:eastAsiaTheme="minorEastAsia" w:hAnsiTheme="minorHAnsi" w:cstheme="minorBidi"/>
          <w:b w:val="0"/>
          <w:szCs w:val="22"/>
        </w:rPr>
      </w:pPr>
      <w:hyperlink w:anchor="_Toc438666778" w:history="1">
        <w:r w:rsidR="002A4A5A" w:rsidRPr="001A44BC">
          <w:rPr>
            <w:rStyle w:val="Hyperlink"/>
          </w:rPr>
          <w:t>Division 33: Utilities</w:t>
        </w:r>
        <w:r w:rsidR="002A4A5A">
          <w:rPr>
            <w:webHidden/>
          </w:rPr>
          <w:tab/>
        </w:r>
        <w:r w:rsidR="002A4A5A">
          <w:rPr>
            <w:webHidden/>
          </w:rPr>
          <w:fldChar w:fldCharType="begin"/>
        </w:r>
        <w:r w:rsidR="002A4A5A">
          <w:rPr>
            <w:webHidden/>
          </w:rPr>
          <w:instrText xml:space="preserve"> PAGEREF _Toc438666778 \h </w:instrText>
        </w:r>
        <w:r w:rsidR="002A4A5A">
          <w:rPr>
            <w:webHidden/>
          </w:rPr>
        </w:r>
        <w:r w:rsidR="002A4A5A">
          <w:rPr>
            <w:webHidden/>
          </w:rPr>
          <w:fldChar w:fldCharType="separate"/>
        </w:r>
        <w:r w:rsidR="001D3F6A">
          <w:rPr>
            <w:webHidden/>
          </w:rPr>
          <w:t>106</w:t>
        </w:r>
        <w:r w:rsidR="002A4A5A">
          <w:rPr>
            <w:webHidden/>
          </w:rPr>
          <w:fldChar w:fldCharType="end"/>
        </w:r>
      </w:hyperlink>
    </w:p>
    <w:p w14:paraId="5FB647A8"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79" w:history="1">
        <w:r w:rsidR="002A4A5A" w:rsidRPr="001A44BC">
          <w:rPr>
            <w:rStyle w:val="Hyperlink"/>
            <w:noProof/>
          </w:rPr>
          <w:t>33 13 00 / Disinfecting of Water Utility Distribution</w:t>
        </w:r>
        <w:r w:rsidR="002A4A5A">
          <w:rPr>
            <w:noProof/>
            <w:webHidden/>
          </w:rPr>
          <w:tab/>
        </w:r>
        <w:r w:rsidR="002A4A5A">
          <w:rPr>
            <w:noProof/>
            <w:webHidden/>
          </w:rPr>
          <w:fldChar w:fldCharType="begin"/>
        </w:r>
        <w:r w:rsidR="002A4A5A">
          <w:rPr>
            <w:noProof/>
            <w:webHidden/>
          </w:rPr>
          <w:instrText xml:space="preserve"> PAGEREF _Toc438666779 \h </w:instrText>
        </w:r>
        <w:r w:rsidR="002A4A5A">
          <w:rPr>
            <w:noProof/>
            <w:webHidden/>
          </w:rPr>
        </w:r>
        <w:r w:rsidR="002A4A5A">
          <w:rPr>
            <w:noProof/>
            <w:webHidden/>
          </w:rPr>
          <w:fldChar w:fldCharType="separate"/>
        </w:r>
        <w:r w:rsidR="001D3F6A">
          <w:rPr>
            <w:noProof/>
            <w:webHidden/>
          </w:rPr>
          <w:t>106</w:t>
        </w:r>
        <w:r w:rsidR="002A4A5A">
          <w:rPr>
            <w:noProof/>
            <w:webHidden/>
          </w:rPr>
          <w:fldChar w:fldCharType="end"/>
        </w:r>
      </w:hyperlink>
    </w:p>
    <w:p w14:paraId="6EE7F42F"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80" w:history="1">
        <w:r w:rsidR="002A4A5A" w:rsidRPr="001A44BC">
          <w:rPr>
            <w:rStyle w:val="Hyperlink"/>
            <w:noProof/>
          </w:rPr>
          <w:t>33 16 13 / Aboveground Water Utility Storage Tanks</w:t>
        </w:r>
        <w:r w:rsidR="002A4A5A">
          <w:rPr>
            <w:noProof/>
            <w:webHidden/>
          </w:rPr>
          <w:tab/>
        </w:r>
        <w:r w:rsidR="002A4A5A">
          <w:rPr>
            <w:noProof/>
            <w:webHidden/>
          </w:rPr>
          <w:fldChar w:fldCharType="begin"/>
        </w:r>
        <w:r w:rsidR="002A4A5A">
          <w:rPr>
            <w:noProof/>
            <w:webHidden/>
          </w:rPr>
          <w:instrText xml:space="preserve"> PAGEREF _Toc438666780 \h </w:instrText>
        </w:r>
        <w:r w:rsidR="002A4A5A">
          <w:rPr>
            <w:noProof/>
            <w:webHidden/>
          </w:rPr>
        </w:r>
        <w:r w:rsidR="002A4A5A">
          <w:rPr>
            <w:noProof/>
            <w:webHidden/>
          </w:rPr>
          <w:fldChar w:fldCharType="separate"/>
        </w:r>
        <w:r w:rsidR="001D3F6A">
          <w:rPr>
            <w:noProof/>
            <w:webHidden/>
          </w:rPr>
          <w:t>106</w:t>
        </w:r>
        <w:r w:rsidR="002A4A5A">
          <w:rPr>
            <w:noProof/>
            <w:webHidden/>
          </w:rPr>
          <w:fldChar w:fldCharType="end"/>
        </w:r>
      </w:hyperlink>
    </w:p>
    <w:p w14:paraId="538FAE74"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81" w:history="1">
        <w:r w:rsidR="002A4A5A" w:rsidRPr="001A44BC">
          <w:rPr>
            <w:rStyle w:val="Hyperlink"/>
            <w:noProof/>
          </w:rPr>
          <w:t>33 21 00 / Water Supply Wells</w:t>
        </w:r>
        <w:r w:rsidR="002A4A5A">
          <w:rPr>
            <w:noProof/>
            <w:webHidden/>
          </w:rPr>
          <w:tab/>
        </w:r>
        <w:r w:rsidR="002A4A5A">
          <w:rPr>
            <w:noProof/>
            <w:webHidden/>
          </w:rPr>
          <w:fldChar w:fldCharType="begin"/>
        </w:r>
        <w:r w:rsidR="002A4A5A">
          <w:rPr>
            <w:noProof/>
            <w:webHidden/>
          </w:rPr>
          <w:instrText xml:space="preserve"> PAGEREF _Toc438666781 \h </w:instrText>
        </w:r>
        <w:r w:rsidR="002A4A5A">
          <w:rPr>
            <w:noProof/>
            <w:webHidden/>
          </w:rPr>
        </w:r>
        <w:r w:rsidR="002A4A5A">
          <w:rPr>
            <w:noProof/>
            <w:webHidden/>
          </w:rPr>
          <w:fldChar w:fldCharType="separate"/>
        </w:r>
        <w:r w:rsidR="001D3F6A">
          <w:rPr>
            <w:noProof/>
            <w:webHidden/>
          </w:rPr>
          <w:t>107</w:t>
        </w:r>
        <w:r w:rsidR="002A4A5A">
          <w:rPr>
            <w:noProof/>
            <w:webHidden/>
          </w:rPr>
          <w:fldChar w:fldCharType="end"/>
        </w:r>
      </w:hyperlink>
    </w:p>
    <w:p w14:paraId="4A2469E3" w14:textId="77777777" w:rsidR="002A4A5A" w:rsidRDefault="006C6651">
      <w:pPr>
        <w:pStyle w:val="TOC2"/>
        <w:tabs>
          <w:tab w:val="right" w:leader="dot" w:pos="8774"/>
        </w:tabs>
        <w:rPr>
          <w:rFonts w:asciiTheme="minorHAnsi" w:eastAsiaTheme="minorEastAsia" w:hAnsiTheme="minorHAnsi" w:cstheme="minorBidi"/>
          <w:noProof/>
          <w:szCs w:val="22"/>
        </w:rPr>
      </w:pPr>
      <w:hyperlink w:anchor="_Toc438666782" w:history="1">
        <w:r w:rsidR="002A4A5A" w:rsidRPr="001A44BC">
          <w:rPr>
            <w:rStyle w:val="Hyperlink"/>
            <w:noProof/>
          </w:rPr>
          <w:t>33 49 00 / Storm Drainage Structures</w:t>
        </w:r>
        <w:r w:rsidR="002A4A5A">
          <w:rPr>
            <w:noProof/>
            <w:webHidden/>
          </w:rPr>
          <w:tab/>
        </w:r>
        <w:r w:rsidR="002A4A5A">
          <w:rPr>
            <w:noProof/>
            <w:webHidden/>
          </w:rPr>
          <w:fldChar w:fldCharType="begin"/>
        </w:r>
        <w:r w:rsidR="002A4A5A">
          <w:rPr>
            <w:noProof/>
            <w:webHidden/>
          </w:rPr>
          <w:instrText xml:space="preserve"> PAGEREF _Toc438666782 \h </w:instrText>
        </w:r>
        <w:r w:rsidR="002A4A5A">
          <w:rPr>
            <w:noProof/>
            <w:webHidden/>
          </w:rPr>
        </w:r>
        <w:r w:rsidR="002A4A5A">
          <w:rPr>
            <w:noProof/>
            <w:webHidden/>
          </w:rPr>
          <w:fldChar w:fldCharType="separate"/>
        </w:r>
        <w:r w:rsidR="001D3F6A">
          <w:rPr>
            <w:noProof/>
            <w:webHidden/>
          </w:rPr>
          <w:t>108</w:t>
        </w:r>
        <w:r w:rsidR="002A4A5A">
          <w:rPr>
            <w:noProof/>
            <w:webHidden/>
          </w:rPr>
          <w:fldChar w:fldCharType="end"/>
        </w:r>
      </w:hyperlink>
    </w:p>
    <w:p w14:paraId="248F88E3" w14:textId="77777777" w:rsidR="000346B0" w:rsidRPr="000346B0" w:rsidRDefault="00A22C54" w:rsidP="000346B0">
      <w:r>
        <w:fldChar w:fldCharType="end"/>
      </w:r>
    </w:p>
    <w:p w14:paraId="31832DBB" w14:textId="77777777" w:rsidR="00456D0F" w:rsidRDefault="00456D0F" w:rsidP="00456D0F">
      <w:pPr>
        <w:pStyle w:val="Heading1"/>
      </w:pPr>
      <w:bookmarkStart w:id="5" w:name="_Toc438666677"/>
      <w:r>
        <w:t>Introduction</w:t>
      </w:r>
      <w:bookmarkEnd w:id="5"/>
    </w:p>
    <w:p w14:paraId="107E1A6E" w14:textId="57DB1561" w:rsidR="00456D0F" w:rsidRDefault="00456D0F" w:rsidP="00456D0F">
      <w:r w:rsidRPr="0046224B">
        <w:t xml:space="preserve">Thank you for your interest in creating a greener future for affordable housing. </w:t>
      </w:r>
      <w:r>
        <w:t xml:space="preserve">To help project teams meet the requirements of </w:t>
      </w:r>
      <w:r w:rsidR="00E923D5">
        <w:t xml:space="preserve">the </w:t>
      </w:r>
      <w:r>
        <w:t>2015</w:t>
      </w:r>
      <w:r w:rsidRPr="0046224B">
        <w:t xml:space="preserve"> Enterprise G</w:t>
      </w:r>
      <w:r>
        <w:t>reen Communities Criteria</w:t>
      </w:r>
      <w:r w:rsidR="005B2590">
        <w:t xml:space="preserve"> (2015 Criteria)</w:t>
      </w:r>
      <w:r>
        <w:t>,</w:t>
      </w:r>
      <w:r w:rsidRPr="0046224B">
        <w:t xml:space="preserve"> Enterprise has developed </w:t>
      </w:r>
      <w:r>
        <w:t xml:space="preserve">a customizable </w:t>
      </w:r>
      <w:r w:rsidRPr="0046224B">
        <w:t>specification</w:t>
      </w:r>
      <w:r>
        <w:t>s</w:t>
      </w:r>
      <w:r w:rsidRPr="0046224B">
        <w:t xml:space="preserve"> </w:t>
      </w:r>
      <w:r>
        <w:t xml:space="preserve">template and </w:t>
      </w:r>
      <w:r w:rsidRPr="00935456">
        <w:t xml:space="preserve">companion planning matrix. When construction specifications include the correct </w:t>
      </w:r>
      <w:r>
        <w:t xml:space="preserve">green building requirements, contractors have the information they need to successfully build green affordable housing. </w:t>
      </w:r>
    </w:p>
    <w:p w14:paraId="50C8A9FA" w14:textId="77777777" w:rsidR="00456D0F" w:rsidRPr="007D4D6F" w:rsidRDefault="00456D0F" w:rsidP="00A173AF">
      <w:pPr>
        <w:pStyle w:val="Heading2"/>
      </w:pPr>
      <w:bookmarkStart w:id="6" w:name="_Toc438666678"/>
      <w:r w:rsidRPr="007D4D6F">
        <w:t>Use and Limitations</w:t>
      </w:r>
      <w:bookmarkEnd w:id="6"/>
    </w:p>
    <w:p w14:paraId="3D2DC89E" w14:textId="12BFBA3C" w:rsidR="00456D0F" w:rsidRDefault="00456D0F" w:rsidP="00456D0F">
      <w:pPr>
        <w:rPr>
          <w:b/>
          <w:color w:val="44697D"/>
        </w:rPr>
      </w:pPr>
      <w:r>
        <w:t>Use these tools for multifamily buildings of all heights and for n</w:t>
      </w:r>
      <w:r w:rsidRPr="0046224B">
        <w:t>ew</w:t>
      </w:r>
      <w:r>
        <w:t xml:space="preserve"> c</w:t>
      </w:r>
      <w:r w:rsidRPr="0046224B">
        <w:t>onstruction</w:t>
      </w:r>
      <w:r>
        <w:t>, substantial or moderate rehabilitation projects. The design team must edit</w:t>
      </w:r>
      <w:r w:rsidRPr="0046224B">
        <w:t xml:space="preserve"> </w:t>
      </w:r>
      <w:r>
        <w:t>the specifications for each project’s specific climate, construction type,</w:t>
      </w:r>
      <w:r w:rsidRPr="0046224B">
        <w:t xml:space="preserve"> and targete</w:t>
      </w:r>
      <w:r w:rsidR="00E923D5">
        <w:t>d criterion</w:t>
      </w:r>
      <w:r>
        <w:t xml:space="preserve">. Recommendations and tips are offered in comment bubbles. In no case are </w:t>
      </w:r>
      <w:r w:rsidRPr="0046224B">
        <w:t xml:space="preserve">recommendations </w:t>
      </w:r>
      <w:r>
        <w:t xml:space="preserve">found in the template </w:t>
      </w:r>
      <w:r w:rsidRPr="0046224B">
        <w:t>to be incorporated if they are in conflict with the requirements of authorities having jurisdiction, including but not limited to state and local code officials, zoning requirements, OSHA standards, and the like.</w:t>
      </w:r>
    </w:p>
    <w:p w14:paraId="20762559" w14:textId="77777777" w:rsidR="00456D0F" w:rsidRPr="007D4D6F" w:rsidRDefault="00456D0F" w:rsidP="00A173AF">
      <w:pPr>
        <w:pStyle w:val="Heading2"/>
      </w:pPr>
      <w:bookmarkStart w:id="7" w:name="_Toc438666679"/>
      <w:r w:rsidRPr="007D4D6F">
        <w:t>Template Specifications</w:t>
      </w:r>
      <w:bookmarkEnd w:id="7"/>
      <w:r w:rsidRPr="007D4D6F">
        <w:t xml:space="preserve"> </w:t>
      </w:r>
    </w:p>
    <w:p w14:paraId="6F8399E7" w14:textId="2565B9FD" w:rsidR="00456D0F" w:rsidRPr="00935456" w:rsidRDefault="00456D0F" w:rsidP="00456D0F">
      <w:pPr>
        <w:rPr>
          <w:b/>
          <w:color w:val="44697D"/>
        </w:rPr>
      </w:pPr>
      <w:r>
        <w:t xml:space="preserve">This editable Word document is organized according to MasterSpec standard Divisions. All specifications for </w:t>
      </w:r>
      <w:r w:rsidR="00E923D5">
        <w:t xml:space="preserve">the 2015 Criteria </w:t>
      </w:r>
      <w:r>
        <w:t xml:space="preserve">are written into Division 1 General Requirements, primarily Section 018113 Sustainable Building Requirements. The remaining MasterSpec Divisions 2-33 link to the appropriate green specification under Section 018113. </w:t>
      </w:r>
    </w:p>
    <w:p w14:paraId="26B41334" w14:textId="2AD033A6" w:rsidR="00456D0F" w:rsidRDefault="00456D0F" w:rsidP="00456D0F">
      <w:pPr>
        <w:ind w:left="720"/>
      </w:pPr>
      <w:r>
        <w:t xml:space="preserve">Example:    A project plans to pursue Green Communities </w:t>
      </w:r>
      <w:r w:rsidR="00780C2B">
        <w:t>C</w:t>
      </w:r>
      <w:r w:rsidR="00E923D5">
        <w:t>riterion</w:t>
      </w:r>
      <w:r>
        <w:t xml:space="preserve"> 6.3 for Recycled Content in C</w:t>
      </w:r>
      <w:r w:rsidR="00E923D5">
        <w:t>o</w:t>
      </w:r>
      <w:r>
        <w:t xml:space="preserve">ncrete. Full specifications for recycled content concrete are located in Division 1, Section 018113 Sustainable Building Requirements. Under Division 3, Section 03 30 00 Concrete we find a link back to the appropriate spec under 018113.  </w:t>
      </w:r>
    </w:p>
    <w:p w14:paraId="65517519" w14:textId="0208EC21" w:rsidR="00456D0F" w:rsidRPr="007D4D6F" w:rsidRDefault="00E923D5" w:rsidP="00A173AF">
      <w:pPr>
        <w:pStyle w:val="Heading2"/>
      </w:pPr>
      <w:bookmarkStart w:id="8" w:name="_Toc438666680"/>
      <w:r>
        <w:t>Companion Spec / Criterion</w:t>
      </w:r>
      <w:r w:rsidR="00456D0F" w:rsidRPr="007D4D6F">
        <w:t xml:space="preserve"> Matrix</w:t>
      </w:r>
      <w:bookmarkEnd w:id="8"/>
      <w:r w:rsidR="00456D0F" w:rsidRPr="007D4D6F">
        <w:t xml:space="preserve"> </w:t>
      </w:r>
    </w:p>
    <w:p w14:paraId="01063DAA" w14:textId="1F15861A" w:rsidR="00456D0F" w:rsidRDefault="00E923D5" w:rsidP="00456D0F">
      <w:r>
        <w:t>The Companion Spec / Criterion</w:t>
      </w:r>
      <w:r w:rsidR="00456D0F">
        <w:t xml:space="preserve"> Matrix is an editable Excel file that maps each Green Communities </w:t>
      </w:r>
      <w:r>
        <w:t>criterion</w:t>
      </w:r>
      <w:r w:rsidR="00456D0F">
        <w:t xml:space="preserve"> to the relevant MasterSpec Division. Specifically, the matrix indicates whether a Submittal (P), Product (P), or Execution (E) r</w:t>
      </w:r>
      <w:r>
        <w:t>esponsibi</w:t>
      </w:r>
      <w:r w:rsidR="00456D0F">
        <w:t>l</w:t>
      </w:r>
      <w:r>
        <w:t>it</w:t>
      </w:r>
      <w:r w:rsidR="00456D0F">
        <w:t xml:space="preserve">y is associated with each </w:t>
      </w:r>
      <w:r>
        <w:t>individual criterion</w:t>
      </w:r>
      <w:r w:rsidR="00456D0F">
        <w:t xml:space="preserve">.  This matrix can serve as a planning tool for customizing the template specifications or as a standalone resource for project teams. </w:t>
      </w:r>
    </w:p>
    <w:p w14:paraId="677866B7" w14:textId="77777777" w:rsidR="00456D0F" w:rsidRDefault="00456D0F" w:rsidP="00456D0F">
      <w:pPr>
        <w:spacing w:before="0" w:line="240" w:lineRule="auto"/>
        <w:rPr>
          <w:rFonts w:asciiTheme="majorHAnsi" w:hAnsiTheme="majorHAnsi" w:cstheme="majorHAnsi"/>
          <w:b/>
          <w:caps/>
          <w:color w:val="44697D"/>
        </w:rPr>
      </w:pPr>
      <w:r>
        <w:rPr>
          <w:rFonts w:asciiTheme="majorHAnsi" w:hAnsiTheme="majorHAnsi" w:cstheme="majorHAnsi"/>
          <w:b/>
          <w:caps/>
          <w:color w:val="44697D"/>
        </w:rPr>
        <w:br w:type="page"/>
      </w:r>
    </w:p>
    <w:p w14:paraId="11097105" w14:textId="77777777" w:rsidR="00456D0F" w:rsidRPr="007D4D6F" w:rsidRDefault="00456D0F" w:rsidP="00A173AF">
      <w:pPr>
        <w:pStyle w:val="Heading2"/>
      </w:pPr>
      <w:bookmarkStart w:id="9" w:name="_Toc438666681"/>
      <w:r w:rsidRPr="007D4D6F">
        <w:t>Instructions</w:t>
      </w:r>
      <w:bookmarkEnd w:id="9"/>
      <w:r w:rsidRPr="007D4D6F">
        <w:t xml:space="preserve"> </w:t>
      </w:r>
    </w:p>
    <w:p w14:paraId="32419965" w14:textId="77777777" w:rsidR="00456D0F" w:rsidRPr="0046224B" w:rsidRDefault="00456D0F" w:rsidP="00456D0F">
      <w:r>
        <w:t>Design teams can copy and paste from the Specifications Template to suit their needs. Teams may benefit from integrating the Specifications Template and Companion Matrix as follows</w:t>
      </w:r>
      <w:r w:rsidRPr="0046224B">
        <w:t>:</w:t>
      </w:r>
    </w:p>
    <w:p w14:paraId="19A68399" w14:textId="733C02DD" w:rsidR="00456D0F" w:rsidRDefault="00456D0F" w:rsidP="006958CA">
      <w:pPr>
        <w:pStyle w:val="ListParagraph"/>
        <w:numPr>
          <w:ilvl w:val="0"/>
          <w:numId w:val="135"/>
        </w:numPr>
      </w:pPr>
      <w:r>
        <w:t xml:space="preserve">Revise the companion matrix to eliminate any Green Communities </w:t>
      </w:r>
      <w:r w:rsidR="00AF62C2">
        <w:t>criterion</w:t>
      </w:r>
      <w:r>
        <w:t xml:space="preserve"> that do not apply to the project. </w:t>
      </w:r>
    </w:p>
    <w:p w14:paraId="24133822" w14:textId="6046C647" w:rsidR="00456D0F" w:rsidRDefault="00456D0F" w:rsidP="006958CA">
      <w:pPr>
        <w:pStyle w:val="ListParagraph"/>
        <w:numPr>
          <w:ilvl w:val="0"/>
          <w:numId w:val="135"/>
        </w:numPr>
      </w:pPr>
      <w:r>
        <w:t>Remove unnecessary Divisions Sections or Parts</w:t>
      </w:r>
      <w:r w:rsidR="00117353">
        <w:t xml:space="preserve"> from this Specifications Template</w:t>
      </w:r>
      <w:r w:rsidR="00EA3C2C">
        <w:t xml:space="preserve">, including any references to optional </w:t>
      </w:r>
      <w:r w:rsidR="00AF62C2">
        <w:t xml:space="preserve">criterion </w:t>
      </w:r>
      <w:r w:rsidR="00EA3C2C">
        <w:t>your project is not pursuing</w:t>
      </w:r>
      <w:r>
        <w:t xml:space="preserve">, using the companion matrix as a resource. </w:t>
      </w:r>
    </w:p>
    <w:p w14:paraId="105D48FF" w14:textId="16318483" w:rsidR="00456D0F" w:rsidRDefault="00456D0F" w:rsidP="006958CA">
      <w:pPr>
        <w:pStyle w:val="ListParagraph"/>
        <w:numPr>
          <w:ilvl w:val="0"/>
          <w:numId w:val="135"/>
        </w:numPr>
      </w:pPr>
      <w:r w:rsidRPr="0046224B">
        <w:t>Customiz</w:t>
      </w:r>
      <w:r>
        <w:t xml:space="preserve">e the specifications </w:t>
      </w:r>
      <w:r w:rsidRPr="0046224B">
        <w:t xml:space="preserve">for your climate, housing stock and targeted </w:t>
      </w:r>
      <w:r w:rsidR="00AF62C2">
        <w:t>criterion</w:t>
      </w:r>
      <w:r>
        <w:t xml:space="preserve">, following the template’s built-in guidance </w:t>
      </w:r>
      <w:r w:rsidR="00117353">
        <w:t xml:space="preserve">captured in Comment Tip Boxes </w:t>
      </w:r>
      <w:r>
        <w:t xml:space="preserve">(described in more depth in the legend below). </w:t>
      </w:r>
    </w:p>
    <w:p w14:paraId="65C60D8A" w14:textId="77777777" w:rsidR="00456D0F" w:rsidRDefault="00456D0F" w:rsidP="006958CA">
      <w:pPr>
        <w:pStyle w:val="ListParagraph"/>
        <w:numPr>
          <w:ilvl w:val="0"/>
          <w:numId w:val="135"/>
        </w:numPr>
      </w:pPr>
      <w:r>
        <w:t xml:space="preserve">Train </w:t>
      </w:r>
      <w:r w:rsidRPr="0046224B">
        <w:t xml:space="preserve">the project team on the use of these </w:t>
      </w:r>
      <w:r>
        <w:t xml:space="preserve">specifications, particularly the contractors who </w:t>
      </w:r>
      <w:r w:rsidRPr="0046224B">
        <w:t>implement the specifications.</w:t>
      </w:r>
    </w:p>
    <w:p w14:paraId="7A025C18" w14:textId="2B302FE2" w:rsidR="00456D0F" w:rsidRPr="00BC74B0" w:rsidRDefault="00CE015C" w:rsidP="00A173AF">
      <w:pPr>
        <w:pStyle w:val="Heading2"/>
      </w:pPr>
      <w:bookmarkStart w:id="10" w:name="_Toc438666682"/>
      <w:r>
        <w:rPr>
          <w:rFonts w:ascii="Times New Roman" w:hAnsi="Times New Roman"/>
          <w:noProof/>
          <w:color w:val="auto"/>
        </w:rPr>
        <mc:AlternateContent>
          <mc:Choice Requires="wpg">
            <w:drawing>
              <wp:anchor distT="0" distB="0" distL="114300" distR="114300" simplePos="0" relativeHeight="251665408" behindDoc="1" locked="0" layoutInCell="1" allowOverlap="1" wp14:anchorId="4A5C4902" wp14:editId="08EA9A5A">
                <wp:simplePos x="0" y="0"/>
                <wp:positionH relativeFrom="column">
                  <wp:posOffset>-1064895</wp:posOffset>
                </wp:positionH>
                <wp:positionV relativeFrom="paragraph">
                  <wp:posOffset>398145</wp:posOffset>
                </wp:positionV>
                <wp:extent cx="6724650" cy="4755515"/>
                <wp:effectExtent l="0" t="13970" r="38100" b="2540"/>
                <wp:wrapTight wrapText="bothSides">
                  <wp:wrapPolygon edited="0">
                    <wp:start x="4956" y="-43"/>
                    <wp:lineTo x="4956" y="649"/>
                    <wp:lineTo x="245" y="735"/>
                    <wp:lineTo x="245" y="865"/>
                    <wp:lineTo x="4956" y="1341"/>
                    <wp:lineTo x="4956" y="2033"/>
                    <wp:lineTo x="245" y="2209"/>
                    <wp:lineTo x="245" y="2336"/>
                    <wp:lineTo x="4956" y="2726"/>
                    <wp:lineTo x="4956" y="4805"/>
                    <wp:lineTo x="184" y="4892"/>
                    <wp:lineTo x="184" y="5021"/>
                    <wp:lineTo x="4956" y="5497"/>
                    <wp:lineTo x="4956" y="8961"/>
                    <wp:lineTo x="306" y="9091"/>
                    <wp:lineTo x="306" y="9221"/>
                    <wp:lineTo x="4956" y="9654"/>
                    <wp:lineTo x="4956" y="11730"/>
                    <wp:lineTo x="153" y="12163"/>
                    <wp:lineTo x="153" y="12293"/>
                    <wp:lineTo x="4956" y="12422"/>
                    <wp:lineTo x="4956" y="15886"/>
                    <wp:lineTo x="214" y="16059"/>
                    <wp:lineTo x="214" y="16189"/>
                    <wp:lineTo x="4956" y="16579"/>
                    <wp:lineTo x="4956" y="20259"/>
                    <wp:lineTo x="5018" y="20778"/>
                    <wp:lineTo x="21722" y="20778"/>
                    <wp:lineTo x="21722" y="43"/>
                    <wp:lineTo x="21661" y="-43"/>
                    <wp:lineTo x="4956" y="-43"/>
                  </wp:wrapPolygon>
                </wp:wrapTight>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755515"/>
                          <a:chOff x="0" y="-95"/>
                          <a:chExt cx="67246" cy="47555"/>
                        </a:xfrm>
                      </wpg:grpSpPr>
                      <pic:pic xmlns:pic="http://schemas.openxmlformats.org/drawingml/2006/picture">
                        <pic:nvPicPr>
                          <pic:cNvPr id="2" name="Picture 13"/>
                          <pic:cNvPicPr>
                            <a:picLocks noChangeAspect="1"/>
                          </pic:cNvPicPr>
                        </pic:nvPicPr>
                        <pic:blipFill>
                          <a:blip r:embed="rId24" cstate="print">
                            <a:extLst>
                              <a:ext uri="{28A0092B-C50C-407E-A947-70E740481C1C}">
                                <a14:useLocalDpi xmlns:a14="http://schemas.microsoft.com/office/drawing/2010/main" val="0"/>
                              </a:ext>
                            </a:extLst>
                          </a:blip>
                          <a:srcRect l="13483" t="21135" r="1022" b="22466"/>
                          <a:stretch>
                            <a:fillRect/>
                          </a:stretch>
                        </pic:blipFill>
                        <pic:spPr bwMode="auto">
                          <a:xfrm>
                            <a:off x="15716" y="-95"/>
                            <a:ext cx="51530" cy="45434"/>
                          </a:xfrm>
                          <a:prstGeom prst="rect">
                            <a:avLst/>
                          </a:prstGeom>
                          <a:noFill/>
                          <a:ln w="6350">
                            <a:solidFill>
                              <a:srgbClr val="A6A6A6"/>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g:grpSp>
                        <wpg:cNvPr id="3" name="Group 27"/>
                        <wpg:cNvGrpSpPr>
                          <a:grpSpLocks/>
                        </wpg:cNvGrpSpPr>
                        <wpg:grpSpPr bwMode="auto">
                          <a:xfrm>
                            <a:off x="0" y="762"/>
                            <a:ext cx="52387" cy="46697"/>
                            <a:chOff x="0" y="0"/>
                            <a:chExt cx="52387" cy="46697"/>
                          </a:xfrm>
                        </wpg:grpSpPr>
                        <wps:wsp>
                          <wps:cNvPr id="4" name="Text Box 10"/>
                          <wps:cNvSpPr txBox="1">
                            <a:spLocks noChangeArrowheads="1"/>
                          </wps:cNvSpPr>
                          <wps:spPr bwMode="auto">
                            <a:xfrm>
                              <a:off x="95" y="33718"/>
                              <a:ext cx="15360" cy="1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56A9D" w14:textId="17A65483" w:rsidR="00217A39" w:rsidRPr="00B67C0C" w:rsidRDefault="00217A39" w:rsidP="00456D0F">
                                <w:pPr>
                                  <w:jc w:val="right"/>
                                  <w:rPr>
                                    <w:rFonts w:asciiTheme="majorHAnsi" w:hAnsiTheme="majorHAnsi" w:cstheme="majorHAnsi"/>
                                    <w:b/>
                                    <w:sz w:val="21"/>
                                    <w:szCs w:val="21"/>
                                  </w:rPr>
                                </w:pPr>
                                <w:r w:rsidRPr="00B67C0C">
                                  <w:rPr>
                                    <w:rFonts w:asciiTheme="majorHAnsi" w:hAnsiTheme="majorHAnsi" w:cstheme="majorHAnsi"/>
                                    <w:b/>
                                    <w:i/>
                                    <w:sz w:val="21"/>
                                    <w:szCs w:val="21"/>
                                  </w:rPr>
                                  <w:t xml:space="preserve">Italics denotes optional </w:t>
                                </w:r>
                                <w:r>
                                  <w:rPr>
                                    <w:rFonts w:asciiTheme="majorHAnsi" w:hAnsiTheme="majorHAnsi" w:cstheme="majorHAnsi"/>
                                    <w:b/>
                                    <w:i/>
                                    <w:sz w:val="21"/>
                                    <w:szCs w:val="21"/>
                                  </w:rPr>
                                  <w:t>c</w:t>
                                </w:r>
                                <w:r w:rsidRPr="00B67C0C">
                                  <w:rPr>
                                    <w:rFonts w:asciiTheme="majorHAnsi" w:hAnsiTheme="majorHAnsi" w:cstheme="majorHAnsi"/>
                                    <w:b/>
                                    <w:i/>
                                    <w:sz w:val="21"/>
                                    <w:szCs w:val="21"/>
                                  </w:rPr>
                                  <w:t>riteri</w:t>
                                </w:r>
                                <w:r>
                                  <w:rPr>
                                    <w:rFonts w:asciiTheme="majorHAnsi" w:hAnsiTheme="majorHAnsi" w:cstheme="majorHAnsi"/>
                                    <w:b/>
                                    <w:i/>
                                    <w:sz w:val="21"/>
                                    <w:szCs w:val="21"/>
                                  </w:rPr>
                                  <w:t>on</w:t>
                                </w:r>
                                <w:r w:rsidRPr="00B67C0C">
                                  <w:rPr>
                                    <w:rFonts w:asciiTheme="majorHAnsi" w:hAnsiTheme="majorHAnsi" w:cstheme="majorHAnsi"/>
                                    <w:b/>
                                    <w:i/>
                                    <w:sz w:val="21"/>
                                    <w:szCs w:val="21"/>
                                  </w:rPr>
                                  <w:t>;</w:t>
                                </w:r>
                                <w:r w:rsidRPr="00B67C0C">
                                  <w:rPr>
                                    <w:rFonts w:asciiTheme="majorHAnsi" w:hAnsiTheme="majorHAnsi" w:cstheme="majorHAnsi"/>
                                    <w:b/>
                                    <w:sz w:val="21"/>
                                    <w:szCs w:val="21"/>
                                  </w:rPr>
                                  <w:t xml:space="preserve"> </w:t>
                                </w:r>
                                <w:r w:rsidRPr="002E5568">
                                  <w:rPr>
                                    <w:rFonts w:asciiTheme="majorHAnsi" w:hAnsiTheme="majorHAnsi" w:cstheme="majorHAnsi"/>
                                    <w:sz w:val="21"/>
                                    <w:szCs w:val="21"/>
                                  </w:rPr>
                                  <w:t xml:space="preserve">delete any specs </w:t>
                                </w:r>
                                <w:r>
                                  <w:rPr>
                                    <w:rFonts w:asciiTheme="majorHAnsi" w:hAnsiTheme="majorHAnsi" w:cstheme="majorHAnsi"/>
                                    <w:sz w:val="21"/>
                                    <w:szCs w:val="21"/>
                                  </w:rPr>
                                  <w:t xml:space="preserve">for criterion </w:t>
                                </w:r>
                                <w:r w:rsidRPr="002E5568">
                                  <w:rPr>
                                    <w:rFonts w:asciiTheme="majorHAnsi" w:hAnsiTheme="majorHAnsi" w:cstheme="majorHAnsi"/>
                                    <w:sz w:val="21"/>
                                    <w:szCs w:val="21"/>
                                  </w:rPr>
                                  <w:t>not being pursued</w:t>
                                </w:r>
                              </w:p>
                            </w:txbxContent>
                          </wps:txbx>
                          <wps:bodyPr rot="0" vert="horz" wrap="square" lIns="91440" tIns="45720" rIns="91440" bIns="45720" anchor="t" anchorCtr="0" upright="1">
                            <a:noAutofit/>
                          </wps:bodyPr>
                        </wps:wsp>
                        <wpg:grpSp>
                          <wpg:cNvPr id="5" name="Group 26"/>
                          <wpg:cNvGrpSpPr>
                            <a:grpSpLocks/>
                          </wpg:cNvGrpSpPr>
                          <wpg:grpSpPr bwMode="auto">
                            <a:xfrm>
                              <a:off x="0" y="0"/>
                              <a:ext cx="52387" cy="35242"/>
                              <a:chOff x="0" y="0"/>
                              <a:chExt cx="52387" cy="35242"/>
                            </a:xfrm>
                          </wpg:grpSpPr>
                          <wps:wsp>
                            <wps:cNvPr id="6" name="Text Box 9"/>
                            <wps:cNvSpPr txBox="1">
                              <a:spLocks noChangeArrowheads="1"/>
                            </wps:cNvSpPr>
                            <wps:spPr bwMode="auto">
                              <a:xfrm>
                                <a:off x="0" y="24955"/>
                                <a:ext cx="15335"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93ECD" w14:textId="77777777" w:rsidR="00217A39" w:rsidRPr="00BC1ABB" w:rsidRDefault="00217A39" w:rsidP="00456D0F">
                                  <w:pPr>
                                    <w:jc w:val="right"/>
                                    <w:rPr>
                                      <w:rFonts w:asciiTheme="majorHAnsi" w:hAnsiTheme="majorHAnsi" w:cstheme="majorHAnsi"/>
                                      <w:b/>
                                      <w:sz w:val="21"/>
                                      <w:szCs w:val="21"/>
                                    </w:rPr>
                                  </w:pPr>
                                  <w:r w:rsidRPr="00BC1ABB">
                                    <w:rPr>
                                      <w:rFonts w:asciiTheme="majorHAnsi" w:hAnsiTheme="majorHAnsi" w:cstheme="majorHAnsi"/>
                                      <w:b/>
                                      <w:color w:val="D25D06"/>
                                      <w:sz w:val="21"/>
                                      <w:szCs w:val="21"/>
                                    </w:rPr>
                                    <w:t>Orange denotes a choice;</w:t>
                                  </w:r>
                                  <w:r>
                                    <w:rPr>
                                      <w:rFonts w:asciiTheme="majorHAnsi" w:hAnsiTheme="majorHAnsi" w:cstheme="majorHAnsi"/>
                                      <w:b/>
                                      <w:sz w:val="21"/>
                                      <w:szCs w:val="21"/>
                                    </w:rPr>
                                    <w:t xml:space="preserve"> </w:t>
                                  </w:r>
                                  <w:r w:rsidRPr="002E5568">
                                    <w:rPr>
                                      <w:rFonts w:asciiTheme="majorHAnsi" w:hAnsiTheme="majorHAnsi" w:cstheme="majorHAnsi"/>
                                      <w:sz w:val="21"/>
                                      <w:szCs w:val="21"/>
                                    </w:rPr>
                                    <w:t>select the appropriate spec, delete others</w:t>
                                  </w:r>
                                </w:p>
                              </w:txbxContent>
                            </wps:txbx>
                            <wps:bodyPr rot="0" vert="horz" wrap="square" lIns="91440" tIns="45720" rIns="91440" bIns="45720" anchor="t" anchorCtr="0" upright="1">
                              <a:noAutofit/>
                            </wps:bodyPr>
                          </wps:wsp>
                          <wpg:grpSp>
                            <wpg:cNvPr id="7" name="Group 25"/>
                            <wpg:cNvGrpSpPr>
                              <a:grpSpLocks/>
                            </wpg:cNvGrpSpPr>
                            <wpg:grpSpPr bwMode="auto">
                              <a:xfrm>
                                <a:off x="95" y="0"/>
                                <a:ext cx="52292" cy="34671"/>
                                <a:chOff x="0" y="0"/>
                                <a:chExt cx="52292" cy="34671"/>
                              </a:xfrm>
                            </wpg:grpSpPr>
                            <wpg:grpSp>
                              <wpg:cNvPr id="8" name="Group 24"/>
                              <wpg:cNvGrpSpPr>
                                <a:grpSpLocks/>
                              </wpg:cNvGrpSpPr>
                              <wpg:grpSpPr bwMode="auto">
                                <a:xfrm>
                                  <a:off x="0" y="0"/>
                                  <a:ext cx="52292" cy="34671"/>
                                  <a:chOff x="0" y="0"/>
                                  <a:chExt cx="52292" cy="34671"/>
                                </a:xfrm>
                              </wpg:grpSpPr>
                              <wps:wsp>
                                <wps:cNvPr id="9" name="Text Box 11"/>
                                <wps:cNvSpPr txBox="1">
                                  <a:spLocks noChangeArrowheads="1"/>
                                </wps:cNvSpPr>
                                <wps:spPr bwMode="auto">
                                  <a:xfrm>
                                    <a:off x="95" y="8858"/>
                                    <a:ext cx="15335"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B5E50D" w14:textId="52B2D11E" w:rsidR="00217A39" w:rsidRPr="00BC1ABB" w:rsidRDefault="00217A39" w:rsidP="00456D0F">
                                      <w:pPr>
                                        <w:jc w:val="right"/>
                                        <w:rPr>
                                          <w:rFonts w:asciiTheme="majorHAnsi" w:hAnsiTheme="majorHAnsi" w:cstheme="majorHAnsi"/>
                                          <w:b/>
                                          <w:sz w:val="21"/>
                                          <w:szCs w:val="21"/>
                                        </w:rPr>
                                      </w:pPr>
                                      <w:r>
                                        <w:rPr>
                                          <w:rFonts w:asciiTheme="majorHAnsi" w:hAnsiTheme="majorHAnsi" w:cstheme="majorHAnsi"/>
                                          <w:b/>
                                          <w:sz w:val="21"/>
                                          <w:szCs w:val="21"/>
                                        </w:rPr>
                                        <w:t>Green Communities c</w:t>
                                      </w:r>
                                      <w:r w:rsidRPr="00BC1ABB">
                                        <w:rPr>
                                          <w:rFonts w:asciiTheme="majorHAnsi" w:hAnsiTheme="majorHAnsi" w:cstheme="majorHAnsi"/>
                                          <w:b/>
                                          <w:sz w:val="21"/>
                                          <w:szCs w:val="21"/>
                                        </w:rPr>
                                        <w:t>riteri</w:t>
                                      </w:r>
                                      <w:r>
                                        <w:rPr>
                                          <w:rFonts w:asciiTheme="majorHAnsi" w:hAnsiTheme="majorHAnsi" w:cstheme="majorHAnsi"/>
                                          <w:b/>
                                          <w:sz w:val="21"/>
                                          <w:szCs w:val="21"/>
                                        </w:rPr>
                                        <w:t>on</w:t>
                                      </w:r>
                                      <w:r w:rsidRPr="00BC1ABB">
                                        <w:rPr>
                                          <w:rFonts w:asciiTheme="majorHAnsi" w:hAnsiTheme="majorHAnsi" w:cstheme="majorHAnsi"/>
                                          <w:b/>
                                          <w:sz w:val="21"/>
                                          <w:szCs w:val="21"/>
                                        </w:rPr>
                                        <w:t xml:space="preserve"> </w:t>
                                      </w:r>
                                    </w:p>
                                  </w:txbxContent>
                                </wps:txbx>
                                <wps:bodyPr rot="0" vert="horz" wrap="square" lIns="91440" tIns="45720" rIns="91440" bIns="45720" anchor="t" anchorCtr="0" upright="1">
                                  <a:noAutofit/>
                                </wps:bodyPr>
                              </wps:wsp>
                              <wpg:grpSp>
                                <wpg:cNvPr id="10" name="Group 23"/>
                                <wpg:cNvGrpSpPr>
                                  <a:grpSpLocks/>
                                </wpg:cNvGrpSpPr>
                                <wpg:grpSpPr bwMode="auto">
                                  <a:xfrm>
                                    <a:off x="0" y="0"/>
                                    <a:ext cx="52292" cy="34671"/>
                                    <a:chOff x="0" y="0"/>
                                    <a:chExt cx="52292" cy="34671"/>
                                  </a:xfrm>
                                </wpg:grpSpPr>
                                <wps:wsp>
                                  <wps:cNvPr id="11" name="Text Box 7"/>
                                  <wps:cNvSpPr txBox="1">
                                    <a:spLocks noChangeArrowheads="1"/>
                                  </wps:cNvSpPr>
                                  <wps:spPr bwMode="auto">
                                    <a:xfrm>
                                      <a:off x="666" y="3048"/>
                                      <a:ext cx="14574"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1347CD" w14:textId="77777777" w:rsidR="00217A39" w:rsidRPr="00BC1ABB" w:rsidRDefault="00217A39" w:rsidP="00456D0F">
                                        <w:pPr>
                                          <w:jc w:val="right"/>
                                          <w:rPr>
                                            <w:rFonts w:asciiTheme="majorHAnsi" w:hAnsiTheme="majorHAnsi" w:cstheme="majorHAnsi"/>
                                            <w:b/>
                                            <w:color w:val="44697D"/>
                                            <w:sz w:val="21"/>
                                            <w:szCs w:val="21"/>
                                          </w:rPr>
                                        </w:pPr>
                                        <w:r w:rsidRPr="00BC1ABB">
                                          <w:rPr>
                                            <w:rFonts w:asciiTheme="majorHAnsi" w:hAnsiTheme="majorHAnsi" w:cstheme="majorHAnsi"/>
                                            <w:b/>
                                            <w:color w:val="44697D"/>
                                            <w:sz w:val="21"/>
                                            <w:szCs w:val="21"/>
                                          </w:rPr>
                                          <w:t>MasterSpec Section</w:t>
                                        </w:r>
                                      </w:p>
                                    </w:txbxContent>
                                  </wps:txbx>
                                  <wps:bodyPr rot="0" vert="horz" wrap="square" lIns="91440" tIns="45720" rIns="91440" bIns="45720" anchor="t" anchorCtr="0" upright="1">
                                    <a:noAutofit/>
                                  </wps:bodyPr>
                                </wps:wsp>
                                <wpg:grpSp>
                                  <wpg:cNvPr id="12" name="Group 22"/>
                                  <wpg:cNvGrpSpPr>
                                    <a:grpSpLocks/>
                                  </wpg:cNvGrpSpPr>
                                  <wpg:grpSpPr bwMode="auto">
                                    <a:xfrm>
                                      <a:off x="0" y="0"/>
                                      <a:ext cx="52292" cy="34671"/>
                                      <a:chOff x="0" y="0"/>
                                      <a:chExt cx="52292" cy="34671"/>
                                    </a:xfrm>
                                  </wpg:grpSpPr>
                                  <wps:wsp>
                                    <wps:cNvPr id="13" name="Text Box 6"/>
                                    <wps:cNvSpPr txBox="1">
                                      <a:spLocks noChangeArrowheads="1"/>
                                    </wps:cNvSpPr>
                                    <wps:spPr bwMode="auto">
                                      <a:xfrm>
                                        <a:off x="0" y="0"/>
                                        <a:ext cx="15335"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F07CB8" w14:textId="77777777" w:rsidR="00217A39" w:rsidRPr="00BC1ABB" w:rsidRDefault="00217A39" w:rsidP="00456D0F">
                                          <w:pPr>
                                            <w:jc w:val="right"/>
                                            <w:rPr>
                                              <w:rFonts w:asciiTheme="majorHAnsi" w:hAnsiTheme="majorHAnsi" w:cstheme="majorHAnsi"/>
                                              <w:b/>
                                              <w:sz w:val="21"/>
                                              <w:szCs w:val="21"/>
                                            </w:rPr>
                                          </w:pPr>
                                          <w:r w:rsidRPr="00BC1ABB">
                                            <w:rPr>
                                              <w:rFonts w:asciiTheme="majorHAnsi" w:hAnsiTheme="majorHAnsi" w:cstheme="majorHAnsi"/>
                                              <w:b/>
                                              <w:color w:val="6A963B"/>
                                              <w:sz w:val="21"/>
                                              <w:szCs w:val="21"/>
                                            </w:rPr>
                                            <w:t>MasterSpec Division</w:t>
                                          </w:r>
                                        </w:p>
                                      </w:txbxContent>
                                    </wps:txbx>
                                    <wps:bodyPr rot="0" vert="horz" wrap="square" lIns="91440" tIns="45720" rIns="91440" bIns="45720" anchor="t" anchorCtr="0" upright="1">
                                      <a:noAutofit/>
                                    </wps:bodyPr>
                                  </wps:wsp>
                                  <wps:wsp>
                                    <wps:cNvPr id="14" name="Straight Connector 15"/>
                                    <wps:cNvCnPr>
                                      <a:cxnSpLocks noChangeShapeType="1"/>
                                    </wps:cNvCnPr>
                                    <wps:spPr bwMode="auto">
                                      <a:xfrm>
                                        <a:off x="857" y="952"/>
                                        <a:ext cx="16002"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5" name="Straight Connector 16"/>
                                    <wps:cNvCnPr>
                                      <a:cxnSpLocks noChangeShapeType="1"/>
                                    </wps:cNvCnPr>
                                    <wps:spPr bwMode="auto">
                                      <a:xfrm>
                                        <a:off x="857" y="4191"/>
                                        <a:ext cx="16192"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 name="Straight Connector 17"/>
                                    <wps:cNvCnPr>
                                      <a:cxnSpLocks noChangeShapeType="1"/>
                                    </wps:cNvCnPr>
                                    <wps:spPr bwMode="auto">
                                      <a:xfrm>
                                        <a:off x="666" y="10096"/>
                                        <a:ext cx="17145"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 name="Straight Connector 18"/>
                                    <wps:cNvCnPr>
                                      <a:cxnSpLocks noChangeShapeType="1"/>
                                    </wps:cNvCnPr>
                                    <wps:spPr bwMode="auto">
                                      <a:xfrm>
                                        <a:off x="762" y="34671"/>
                                        <a:ext cx="17049"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19"/>
                                    <wps:cNvCnPr>
                                      <a:cxnSpLocks noChangeShapeType="1"/>
                                    </wps:cNvCnPr>
                                    <wps:spPr bwMode="auto">
                                      <a:xfrm>
                                        <a:off x="571" y="26098"/>
                                        <a:ext cx="20098"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9" name="Straight Connector 20"/>
                                    <wps:cNvCnPr>
                                      <a:cxnSpLocks noChangeShapeType="1"/>
                                    </wps:cNvCnPr>
                                    <wps:spPr bwMode="auto">
                                      <a:xfrm>
                                        <a:off x="1047" y="19335"/>
                                        <a:ext cx="51245"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g:grpSp>
                            <wps:wsp>
                              <wps:cNvPr id="20" name="Text Box 21"/>
                              <wps:cNvSpPr txBox="1">
                                <a:spLocks noChangeArrowheads="1"/>
                              </wps:cNvSpPr>
                              <wps:spPr bwMode="auto">
                                <a:xfrm>
                                  <a:off x="0" y="18192"/>
                                  <a:ext cx="15335" cy="6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1F42C" w14:textId="77777777" w:rsidR="00217A39" w:rsidRPr="00B67C0C" w:rsidRDefault="00217A39" w:rsidP="00456D0F">
                                    <w:pPr>
                                      <w:jc w:val="right"/>
                                      <w:rPr>
                                        <w:rFonts w:asciiTheme="majorHAnsi" w:hAnsiTheme="majorHAnsi" w:cstheme="majorHAnsi"/>
                                        <w:b/>
                                        <w:color w:val="B38806" w:themeColor="accent4" w:themeShade="80"/>
                                        <w:sz w:val="21"/>
                                        <w:szCs w:val="21"/>
                                      </w:rPr>
                                    </w:pPr>
                                    <w:r w:rsidRPr="00B67C0C">
                                      <w:rPr>
                                        <w:rFonts w:asciiTheme="majorHAnsi" w:hAnsiTheme="majorHAnsi" w:cstheme="majorHAnsi"/>
                                        <w:b/>
                                        <w:color w:val="B38806" w:themeColor="accent4" w:themeShade="80"/>
                                        <w:sz w:val="21"/>
                                        <w:szCs w:val="21"/>
                                      </w:rPr>
                                      <w:t>Tips and recommendations</w:t>
                                    </w:r>
                                    <w:r>
                                      <w:rPr>
                                        <w:rFonts w:asciiTheme="majorHAnsi" w:hAnsiTheme="majorHAnsi" w:cstheme="majorHAnsi"/>
                                        <w:b/>
                                        <w:color w:val="B38806" w:themeColor="accent4" w:themeShade="80"/>
                                        <w:sz w:val="21"/>
                                        <w:szCs w:val="21"/>
                                      </w:rPr>
                                      <w:t xml:space="preserve"> in comment bubbles</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A5C4902" id="Group 28" o:spid="_x0000_s1026" style="position:absolute;margin-left:-83.85pt;margin-top:31.35pt;width:529.5pt;height:374.45pt;z-index:-251651072" coordorigin=",-95" coordsize="67246,47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AAAER&#10;AhEAPw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IpqjqSao6ACiiigAooooAKKKKACii&#10;igAooooAKKKKACiiigAooooAKKKKACiiigAooooAKKKKACiiigAooooAKKKKACiiigAooooAKKKK&#10;ACiiigAooooAKKKKACiiigAooooAKKKKACiiigAooooAKdH1ptOj60AT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RTVHUk1R0AFFFFABRRRQAUUUUAFFFFABRRRQAUUUUAFFFFABRRRQAUU&#10;UUAFFFFABRRRQAUUUUAFFFFABRRRQAUUUUAFFFFABRRRQAUUUUAFFFFABRRRQAUUUUAFFFFABRRR&#10;QAUUUUAFFFFABRRRQAU6PrTadH1oAn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mqOp&#10;JqjoAKKKKACiiigAooooAKKKKACiiigAooooAKKKKACiiigAooooAKKKKACiiigAooooAKKKKACi&#10;iigAooooAKKKKACiiigAooooAKKKKACiiigAooooAKKKKACiiigAooooAKKKKACiiigAp0fWm06P&#10;rQBP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FNUdSTVHQAUUUUAFFFFABRRRQAUUUUA&#10;FFFFABRRRQAUUUUAFFFFABRRRQAUUUUAFFFFABRRRQAUUUUAFFFFABRRRQAUUUUAFFFFABRRRQAU&#10;UUUAFFFFABRRRQAUUUUAFFFFABRRRQAUUUUAFFFFABTo+tNp0fWgCe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imqOpJqjoAKKKKACiiigAooooAKKKKACiiigAooooAKKKKACii&#10;igAooooAKKKKACiiigAooooAKKKKACiiigAooooAKKKKACiiigAooooAKKKKACiiigAooooAKKKK&#10;ACiiigAooooAKKKKACiiigAp0fWm06PrQBP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NUdSTVHQAUUUUAFFFFABRRRQAUUUUAFFFFABRRRQAUUUUAFFFFABRRRQAUUUUAFFFFABRRRQAUU&#10;UUAFFFFABRRRQAUUUUAFFFFABRRRQAUUUUAFFFFABRRRQAUUUUAFFFFABRRRQAUUUUAFFFFABTo+&#10;tNp0fWgCe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Kao6kmqOgAooooAKKKKACiiigA&#10;ooooAKKKKACiiigAooooAKKKKACiiigAooooAKKKKACiiigAooooAKKKKACiiigAooooAKKKKACi&#10;iigAooooAKKKKACiiigAooooAKKKKACiiigAooooAKKKKACnR9abTo+tAE9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U1R1JNUdABRRRQAUUUUAFFFFABRRRQAUUUUAFFFFABRRRQAUUUUA&#10;FFFFABRRRQAUUUUAFFFFABRRRQAUUUUAFFFFABRRRQAUUUUAFFFFABRRRQAUUUUAFFFFABRRRQAU&#10;UUUAFFFFABRRRQAUUUUAFOj602nR9aAJ6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q&#10;jqSao6ACiiigAooooAKKKKACiiigAooooAKKKKACiiigAooooAKKKKACiiigAooooAKKKKACiiig&#10;AooooAKKKKACiiigAooooAKKKKACiiigAooooAKKKKACiiigAooooAKKKKACiiigAooooAKdH1pt&#10;Oj60AT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TVHUk1R0AFFFFABRRRQAUUUUAFFF&#10;FABRRRQAUUUUAFFFFABRRRQAUUUUAFFFFABRRRQAUUUUAFFFFABRRRQAUUUUAFFFFABRRRQAUUUU&#10;AFFFFABRRRQAUUUUAFFFFABRRRQAUUUUAFFFFABRRRQAU6PrTadH1oAn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imqOpJqjoAKKKKACiiigAooooAKKKKACiiigAooooAKKKKACiiigAoo&#10;ooAKKKKACiiigAooooAKKKKACiiigAooooAKKKKACiiigAooooAKKKKACiiigAooooAKKKKACiii&#10;gAooooAKKKKACiiigAp0fWm06PrQB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FNUdS&#10;TVHQAUUUUAFFFFABRRRQAUUUUAFFFFABRRRQAUUUUAFFFFABRRRQAUUUUAFFFFABRRRQAUUUUAFF&#10;FFABRRRQAUUUUAFFFFABRRRQAUUUUAFFFFABRRRQAUUUUAFFFFABRRRQAUUUUAFFFFABTo+tNp0f&#10;WgCe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EU1R1JNUdABRRRQAUUUUA&#10;FFFFABRRRQAUUUUAFFFFABRRRQAUUUUAFFFFABRRRQAUUUUAFFFFABRRRQAUUUUAFFFFABRRRQAU&#10;UUUAFFFFABRRRQAUUUUAFFFFABRRRQAUUUUAFFFFABRRRQAUUUUAFOj602nR9aAJ6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pqjqSao6ACiiigAooooAKKKKACiiigAooooAKKKKACiiig&#10;AooooAKKKKACiiigAooooAKKKKACiiigAooooAKKKKACiiigAooooAKKKKACiiigAooooAKKKKAC&#10;iiigAooooAKKKKACiiigAooooAKdH1ptOj60AT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RTVHUk1R0AFFFFABRRRQAUUUUAFFFFABRRRQAUUUUAFFFFABRRRQAUUUUAFFFFABRRRQAUUUU&#10;AFFFFABRRRQAUUUUAFFFFABRRRQAUUUUAFFFFABRRRQAUUUUAFFFFABRRRQAUUUUAFFFFABRRRQA&#10;U6PrTadH1oA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qbFhMoJ+Uo/HQcFOfc8n8Og6kgFyiii&#10;gCKao6kmqOgAooooAKKKKACiiigAooooAKKKKACiiigAooooAKKKKACiiigAooooAKKKKACiiigA&#10;ooooAKKKKACiiigAooooAKKKKACiiigAooooAKKKKACiiigAooooAKKKKACiiigAooooAKKKKACn&#10;R9abTo+tAE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G0ALCTuoYe3zEE/wDoNSUUAFFFFAEU1R1J&#10;NUdABRRRQAUUUUAFFFFABRRRQAUUUUAFFFFABRRRQAUUUUAFFFFABRRRQAUUUUAFFFFABRRRQAUU&#10;UUAFFFFABRRRQAUUUUAFFFFABRRRQAUUUUAFFFFABRRRQAUUUUAFFFFABRRRQAUUUUAFOj602nR9&#10;aAJ6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IpqjqSao6ACiiigAooooAKKKKACiiigA&#10;ooooAKKKKACiiigAooooAKKKKACiiigAooooAKKKKACiiigAooooAKKKKACiiigAooooAKKKKACi&#10;iigAooooAKKKKACiiigAooooAKKKKACiiigAooooAKdH1ptOj60AT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RTVHUk1R0AFFFFABRRRQAUUUUAFFFFABRRRQAUUUUAFFFFABRRRQAUUUUA&#10;FFFFABRRRQAUUUUAFFFFABRRRQAUUUUAFFFFABRRRQAUUUUAFFFFABRRRQAUUUUAFFFFABRRRQAU&#10;UUUAFFFFABRRRQAU6PrTadH1oAn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mqOpJqj&#10;oAKKKKACiiigAooooAKKKKACiiigAooooAKKKKACiiigAooooAKKKKACiiigAooooAKKKKACiiig&#10;AooooAKKKKACiiigAooooAKKKKACiiigAooooAKKKKACiiigAooooAKKKKACiiigAp0fWm06PrQB&#10;P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FNUdSTVHQAUUUUAFFFFABRRRQAUUUUAFFF&#10;FABRRRQAUUUUAFFFFABRRRQAUUUUAFFFFABRRRQAUUUUAFFFFABRRRQAUUUUAFFFFABRRRQAUUUU&#10;AFFFFABRRRQAUUUUAFFFFABRRRQAUUUUAFFFFABTo+tNp0fWgCe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Kao6kmqOgAooooAKKKKACiiigAooooAKKKKACiiigAooooAKKKKACiiigAoo&#10;ooAKKKKACiiigAooooAKKKKACiiigAooooAKKKKACiiigAooooAKKKKACiiigAooooAKKKKACiii&#10;gAooooAKKKKACnR9abTo+tAE9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U1R1JNUdAB&#10;RRRQAUUUUAFFFFABRRRQAUUUUAFFFFABRRRQAUUUUAFFFFABRRRQAUUUUAFFFFABRRRQAUUUUAFF&#10;FFABRRRQAUUUUAFFFFABRRRQAUUUUAFFFFABRRRQAUUUUAFFFFABRRRQAUUUUAFOj602nR9aAJ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pqjqSao6ACiiigAooooAKKKKACiiigAooooA&#10;KKKKACiiigAooooAKKKKACiiigAooooAKKKKACiiigAooooAKKKKACiiigAooooAKKKKACiiigAo&#10;oooAKKKKACiiigAooooAKKKKACiiigAooooAKdH1ptOj60AT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RTVHUk1R0AFFFFABRRRQAUUUUAFFFFABRRRQAUUUUAFFFFABRRRQAUUUUAFFFFA&#10;BRRRQAUUUUAFFFFABRRRQAUUUUAFFFFABRRRQAUUUUAFFFFABRRRQAUUUUAFFFFABRRRQAUUUUAF&#10;FFFABRRRQAU6PrTadH1oAn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imqOpJqjoAKKK&#10;KACiiigAooooAKKKKACiiigAooooAKKKKACiiigAooooAKKKKACiiigAooooAKKKKACiiigAoooo&#10;AKKKKACiiigAooooAKKKKACiiigAooooAKKKKACiiigAooooAKKKKACiiigAp0fWm06PrQBP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FNUdSTVHQAUUUUAFFFFABRRRQAUUUUAFFFFABRR&#10;RQAUUUUAFFFFABRRRQAUUUUAFFFFABRRRQAUUUUAFFFFABRRRQAUUUUAFFFFABRRRQAUUUUAFFFF&#10;ABRRRQAUUUUAFFFFABRRRQAUUUUAFFFFABTo+tNp0fWgCe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Kao6kmqOgAooooAKKKKACiiigAooooAKKKKACiiigAooooAKKKKACiiigAooooAKK&#10;KKACiiigAooooAKKKKACiiigAooooAKKKKACiiigAooooAKKKKACiiigAooooAKKKKACiiigAooo&#10;oAKKKKACnR9abTo+tAE9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U1R1JNUdABRRRQA&#10;UUUUAFFFFABRRRQAUUUUAFFFFABRRRQAUUUUAFFFFABRRRQAUUUUAFFFFABRRRQAUUUUAFFFFABR&#10;RRQAUUUUAFFFFABRRRQAUUUUAFFFFABRRRQAUUUUAFFFFABRRRQAUUUUAFOj602nR9aAJ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">
                <v:shape id="Picture 13" o:spid="_x0000_s1027" type="#_x0000_t75" style="position:absolute;left:15716;top:-95;width:51530;height:45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Yt7DAAAA2gAAAA8AAABkcnMvZG93bnJldi54bWxEj1FrwjAUhd8H/odwB3sZM61gcZ1RRBmI&#10;DKZ27PnS3DVlzU1posZ/vwjCHg/nnO9w5stoO3GmwbeOFeTjDARx7XTLjYKv6v1lBsIHZI2dY1Jw&#10;JQ/LxehhjqV2Fz7Q+RgakSDsS1RgQuhLKX1tyKIfu544eT9usBiSHBqpB7wkuO3kJMsKabHltGCw&#10;p7Wh+vd4sgo+nouN2Vev00hVHfPvvODPzU6pp8e4egMRKIb/8L291QomcLuSbo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hi3sMAAADaAAAADwAAAAAAAAAAAAAAAACf&#10;AgAAZHJzL2Rvd25yZXYueG1sUEsFBgAAAAAEAAQA9wAAAI8DAAAAAA==&#10;" stroked="t" strokecolor="#a6a6a6" strokeweight=".5pt">
                  <v:stroke joinstyle="round"/>
                  <v:imagedata r:id="rId25" o:title="" croptop="13851f" cropbottom="14723f" cropleft="8836f" cropright="670f"/>
                  <v:shadow on="t" color="black" opacity="26213f" origin="-.5,-.5" offset=".74836mm,.74836mm"/>
                  <v:path arrowok="t"/>
                </v:shape>
                <v:group id="Group 27" o:spid="_x0000_s1028" style="position:absolute;top:762;width:52387;height:46697" coordsize="52387,4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10" o:spid="_x0000_s1029" type="#_x0000_t202" style="position:absolute;left:95;top:33718;width:15360;height:1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15456A9D" w14:textId="17A65483" w:rsidR="00217A39" w:rsidRPr="00B67C0C" w:rsidRDefault="00217A39" w:rsidP="00456D0F">
                          <w:pPr>
                            <w:jc w:val="right"/>
                            <w:rPr>
                              <w:rFonts w:asciiTheme="majorHAnsi" w:hAnsiTheme="majorHAnsi" w:cstheme="majorHAnsi"/>
                              <w:b/>
                              <w:sz w:val="21"/>
                              <w:szCs w:val="21"/>
                            </w:rPr>
                          </w:pPr>
                          <w:r w:rsidRPr="00B67C0C">
                            <w:rPr>
                              <w:rFonts w:asciiTheme="majorHAnsi" w:hAnsiTheme="majorHAnsi" w:cstheme="majorHAnsi"/>
                              <w:b/>
                              <w:i/>
                              <w:sz w:val="21"/>
                              <w:szCs w:val="21"/>
                            </w:rPr>
                            <w:t xml:space="preserve">Italics denotes optional </w:t>
                          </w:r>
                          <w:r>
                            <w:rPr>
                              <w:rFonts w:asciiTheme="majorHAnsi" w:hAnsiTheme="majorHAnsi" w:cstheme="majorHAnsi"/>
                              <w:b/>
                              <w:i/>
                              <w:sz w:val="21"/>
                              <w:szCs w:val="21"/>
                            </w:rPr>
                            <w:t>c</w:t>
                          </w:r>
                          <w:r w:rsidRPr="00B67C0C">
                            <w:rPr>
                              <w:rFonts w:asciiTheme="majorHAnsi" w:hAnsiTheme="majorHAnsi" w:cstheme="majorHAnsi"/>
                              <w:b/>
                              <w:i/>
                              <w:sz w:val="21"/>
                              <w:szCs w:val="21"/>
                            </w:rPr>
                            <w:t>riteri</w:t>
                          </w:r>
                          <w:r>
                            <w:rPr>
                              <w:rFonts w:asciiTheme="majorHAnsi" w:hAnsiTheme="majorHAnsi" w:cstheme="majorHAnsi"/>
                              <w:b/>
                              <w:i/>
                              <w:sz w:val="21"/>
                              <w:szCs w:val="21"/>
                            </w:rPr>
                            <w:t>on</w:t>
                          </w:r>
                          <w:r w:rsidRPr="00B67C0C">
                            <w:rPr>
                              <w:rFonts w:asciiTheme="majorHAnsi" w:hAnsiTheme="majorHAnsi" w:cstheme="majorHAnsi"/>
                              <w:b/>
                              <w:i/>
                              <w:sz w:val="21"/>
                              <w:szCs w:val="21"/>
                            </w:rPr>
                            <w:t>;</w:t>
                          </w:r>
                          <w:r w:rsidRPr="00B67C0C">
                            <w:rPr>
                              <w:rFonts w:asciiTheme="majorHAnsi" w:hAnsiTheme="majorHAnsi" w:cstheme="majorHAnsi"/>
                              <w:b/>
                              <w:sz w:val="21"/>
                              <w:szCs w:val="21"/>
                            </w:rPr>
                            <w:t xml:space="preserve"> </w:t>
                          </w:r>
                          <w:r w:rsidRPr="002E5568">
                            <w:rPr>
                              <w:rFonts w:asciiTheme="majorHAnsi" w:hAnsiTheme="majorHAnsi" w:cstheme="majorHAnsi"/>
                              <w:sz w:val="21"/>
                              <w:szCs w:val="21"/>
                            </w:rPr>
                            <w:t xml:space="preserve">delete any specs </w:t>
                          </w:r>
                          <w:r>
                            <w:rPr>
                              <w:rFonts w:asciiTheme="majorHAnsi" w:hAnsiTheme="majorHAnsi" w:cstheme="majorHAnsi"/>
                              <w:sz w:val="21"/>
                              <w:szCs w:val="21"/>
                            </w:rPr>
                            <w:t xml:space="preserve">for criterion </w:t>
                          </w:r>
                          <w:r w:rsidRPr="002E5568">
                            <w:rPr>
                              <w:rFonts w:asciiTheme="majorHAnsi" w:hAnsiTheme="majorHAnsi" w:cstheme="majorHAnsi"/>
                              <w:sz w:val="21"/>
                              <w:szCs w:val="21"/>
                            </w:rPr>
                            <w:t>not being pursued</w:t>
                          </w:r>
                        </w:p>
                      </w:txbxContent>
                    </v:textbox>
                  </v:shape>
                  <v:group id="Group 26" o:spid="_x0000_s1030" style="position:absolute;width:52387;height:35242" coordsize="52387,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9" o:spid="_x0000_s1031" type="#_x0000_t202" style="position:absolute;top:24955;width:1533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63793ECD" w14:textId="77777777" w:rsidR="00217A39" w:rsidRPr="00BC1ABB" w:rsidRDefault="00217A39" w:rsidP="00456D0F">
                            <w:pPr>
                              <w:jc w:val="right"/>
                              <w:rPr>
                                <w:rFonts w:asciiTheme="majorHAnsi" w:hAnsiTheme="majorHAnsi" w:cstheme="majorHAnsi"/>
                                <w:b/>
                                <w:sz w:val="21"/>
                                <w:szCs w:val="21"/>
                              </w:rPr>
                            </w:pPr>
                            <w:r w:rsidRPr="00BC1ABB">
                              <w:rPr>
                                <w:rFonts w:asciiTheme="majorHAnsi" w:hAnsiTheme="majorHAnsi" w:cstheme="majorHAnsi"/>
                                <w:b/>
                                <w:color w:val="D25D06"/>
                                <w:sz w:val="21"/>
                                <w:szCs w:val="21"/>
                              </w:rPr>
                              <w:t>Orange denotes a choice;</w:t>
                            </w:r>
                            <w:r>
                              <w:rPr>
                                <w:rFonts w:asciiTheme="majorHAnsi" w:hAnsiTheme="majorHAnsi" w:cstheme="majorHAnsi"/>
                                <w:b/>
                                <w:sz w:val="21"/>
                                <w:szCs w:val="21"/>
                              </w:rPr>
                              <w:t xml:space="preserve"> </w:t>
                            </w:r>
                            <w:r w:rsidRPr="002E5568">
                              <w:rPr>
                                <w:rFonts w:asciiTheme="majorHAnsi" w:hAnsiTheme="majorHAnsi" w:cstheme="majorHAnsi"/>
                                <w:sz w:val="21"/>
                                <w:szCs w:val="21"/>
                              </w:rPr>
                              <w:t>select the appropriate spec, delete others</w:t>
                            </w:r>
                          </w:p>
                        </w:txbxContent>
                      </v:textbox>
                    </v:shape>
                    <v:group id="Group 25" o:spid="_x0000_s1032" style="position:absolute;left:95;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4" o:spid="_x0000_s1033"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1" o:spid="_x0000_s1034" type="#_x0000_t202" style="position:absolute;left:95;top:8858;width:1533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50B5E50D" w14:textId="52B2D11E" w:rsidR="00217A39" w:rsidRPr="00BC1ABB" w:rsidRDefault="00217A39" w:rsidP="00456D0F">
                                <w:pPr>
                                  <w:jc w:val="right"/>
                                  <w:rPr>
                                    <w:rFonts w:asciiTheme="majorHAnsi" w:hAnsiTheme="majorHAnsi" w:cstheme="majorHAnsi"/>
                                    <w:b/>
                                    <w:sz w:val="21"/>
                                    <w:szCs w:val="21"/>
                                  </w:rPr>
                                </w:pPr>
                                <w:r>
                                  <w:rPr>
                                    <w:rFonts w:asciiTheme="majorHAnsi" w:hAnsiTheme="majorHAnsi" w:cstheme="majorHAnsi"/>
                                    <w:b/>
                                    <w:sz w:val="21"/>
                                    <w:szCs w:val="21"/>
                                  </w:rPr>
                                  <w:t>Green Communities c</w:t>
                                </w:r>
                                <w:r w:rsidRPr="00BC1ABB">
                                  <w:rPr>
                                    <w:rFonts w:asciiTheme="majorHAnsi" w:hAnsiTheme="majorHAnsi" w:cstheme="majorHAnsi"/>
                                    <w:b/>
                                    <w:sz w:val="21"/>
                                    <w:szCs w:val="21"/>
                                  </w:rPr>
                                  <w:t>riteri</w:t>
                                </w:r>
                                <w:r>
                                  <w:rPr>
                                    <w:rFonts w:asciiTheme="majorHAnsi" w:hAnsiTheme="majorHAnsi" w:cstheme="majorHAnsi"/>
                                    <w:b/>
                                    <w:sz w:val="21"/>
                                    <w:szCs w:val="21"/>
                                  </w:rPr>
                                  <w:t>on</w:t>
                                </w:r>
                                <w:r w:rsidRPr="00BC1ABB">
                                  <w:rPr>
                                    <w:rFonts w:asciiTheme="majorHAnsi" w:hAnsiTheme="majorHAnsi" w:cstheme="majorHAnsi"/>
                                    <w:b/>
                                    <w:sz w:val="21"/>
                                    <w:szCs w:val="21"/>
                                  </w:rPr>
                                  <w:t xml:space="preserve"> </w:t>
                                </w:r>
                              </w:p>
                            </w:txbxContent>
                          </v:textbox>
                        </v:shape>
                        <v:group id="Group 23" o:spid="_x0000_s1035"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7" o:spid="_x0000_s1036" type="#_x0000_t202" style="position:absolute;left:666;top:3048;width:1457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91347CD" w14:textId="77777777" w:rsidR="00217A39" w:rsidRPr="00BC1ABB" w:rsidRDefault="00217A39" w:rsidP="00456D0F">
                                  <w:pPr>
                                    <w:jc w:val="right"/>
                                    <w:rPr>
                                      <w:rFonts w:asciiTheme="majorHAnsi" w:hAnsiTheme="majorHAnsi" w:cstheme="majorHAnsi"/>
                                      <w:b/>
                                      <w:color w:val="44697D"/>
                                      <w:sz w:val="21"/>
                                      <w:szCs w:val="21"/>
                                    </w:rPr>
                                  </w:pPr>
                                  <w:r w:rsidRPr="00BC1ABB">
                                    <w:rPr>
                                      <w:rFonts w:asciiTheme="majorHAnsi" w:hAnsiTheme="majorHAnsi" w:cstheme="majorHAnsi"/>
                                      <w:b/>
                                      <w:color w:val="44697D"/>
                                      <w:sz w:val="21"/>
                                      <w:szCs w:val="21"/>
                                    </w:rPr>
                                    <w:t>MasterSpec Section</w:t>
                                  </w:r>
                                </w:p>
                              </w:txbxContent>
                            </v:textbox>
                          </v:shape>
                          <v:group id="Group 22" o:spid="_x0000_s1037"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6" o:spid="_x0000_s1038" type="#_x0000_t202" style="position:absolute;width:1533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62F07CB8" w14:textId="77777777" w:rsidR="00217A39" w:rsidRPr="00BC1ABB" w:rsidRDefault="00217A39" w:rsidP="00456D0F">
                                    <w:pPr>
                                      <w:jc w:val="right"/>
                                      <w:rPr>
                                        <w:rFonts w:asciiTheme="majorHAnsi" w:hAnsiTheme="majorHAnsi" w:cstheme="majorHAnsi"/>
                                        <w:b/>
                                        <w:sz w:val="21"/>
                                        <w:szCs w:val="21"/>
                                      </w:rPr>
                                    </w:pPr>
                                    <w:r w:rsidRPr="00BC1ABB">
                                      <w:rPr>
                                        <w:rFonts w:asciiTheme="majorHAnsi" w:hAnsiTheme="majorHAnsi" w:cstheme="majorHAnsi"/>
                                        <w:b/>
                                        <w:color w:val="6A963B"/>
                                        <w:sz w:val="21"/>
                                        <w:szCs w:val="21"/>
                                      </w:rPr>
                                      <w:t>MasterSpec Division</w:t>
                                    </w:r>
                                  </w:p>
                                </w:txbxContent>
                              </v:textbox>
                            </v:shape>
                            <v:line id="Straight Connector 15" o:spid="_x0000_s1039" style="position:absolute;visibility:visible;mso-wrap-style:square" from="857,952" to="1685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jgsUAAADbAAAADwAAAGRycy9kb3ducmV2LnhtbESPQWvCQBCF74L/YRnBm24UsRJdxRaV&#10;tqfWlOJxzI5JNDsbs1uT/nu3UPA2w3vzvjeLVWtKcaPaFZYVjIYRCOLU6oIzBV/JdjAD4TyyxtIy&#10;KfglB6tlt7PAWNuGP+m295kIIexiVJB7X8VSujQng25oK+KgnWxt0Ie1zqSusQnhppTjKJpKgwUH&#10;Qo4VveSUXvY/RkHl35PmY/d2eN7I76fJMcCT81Wpfq9dz0F4av3D/H/9qkP9Cfz9Ega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RjgsUAAADbAAAADwAAAAAAAAAA&#10;AAAAAAChAgAAZHJzL2Rvd25yZXYueG1sUEsFBgAAAAAEAAQA+QAAAJMDAAAAAA==&#10;" strokecolor="#7f7f7f [1612]"/>
                            <v:line id="Straight Connector 16" o:spid="_x0000_s1040" style="position:absolute;visibility:visible;mso-wrap-style:square" from="857,4191" to="1704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GGcUAAADbAAAADwAAAGRycy9kb3ducmV2LnhtbESPzW7CMBCE70i8g7VI3MAB0R+lGARV&#10;QZQTJQj1uI23SSBeh9iQ8PZ1pUq97Wpm55udzltTihvVrrCsYDSMQBCnVhecKTgkq8EzCOeRNZaW&#10;ScGdHMxn3c4UY20b/qDb3mcihLCLUUHufRVL6dKcDLqhrYiD9m1rgz6sdSZ1jU0IN6UcR9GjNFhw&#10;IORY0WtO6Xl/NQoqv02a3fr9c/kmj0+TrwBPThel+r128QLCU+v/zX/XGx3qP8DvL2E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jGGcUAAADbAAAADwAAAAAAAAAA&#10;AAAAAAChAgAAZHJzL2Rvd25yZXYueG1sUEsFBgAAAAAEAAQA+QAAAJMDAAAAAA==&#10;" strokecolor="#7f7f7f [1612]"/>
                            <v:line id="Straight Connector 17" o:spid="_x0000_s1041" style="position:absolute;visibility:visible;mso-wrap-style:square" from="666,10096" to="17811,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YbsUAAADbAAAADwAAAGRycy9kb3ducmV2LnhtbESPQWvCQBCF74L/YRmhN91UipboKm3R&#10;Yj1pIuJxmp0mabOzMbs16b93BaG3Gd6b972ZLztTiQs1rrSs4HEUgSDOrC45V3BI18NnEM4ja6ws&#10;k4I/crBc9HtzjLVteU+XxOcihLCLUUHhfR1L6bKCDLqRrYmD9mUbgz6sTS51g20IN5UcR9FEGiw5&#10;EAqs6a2g7Cf5NQpqv03b3fvH6XUlj9OnzwBPv89KPQy6lxkIT53/N9+vNzrUn8DtlzC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pYbsUAAADbAAAADwAAAAAAAAAA&#10;AAAAAAChAgAAZHJzL2Rvd25yZXYueG1sUEsFBgAAAAAEAAQA+QAAAJMDAAAAAA==&#10;" strokecolor="#7f7f7f [1612]"/>
                            <v:line id="Straight Connector 18" o:spid="_x0000_s1042" style="position:absolute;visibility:visible;mso-wrap-style:square" from="762,34671" to="17811,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99cUAAADbAAAADwAAAGRycy9kb3ducmV2LnhtbESPQWvCQBCF74L/YRnBm25apJboKlVq&#10;sT1pIuJxmp0m0exszG5N+u/dQqG3Gd6b972ZLztTiRs1rrSs4GEcgSDOrC45V3BIN6NnEM4ja6ws&#10;k4IfcrBc9HtzjLVteU+3xOcihLCLUUHhfR1L6bKCDLqxrYmD9mUbgz6sTS51g20IN5V8jKInabDk&#10;QCiwpnVB2SX5Ngpq/5G2u7f30+pVHqeTzwBPz1elhoPuZQbCU+f/zX/XWx3qT+H3lzC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b99cUAAADbAAAADwAAAAAAAAAA&#10;AAAAAAChAgAAZHJzL2Rvd25yZXYueG1sUEsFBgAAAAAEAAQA+QAAAJMDAAAAAA==&#10;" strokecolor="#7f7f7f [1612]"/>
                            <v:line id="Straight Connector 19" o:spid="_x0000_s1043" style="position:absolute;visibility:visible;mso-wrap-style:square" from="571,26098" to="20669,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ph8QAAADbAAAADwAAAGRycy9kb3ducmV2LnhtbESPTU/CQBCG7yb+h82YcJMthKgpLAQI&#10;GPWElBCOY3dsq93Z0l1p/ffOwYTbTOb9eGa26F2tLtSGyrOB0TABRZx7W3Fh4JBt759AhYhssfZM&#10;Bn4pwGJ+ezPD1PqO3+myj4WSEA4pGihjbFKtQ16SwzD0DbHcPn3rMMraFtq22Em4q/U4SR60w4ql&#10;ocSG1iXl3/sfZ6CJb1m3e349rTb6+Dj5kPLs62zM4K5fTkFF6uNV/O9+sYIvsPKLDK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WmHxAAAANsAAAAPAAAAAAAAAAAA&#10;AAAAAKECAABkcnMvZG93bnJldi54bWxQSwUGAAAAAAQABAD5AAAAkgMAAAAA&#10;" strokecolor="#7f7f7f [1612]"/>
                            <v:line id="Straight Connector 20" o:spid="_x0000_s1044" style="position:absolute;visibility:visible;mso-wrap-style:square" from="1047,19335" to="52292,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MHMUAAADbAAAADwAAAGRycy9kb3ducmV2LnhtbESPzW7CMBCE70i8g7VI3MABof6kGARV&#10;QZQTJQj1uI23SSBeh9iQ8PZ1pUq97Wpm55udzltTihvVrrCsYDSMQBCnVhecKTgkq8ETCOeRNZaW&#10;ScGdHMxn3c4UY20b/qDb3mcihLCLUUHufRVL6dKcDLqhrYiD9m1rgz6sdSZ1jU0IN6UcR9GDNFhw&#10;IORY0WtO6Xl/NQoqv02a3fr9c/kmj4+TrwBPThel+r128QLCU+v/zX/XGx3qP8PvL2E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XMHMUAAADbAAAADwAAAAAAAAAA&#10;AAAAAAChAgAAZHJzL2Rvd25yZXYueG1sUEsFBgAAAAAEAAQA+QAAAJMDAAAAAA==&#10;" strokecolor="#7f7f7f [1612]"/>
                          </v:group>
                        </v:group>
                      </v:group>
                      <v:shape id="Text Box 21" o:spid="_x0000_s1045" type="#_x0000_t202" style="position:absolute;top:18192;width:1533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3B51F42C" w14:textId="77777777" w:rsidR="00217A39" w:rsidRPr="00B67C0C" w:rsidRDefault="00217A39" w:rsidP="00456D0F">
                              <w:pPr>
                                <w:jc w:val="right"/>
                                <w:rPr>
                                  <w:rFonts w:asciiTheme="majorHAnsi" w:hAnsiTheme="majorHAnsi" w:cstheme="majorHAnsi"/>
                                  <w:b/>
                                  <w:color w:val="B38806" w:themeColor="accent4" w:themeShade="80"/>
                                  <w:sz w:val="21"/>
                                  <w:szCs w:val="21"/>
                                </w:rPr>
                              </w:pPr>
                              <w:r w:rsidRPr="00B67C0C">
                                <w:rPr>
                                  <w:rFonts w:asciiTheme="majorHAnsi" w:hAnsiTheme="majorHAnsi" w:cstheme="majorHAnsi"/>
                                  <w:b/>
                                  <w:color w:val="B38806" w:themeColor="accent4" w:themeShade="80"/>
                                  <w:sz w:val="21"/>
                                  <w:szCs w:val="21"/>
                                </w:rPr>
                                <w:t>Tips and recommendations</w:t>
                              </w:r>
                              <w:r>
                                <w:rPr>
                                  <w:rFonts w:asciiTheme="majorHAnsi" w:hAnsiTheme="majorHAnsi" w:cstheme="majorHAnsi"/>
                                  <w:b/>
                                  <w:color w:val="B38806" w:themeColor="accent4" w:themeShade="80"/>
                                  <w:sz w:val="21"/>
                                  <w:szCs w:val="21"/>
                                </w:rPr>
                                <w:t xml:space="preserve"> in comment bubbles</w:t>
                              </w:r>
                            </w:p>
                          </w:txbxContent>
                        </v:textbox>
                      </v:shape>
                    </v:group>
                  </v:group>
                </v:group>
                <w10:wrap type="tight"/>
              </v:group>
            </w:pict>
          </mc:Fallback>
        </mc:AlternateContent>
      </w:r>
      <w:r w:rsidR="00456D0F" w:rsidRPr="00BC74B0">
        <w:t>Legend for Specification Edits</w:t>
      </w:r>
      <w:bookmarkEnd w:id="10"/>
    </w:p>
    <w:p w14:paraId="4793F350" w14:textId="77777777" w:rsidR="00456D0F" w:rsidRPr="004B409D" w:rsidRDefault="00456D0F" w:rsidP="00A173AF">
      <w:pPr>
        <w:pStyle w:val="Heading2"/>
      </w:pPr>
      <w:bookmarkStart w:id="11" w:name="_Toc438666683"/>
      <w:r>
        <w:t>Customization Tips</w:t>
      </w:r>
      <w:bookmarkEnd w:id="11"/>
    </w:p>
    <w:p w14:paraId="11EA21CD" w14:textId="77777777" w:rsidR="00456D0F" w:rsidRDefault="00456D0F" w:rsidP="00456D0F">
      <w:r>
        <w:t>To remove individual comment boxes, click in the comment box, right click and select ‘delete.’ To remove all comment boxes, Go to the Review tab &gt; Comments group. Click the drop-down arrow to the right of Delete. Select Delete All Comments in Document.</w:t>
      </w:r>
    </w:p>
    <w:p w14:paraId="5E1F71DD" w14:textId="77777777" w:rsidR="00456D0F" w:rsidRDefault="00456D0F" w:rsidP="00456D0F">
      <w:r>
        <w:t xml:space="preserve">To remove all italics, or all colored fonts, first select all text. </w:t>
      </w:r>
      <w:r w:rsidRPr="004B409D">
        <w:t xml:space="preserve">On the Home tab, in the Editing group, click Select, and then click Select All. </w:t>
      </w:r>
      <w:r>
        <w:t>In the Font tab, click or unclick Italics; or select the preferred font color.</w:t>
      </w:r>
    </w:p>
    <w:p w14:paraId="7760148E" w14:textId="77777777" w:rsidR="00456D0F" w:rsidRDefault="00456D0F" w:rsidP="00456D0F">
      <w:r>
        <w:t xml:space="preserve">If you have any questions or suggestions regarding these recommendations, please contact us at </w:t>
      </w:r>
      <w:hyperlink r:id="rId26" w:history="1">
        <w:r w:rsidRPr="004B5D53">
          <w:rPr>
            <w:rStyle w:val="Hyperlink"/>
          </w:rPr>
          <w:t>greencommunities@enterprisecommunity.org</w:t>
        </w:r>
      </w:hyperlink>
      <w:r>
        <w:t>.</w:t>
      </w:r>
    </w:p>
    <w:p w14:paraId="238A687A" w14:textId="77777777" w:rsidR="007270DE" w:rsidRDefault="00606FC0" w:rsidP="00606FC0">
      <w:pPr>
        <w:pStyle w:val="Heading1"/>
      </w:pPr>
      <w:bookmarkStart w:id="12" w:name="_Toc438666684"/>
      <w:r>
        <w:t>Division 1: General Requirements</w:t>
      </w:r>
      <w:bookmarkEnd w:id="12"/>
    </w:p>
    <w:p w14:paraId="0FD6DF00" w14:textId="77777777" w:rsidR="00606FC0" w:rsidRDefault="00A173AF" w:rsidP="00606FC0">
      <w:pPr>
        <w:pStyle w:val="Heading2"/>
      </w:pPr>
      <w:bookmarkStart w:id="13" w:name="_Toc438666685"/>
      <w:r>
        <w:t>01 42 00 / References and D</w:t>
      </w:r>
      <w:r w:rsidR="00606FC0">
        <w:t>efinitions</w:t>
      </w:r>
      <w:bookmarkEnd w:id="13"/>
    </w:p>
    <w:p w14:paraId="4135ABD6" w14:textId="77777777" w:rsidR="00606FC0" w:rsidRDefault="00606FC0" w:rsidP="006958CA">
      <w:pPr>
        <w:pStyle w:val="Heading3"/>
        <w:numPr>
          <w:ilvl w:val="2"/>
          <w:numId w:val="2"/>
        </w:numPr>
      </w:pPr>
      <w:r>
        <w:t>general</w:t>
      </w:r>
    </w:p>
    <w:p w14:paraId="430E0A5B" w14:textId="77777777" w:rsidR="00606FC0" w:rsidRDefault="00606FC0" w:rsidP="006958CA">
      <w:pPr>
        <w:pStyle w:val="Heading4"/>
        <w:numPr>
          <w:ilvl w:val="3"/>
          <w:numId w:val="144"/>
        </w:numPr>
      </w:pPr>
      <w:r>
        <w:t>References</w:t>
      </w:r>
    </w:p>
    <w:p w14:paraId="0CB02831" w14:textId="35D2BEEC" w:rsidR="00456D0F" w:rsidRDefault="00456D0F" w:rsidP="00456D0F">
      <w:pPr>
        <w:pStyle w:val="Heading5"/>
      </w:pPr>
      <w:r>
        <w:t>2</w:t>
      </w:r>
      <w:r w:rsidR="00AF62C2">
        <w:t>012</w:t>
      </w:r>
      <w:r>
        <w:t xml:space="preserve"> ICC International Energy Conservation Code (IECC)</w:t>
      </w:r>
    </w:p>
    <w:p w14:paraId="5D029F30" w14:textId="77777777" w:rsidR="00456D0F" w:rsidRDefault="00456D0F" w:rsidP="00456D0F">
      <w:pPr>
        <w:pStyle w:val="Heading5"/>
      </w:pPr>
      <w:r>
        <w:t>Air Conditioning Contractors of America (ACCA) Manual D, Residential Duct Systems</w:t>
      </w:r>
    </w:p>
    <w:p w14:paraId="48A1E7E7" w14:textId="77777777" w:rsidR="00456D0F" w:rsidRDefault="00456D0F" w:rsidP="00456D0F">
      <w:pPr>
        <w:pStyle w:val="Heading5"/>
      </w:pPr>
      <w:r>
        <w:t>Air Conditioning Contractors of America (ACCA) Manual J, Residential Load Calculation</w:t>
      </w:r>
    </w:p>
    <w:p w14:paraId="064A5F3D" w14:textId="77777777" w:rsidR="00456D0F" w:rsidRDefault="00456D0F" w:rsidP="00456D0F">
      <w:pPr>
        <w:pStyle w:val="Heading5"/>
      </w:pPr>
      <w:r>
        <w:t>Air Conditioning Contractors of America (ACCA) Manual S, Residential Equipment Selection</w:t>
      </w:r>
    </w:p>
    <w:p w14:paraId="6E346439" w14:textId="77777777" w:rsidR="00456D0F" w:rsidRDefault="00456D0F" w:rsidP="00456D0F">
      <w:pPr>
        <w:pStyle w:val="Heading5"/>
      </w:pPr>
      <w:r>
        <w:t>ASHRAE 62.1-2010, Ventilation for Acceptable Indoor Air Quality (for common areas in mid- and high-rise buildings)</w:t>
      </w:r>
    </w:p>
    <w:p w14:paraId="6AF5E055" w14:textId="77777777" w:rsidR="00456D0F" w:rsidRDefault="00456D0F" w:rsidP="00456D0F">
      <w:pPr>
        <w:pStyle w:val="Heading5"/>
      </w:pPr>
      <w:r>
        <w:t>ASHRAE 62.2-2010, Ventilation and Acceptable Indoor Air Quality in Low-Rise Residential Buildings</w:t>
      </w:r>
    </w:p>
    <w:p w14:paraId="75AC0002" w14:textId="3FDE6C2A" w:rsidR="00456D0F" w:rsidRDefault="00456D0F" w:rsidP="00456D0F">
      <w:pPr>
        <w:pStyle w:val="Heading5"/>
      </w:pPr>
      <w:r>
        <w:t>ASHRAE 90.1-20</w:t>
      </w:r>
      <w:r w:rsidR="00C30B94">
        <w:t>10</w:t>
      </w:r>
      <w:r>
        <w:t>, Energy Standard for Buildings Except Low-Rise Residential Buildings</w:t>
      </w:r>
    </w:p>
    <w:p w14:paraId="446545BB" w14:textId="1812F158" w:rsidR="00456D0F" w:rsidRDefault="00C30B94" w:rsidP="00456D0F">
      <w:pPr>
        <w:pStyle w:val="Heading5"/>
      </w:pPr>
      <w:r>
        <w:t>ASHRAE</w:t>
      </w:r>
      <w:r w:rsidR="00AF62C2">
        <w:t xml:space="preserve"> </w:t>
      </w:r>
      <w:r w:rsidR="00456D0F">
        <w:t>Handbook</w:t>
      </w:r>
      <w:r>
        <w:t>—</w:t>
      </w:r>
      <w:r w:rsidR="00456D0F">
        <w:t>Systems and Equipment</w:t>
      </w:r>
    </w:p>
    <w:p w14:paraId="7C30F018" w14:textId="77777777" w:rsidR="00456D0F" w:rsidRDefault="00456D0F" w:rsidP="00704E74">
      <w:pPr>
        <w:pStyle w:val="Heading5"/>
      </w:pPr>
      <w:r>
        <w:t>ASME E17.1—Safety Co</w:t>
      </w:r>
      <w:r w:rsidR="00704E74">
        <w:t>de for Elevators and Escalators</w:t>
      </w:r>
    </w:p>
    <w:p w14:paraId="7C77CEC3" w14:textId="77777777" w:rsidR="00456D0F" w:rsidRDefault="00456D0F" w:rsidP="00456D0F">
      <w:pPr>
        <w:pStyle w:val="Heading5"/>
      </w:pPr>
      <w:r>
        <w:t>ASTM C1371-04—Standard Test Method for Determination of Emittance of Materials Near Room Temperature Using Portable Emissometers</w:t>
      </w:r>
    </w:p>
    <w:p w14:paraId="1B440D65" w14:textId="77777777" w:rsidR="00456D0F" w:rsidRDefault="00456D0F" w:rsidP="00456D0F">
      <w:pPr>
        <w:pStyle w:val="Heading5"/>
      </w:pPr>
      <w:r>
        <w:t>ASTM E1527-05—Standard Practice for Environmental Site Assessments: Phase I Environmental Site Assessment Process</w:t>
      </w:r>
    </w:p>
    <w:p w14:paraId="1CC2AD97" w14:textId="77777777" w:rsidR="00456D0F" w:rsidRDefault="00456D0F" w:rsidP="00456D0F">
      <w:pPr>
        <w:pStyle w:val="Heading5"/>
      </w:pPr>
      <w:r>
        <w:t>ASTM C1549-04—Standard Test Method for Determination of Solar Reflectance Near Ambient Temperature Using a Portable Solar Reflectometer</w:t>
      </w:r>
    </w:p>
    <w:p w14:paraId="738A41C9" w14:textId="77777777" w:rsidR="00456D0F" w:rsidRDefault="00456D0F" w:rsidP="00456D0F">
      <w:pPr>
        <w:pStyle w:val="Heading5"/>
      </w:pPr>
      <w:r>
        <w:t>ASTM E408-71(1996) e1—Standard Test Methods for Total Normal Emittance of Surfaces Using Inspection-Meter Techniques</w:t>
      </w:r>
    </w:p>
    <w:p w14:paraId="1A0AA43F" w14:textId="77777777" w:rsidR="00456D0F" w:rsidRDefault="00456D0F" w:rsidP="00456D0F">
      <w:pPr>
        <w:pStyle w:val="Heading5"/>
      </w:pPr>
      <w:r>
        <w:t>ASTM E779-03—Standard Test Method for Determining Air Leakage Rate by Fan Pressurization</w:t>
      </w:r>
    </w:p>
    <w:p w14:paraId="254BD1D7" w14:textId="77777777" w:rsidR="00456D0F" w:rsidRDefault="00456D0F" w:rsidP="00456D0F">
      <w:pPr>
        <w:pStyle w:val="Heading5"/>
      </w:pPr>
      <w:r>
        <w:t>ASTM E1918-97—Standard Test Method for Measuring Solar Reflectance of Horizontal and Low-Sloped Surfaces in the Field</w:t>
      </w:r>
    </w:p>
    <w:p w14:paraId="68BDED7C" w14:textId="77777777" w:rsidR="00456D0F" w:rsidRDefault="00456D0F" w:rsidP="00456D0F">
      <w:pPr>
        <w:pStyle w:val="Heading5"/>
      </w:pPr>
      <w:r>
        <w:t>ASTM E1980-01—Standard Practice for Calculating Solar Reflectance Index of Horizontal and Low-Sloped Opaque Surfaces</w:t>
      </w:r>
    </w:p>
    <w:p w14:paraId="594C99B8" w14:textId="77777777" w:rsidR="00456D0F" w:rsidRDefault="00456D0F" w:rsidP="00456D0F">
      <w:pPr>
        <w:pStyle w:val="Heading5"/>
      </w:pPr>
      <w:r>
        <w:t>ASTM E2121-09—Standard Practice for Radon Mitigation Systems in Existing Low-Rise Residential Buildings</w:t>
      </w:r>
    </w:p>
    <w:p w14:paraId="4A114715" w14:textId="77777777" w:rsidR="00456D0F" w:rsidRDefault="00456D0F" w:rsidP="00456D0F">
      <w:pPr>
        <w:pStyle w:val="Heading5"/>
      </w:pPr>
      <w:r>
        <w:t>Building Performance Institute Home Energy Auditing Standard, Section 7, 2009</w:t>
      </w:r>
    </w:p>
    <w:p w14:paraId="13E0CB4C" w14:textId="77777777" w:rsidR="00456D0F" w:rsidRDefault="00456D0F" w:rsidP="00456D0F">
      <w:pPr>
        <w:pStyle w:val="Heading5"/>
      </w:pPr>
      <w:r>
        <w:t>Building Performance Institute Technical Standards for the Building Analyst Professional</w:t>
      </w:r>
    </w:p>
    <w:p w14:paraId="31E3CDD8" w14:textId="77777777" w:rsidR="00456D0F" w:rsidRDefault="00456D0F" w:rsidP="00456D0F">
      <w:pPr>
        <w:pStyle w:val="Heading5"/>
      </w:pPr>
      <w:r>
        <w:t>California Air Resources Board (CARB) 93120—Airborne Toxic Control Measure to Reduce Formaldehyde Emissions from Composite Wood Products</w:t>
      </w:r>
    </w:p>
    <w:p w14:paraId="7CEE622C" w14:textId="0DA2AAC7" w:rsidR="00456D0F" w:rsidRDefault="00456D0F" w:rsidP="00C30B94">
      <w:pPr>
        <w:pStyle w:val="Heading5"/>
      </w:pPr>
      <w:r>
        <w:t>California Department of Health Services—Standard Practice for The Testing of Volatile Organic Emissions from Various Sources Using Small-Scale Environmental Chambers, including 2004 Addenda</w:t>
      </w:r>
    </w:p>
    <w:p w14:paraId="603923B9" w14:textId="5BF298BF" w:rsidR="00456D0F" w:rsidRDefault="00456D0F" w:rsidP="00456D0F">
      <w:pPr>
        <w:pStyle w:val="Heading5"/>
      </w:pPr>
      <w:r>
        <w:t>C</w:t>
      </w:r>
      <w:r w:rsidR="00AF62C2">
        <w:t>alifornia Title 24 2013</w:t>
      </w:r>
      <w:r>
        <w:t xml:space="preserve"> Building Energy Efficiency Standards, Title 24, Part 6</w:t>
      </w:r>
    </w:p>
    <w:p w14:paraId="0B1C6639" w14:textId="77777777" w:rsidR="00456D0F" w:rsidRDefault="00456D0F" w:rsidP="00456D0F">
      <w:pPr>
        <w:pStyle w:val="Heading5"/>
      </w:pPr>
      <w:r>
        <w:t>Carpet and Rug Institute (CRI) “Green Label” IAQ Testing Program for Carpet Cushion</w:t>
      </w:r>
    </w:p>
    <w:p w14:paraId="5B8A4F67" w14:textId="77777777" w:rsidR="00456D0F" w:rsidRDefault="00456D0F" w:rsidP="00772214">
      <w:pPr>
        <w:pStyle w:val="Heading5"/>
      </w:pPr>
      <w:r>
        <w:t>Carpet and Rug Institute (CRI) “Green Label Plus” IAQ Testing Program for Carpet</w:t>
      </w:r>
    </w:p>
    <w:p w14:paraId="6415132F" w14:textId="38372019" w:rsidR="00456D0F" w:rsidRDefault="00B05032" w:rsidP="00772214">
      <w:pPr>
        <w:pStyle w:val="Heading5"/>
      </w:pPr>
      <w:r>
        <w:t>ENERGY STAR</w:t>
      </w:r>
      <w:r w:rsidR="00456D0F">
        <w:t xml:space="preserve"> Advanced Lighting Package</w:t>
      </w:r>
    </w:p>
    <w:p w14:paraId="178DDA14" w14:textId="19AA4A33" w:rsidR="00456D0F" w:rsidRDefault="00B05032" w:rsidP="00772214">
      <w:pPr>
        <w:pStyle w:val="Heading5"/>
        <w:tabs>
          <w:tab w:val="left" w:pos="360"/>
        </w:tabs>
        <w:ind w:left="720" w:hanging="720"/>
      </w:pPr>
      <w:r>
        <w:t>ENERGY STAR</w:t>
      </w:r>
      <w:r w:rsidR="00456D0F">
        <w:t xml:space="preserve"> Appliances and Lighting Fixtures</w:t>
      </w:r>
    </w:p>
    <w:p w14:paraId="37F3E93D" w14:textId="0B2D71AB" w:rsidR="00456D0F" w:rsidRDefault="00B05032" w:rsidP="00456D0F">
      <w:pPr>
        <w:pStyle w:val="Heading5"/>
        <w:tabs>
          <w:tab w:val="left" w:pos="720"/>
        </w:tabs>
        <w:ind w:left="720" w:hanging="720"/>
      </w:pPr>
      <w:r>
        <w:t>ENERGY STAR</w:t>
      </w:r>
      <w:r w:rsidR="00456D0F">
        <w:t xml:space="preserve"> for New Homes Version </w:t>
      </w:r>
      <w:r w:rsidR="00AF62C2">
        <w:t>3.0</w:t>
      </w:r>
      <w:r w:rsidR="00456D0F">
        <w:t xml:space="preserve"> or 3</w:t>
      </w:r>
      <w:r w:rsidR="00AF62C2">
        <w:t>.1</w:t>
      </w:r>
    </w:p>
    <w:p w14:paraId="234796F0" w14:textId="4C5CA9A8" w:rsidR="00456D0F" w:rsidRDefault="00B05032" w:rsidP="00456D0F">
      <w:pPr>
        <w:pStyle w:val="Heading5"/>
        <w:ind w:left="720" w:hanging="720"/>
      </w:pPr>
      <w:r>
        <w:t>ENERGY STAR</w:t>
      </w:r>
      <w:r w:rsidR="00456D0F">
        <w:t xml:space="preserve"> Multifamily High-Rise Program, National Performance and Prescriptive Path Requirements </w:t>
      </w:r>
    </w:p>
    <w:p w14:paraId="0C763D7F" w14:textId="11AFF874" w:rsidR="00456D0F" w:rsidRDefault="00B05032" w:rsidP="00456D0F">
      <w:pPr>
        <w:pStyle w:val="Heading5"/>
        <w:ind w:left="720" w:hanging="720"/>
      </w:pPr>
      <w:r>
        <w:t>ENERGY STAR</w:t>
      </w:r>
      <w:r w:rsidR="00456D0F">
        <w:t xml:space="preserve"> Roofing—Establishes criteria for sloped roofs to meet specific solar reflectance and emissivity values</w:t>
      </w:r>
    </w:p>
    <w:p w14:paraId="2F21EF7A" w14:textId="77777777" w:rsidR="00456D0F" w:rsidRDefault="00456D0F" w:rsidP="00456D0F">
      <w:pPr>
        <w:pStyle w:val="Heading5"/>
      </w:pPr>
      <w:r>
        <w:t xml:space="preserve">EPA “Compendium of Methods for the Determination of Air Pollutants in Indoor Air” </w:t>
      </w:r>
    </w:p>
    <w:p w14:paraId="43ECF9F4" w14:textId="77777777" w:rsidR="00456D0F" w:rsidRDefault="00456D0F" w:rsidP="00456D0F">
      <w:pPr>
        <w:pStyle w:val="Heading5"/>
        <w:ind w:left="720" w:hanging="720"/>
      </w:pPr>
      <w:r>
        <w:t>EPA Indoor airPLUS Program</w:t>
      </w:r>
    </w:p>
    <w:p w14:paraId="753DEF49" w14:textId="77777777" w:rsidR="00456D0F" w:rsidRDefault="00456D0F" w:rsidP="00456D0F">
      <w:pPr>
        <w:pStyle w:val="Heading5"/>
        <w:ind w:left="720" w:hanging="720"/>
      </w:pPr>
      <w:r>
        <w:t>EPA Radon Zone Map.</w:t>
      </w:r>
    </w:p>
    <w:p w14:paraId="6411C811" w14:textId="77777777" w:rsidR="00456D0F" w:rsidRDefault="00456D0F" w:rsidP="00456D0F">
      <w:pPr>
        <w:pStyle w:val="Heading5"/>
        <w:ind w:left="720" w:hanging="720"/>
      </w:pPr>
      <w:r>
        <w:t>EPA WaterSense Inspection and Verification Guidance for WaterSense Labeled New Homes, 2009</w:t>
      </w:r>
    </w:p>
    <w:p w14:paraId="19351A75" w14:textId="77777777" w:rsidR="00456D0F" w:rsidRDefault="00456D0F" w:rsidP="00456D0F">
      <w:pPr>
        <w:pStyle w:val="Heading5"/>
        <w:ind w:left="720" w:hanging="720"/>
      </w:pPr>
      <w:r>
        <w:t>EPA Renovation, Repair, and Painting (RRP) Regulation 40 CFR 745 Lead-Based Paint Poisoning Prevention in Certain Residential Structures</w:t>
      </w:r>
    </w:p>
    <w:p w14:paraId="2544ABA9" w14:textId="77777777" w:rsidR="00456D0F" w:rsidRDefault="00456D0F" w:rsidP="00456D0F">
      <w:pPr>
        <w:pStyle w:val="Heading5"/>
        <w:ind w:left="720" w:hanging="720"/>
      </w:pPr>
      <w:r>
        <w:t>EPA Stormwater Management for Construction Activities: Developing Pollution Prevention Plans and Best Management Practices (EPA 832-R-92-005)</w:t>
      </w:r>
    </w:p>
    <w:p w14:paraId="4621D943" w14:textId="77777777" w:rsidR="00AF62C2" w:rsidRDefault="00456D0F" w:rsidP="00C30B94">
      <w:pPr>
        <w:pStyle w:val="Heading5"/>
        <w:ind w:left="720" w:hanging="720"/>
      </w:pPr>
      <w:r>
        <w:t>EVFM by International Leak Detection</w:t>
      </w:r>
    </w:p>
    <w:p w14:paraId="567A2BDD" w14:textId="1B98B150" w:rsidR="00456D0F" w:rsidRDefault="00456D0F" w:rsidP="00456D0F">
      <w:pPr>
        <w:pStyle w:val="Heading5"/>
      </w:pPr>
      <w:r>
        <w:t>Forest Stewardship Council (FSC) Guidelines</w:t>
      </w:r>
    </w:p>
    <w:p w14:paraId="27F1A357" w14:textId="64419FBA" w:rsidR="00456D0F" w:rsidRDefault="00456D0F" w:rsidP="00C30B94">
      <w:pPr>
        <w:pStyle w:val="Heading5"/>
        <w:ind w:left="720" w:hanging="720"/>
      </w:pPr>
      <w:r>
        <w:t>Enterprise Green Communities Criteria 201</w:t>
      </w:r>
      <w:r w:rsidR="00AF62C2">
        <w:t>5</w:t>
      </w:r>
    </w:p>
    <w:p w14:paraId="7C140337" w14:textId="77777777" w:rsidR="00456D0F" w:rsidRDefault="00456D0F" w:rsidP="00456D0F">
      <w:pPr>
        <w:pStyle w:val="Heading5"/>
        <w:ind w:left="720" w:hanging="720"/>
      </w:pPr>
      <w:r>
        <w:t>Green Seal (GC) Standard GC-03 “Anti-Corrosive Paints”</w:t>
      </w:r>
    </w:p>
    <w:p w14:paraId="26CC412E" w14:textId="77777777" w:rsidR="00456D0F" w:rsidRDefault="00456D0F" w:rsidP="00456D0F">
      <w:pPr>
        <w:pStyle w:val="Heading5"/>
      </w:pPr>
      <w:r>
        <w:t>Green Seal (GS) Standard GS-11 “Paints”</w:t>
      </w:r>
    </w:p>
    <w:p w14:paraId="04ED4048" w14:textId="77777777" w:rsidR="00456D0F" w:rsidRDefault="00456D0F" w:rsidP="00456D0F">
      <w:pPr>
        <w:pStyle w:val="Heading5"/>
        <w:ind w:left="720" w:hanging="720"/>
      </w:pPr>
      <w:r>
        <w:t>Green Seal (GS) Standard GS-36 “Commercial Adhesives”</w:t>
      </w:r>
    </w:p>
    <w:p w14:paraId="1CC7B0F9" w14:textId="77777777" w:rsidR="00456D0F" w:rsidRDefault="00456D0F" w:rsidP="00456D0F">
      <w:pPr>
        <w:pStyle w:val="Heading5"/>
        <w:ind w:left="720" w:hanging="720"/>
      </w:pPr>
      <w:r>
        <w:t>IESNA 90.1-2007 Space Type Lighting Power Density</w:t>
      </w:r>
    </w:p>
    <w:p w14:paraId="33DCF761" w14:textId="77777777" w:rsidR="00456D0F" w:rsidRDefault="00456D0F" w:rsidP="00456D0F">
      <w:pPr>
        <w:pStyle w:val="Heading5"/>
        <w:ind w:left="720" w:hanging="720"/>
      </w:pPr>
      <w:r>
        <w:t>Housing and Urban Development (HUD) 24 CFR 35 Lead Safe Housing Rule</w:t>
      </w:r>
    </w:p>
    <w:p w14:paraId="3F0B238C" w14:textId="77777777" w:rsidR="00456D0F" w:rsidRDefault="00456D0F" w:rsidP="00456D0F">
      <w:pPr>
        <w:pStyle w:val="Heading5"/>
        <w:ind w:left="720" w:hanging="720"/>
      </w:pPr>
      <w:r>
        <w:t>Housing and Urban Development (HUD) 24 CFR 50 Protection and Enhancement of Environmental Quality</w:t>
      </w:r>
    </w:p>
    <w:p w14:paraId="295F8D80" w14:textId="77777777" w:rsidR="00456D0F" w:rsidRDefault="00456D0F" w:rsidP="00C30B94">
      <w:pPr>
        <w:pStyle w:val="Heading5"/>
        <w:ind w:left="720" w:hanging="720"/>
      </w:pPr>
      <w:r>
        <w:t>Housing and Urban Development (HUD) 24 CFR 58 Environmental Review Procedures</w:t>
      </w:r>
    </w:p>
    <w:p w14:paraId="51C42098" w14:textId="77777777" w:rsidR="00456D0F" w:rsidRDefault="00456D0F" w:rsidP="00C30B94">
      <w:pPr>
        <w:pStyle w:val="Heading5"/>
        <w:ind w:left="720" w:hanging="720"/>
      </w:pPr>
      <w:r>
        <w:t>MaP Toilet Fixture Performance Testing Protocol, Version 3, July 2007</w:t>
      </w:r>
    </w:p>
    <w:p w14:paraId="6C2350CA" w14:textId="77777777" w:rsidR="00456D0F" w:rsidRDefault="00456D0F" w:rsidP="00456D0F">
      <w:pPr>
        <w:pStyle w:val="Heading5"/>
      </w:pPr>
      <w:r>
        <w:t>MPI Green Performance Standard for Paints &amp; Coatings GPS-2-08</w:t>
      </w:r>
    </w:p>
    <w:p w14:paraId="21DF52F7" w14:textId="77777777" w:rsidR="00456D0F" w:rsidRDefault="00456D0F" w:rsidP="00456D0F">
      <w:pPr>
        <w:pStyle w:val="Heading5"/>
      </w:pPr>
      <w:r>
        <w:t>NSF/ANSI 332-2010, Sustainability Assessment for Resilient Floor Coverings</w:t>
      </w:r>
    </w:p>
    <w:p w14:paraId="0F7E91B2" w14:textId="77777777" w:rsidR="00456D0F" w:rsidRDefault="00456D0F" w:rsidP="00456D0F">
      <w:pPr>
        <w:pStyle w:val="Heading5"/>
        <w:ind w:left="720" w:hanging="720"/>
      </w:pPr>
      <w:r>
        <w:t>TPI BCSI, “Building Component Safety Information: Guide to Good Practice for Handling, Installing, Restraining, &amp; Bracing Metal Plate Connected Wood Trusses”</w:t>
      </w:r>
    </w:p>
    <w:p w14:paraId="05A8037A" w14:textId="77777777" w:rsidR="00456D0F" w:rsidRDefault="00456D0F" w:rsidP="00456D0F">
      <w:pPr>
        <w:pStyle w:val="Heading5"/>
      </w:pPr>
      <w:r>
        <w:t>Resilient Floor Covering Institute (RFCI) “FloorScore Program”</w:t>
      </w:r>
    </w:p>
    <w:p w14:paraId="199A2070" w14:textId="77777777" w:rsidR="00456D0F" w:rsidRDefault="00456D0F" w:rsidP="00456D0F">
      <w:pPr>
        <w:pStyle w:val="Heading5"/>
      </w:pPr>
      <w:r>
        <w:t xml:space="preserve">Sheet Metal and Air Conditioning Contractors’ National Association (SMACNA) 2008 Duct </w:t>
      </w:r>
    </w:p>
    <w:p w14:paraId="48DB163E" w14:textId="77777777" w:rsidR="00456D0F" w:rsidRDefault="00456D0F" w:rsidP="00C30B94">
      <w:pPr>
        <w:pStyle w:val="Heading5"/>
        <w:tabs>
          <w:tab w:val="left" w:pos="720"/>
        </w:tabs>
        <w:ind w:left="720" w:hanging="720"/>
      </w:pPr>
      <w:r>
        <w:t>Construction Standards</w:t>
      </w:r>
    </w:p>
    <w:p w14:paraId="17F13326" w14:textId="77777777" w:rsidR="00456D0F" w:rsidRDefault="00456D0F" w:rsidP="00456D0F">
      <w:pPr>
        <w:pStyle w:val="Heading5"/>
        <w:ind w:left="720" w:hanging="720"/>
      </w:pPr>
      <w:r>
        <w:t>South Coast Air Quality Management District (SCAQMD) Rule #1168 “Adhesive and Sealant Applications”</w:t>
      </w:r>
    </w:p>
    <w:p w14:paraId="1B43FE7E" w14:textId="77777777" w:rsidR="00456D0F" w:rsidRDefault="00456D0F" w:rsidP="00456D0F">
      <w:pPr>
        <w:pStyle w:val="Heading5"/>
      </w:pPr>
      <w:r>
        <w:t>USDA 1940-G and 7 CFR Part 1794 Environmental Policies and Procedures</w:t>
      </w:r>
    </w:p>
    <w:p w14:paraId="1A86D868" w14:textId="77777777" w:rsidR="00456D0F" w:rsidRPr="00456D0F" w:rsidRDefault="00456D0F" w:rsidP="00456D0F">
      <w:pPr>
        <w:pStyle w:val="Heading5"/>
        <w:ind w:left="720" w:hanging="720"/>
      </w:pPr>
      <w:r>
        <w:t>WaterSense, U.S. Environmental Protection Agency, Office of Wastewater Management (4204M)</w:t>
      </w:r>
    </w:p>
    <w:p w14:paraId="2FE13A48" w14:textId="1F3D11D9" w:rsidR="00704E74" w:rsidRDefault="00606FC0" w:rsidP="002717E1">
      <w:pPr>
        <w:pStyle w:val="Heading4"/>
      </w:pPr>
      <w:r>
        <w:t>Definitions</w:t>
      </w:r>
      <w:r w:rsidR="00704E74">
        <w:t xml:space="preserve"> </w:t>
      </w:r>
    </w:p>
    <w:p w14:paraId="7B8A00E2" w14:textId="77777777" w:rsidR="002F250B" w:rsidRDefault="002F250B" w:rsidP="002F250B">
      <w:pPr>
        <w:pStyle w:val="Heading5"/>
      </w:pPr>
      <w:r>
        <w:t>Carbon Monoxide: A colorless, odorless, and tasteless gas that greatly affects indoor air quality. Because it is impossible to see, taste, or smell the toxic fumes, CO can kill before there is awareness that it is in the home. At lower levels of exposure, CO causes mild effects that are often mistaken for flu. These symptoms include headaches, dizziness, disorientation, nausea, and fatigue.</w:t>
      </w:r>
    </w:p>
    <w:p w14:paraId="7850CB7E" w14:textId="77777777" w:rsidR="002F250B" w:rsidRDefault="002F250B" w:rsidP="002F250B">
      <w:pPr>
        <w:pStyle w:val="Heading5"/>
      </w:pPr>
      <w:r>
        <w:t>Certified Wood: Wood grown in a sustainably managed forest certified by a Forest Stewardship Council (FSC)–accredited certification agency. FSC-Certified wood products must have Chain of Custody from forest to manufacturer.</w:t>
      </w:r>
    </w:p>
    <w:p w14:paraId="449ADBA2" w14:textId="77777777" w:rsidR="002F250B" w:rsidRDefault="002F250B" w:rsidP="002F250B">
      <w:pPr>
        <w:pStyle w:val="Heading5"/>
      </w:pPr>
      <w:r>
        <w:t>Common Area: An area available for use by more than one person, including rental or sales offices, entrances, hallways, shared leisure rooms, resident services areas, and laundry rooms.</w:t>
      </w:r>
    </w:p>
    <w:p w14:paraId="03E8C01B" w14:textId="77777777" w:rsidR="002F250B" w:rsidRDefault="002F250B" w:rsidP="002F250B">
      <w:pPr>
        <w:pStyle w:val="Heading5"/>
      </w:pPr>
      <w:r>
        <w:t>Composite Wood: Products such as particleboard, medium-density fiberboard (MDF), plywood, wheatboard, strawboard, panel substrates, and door cores that are a composite of wood or plant material pressed and adhered together by synthetic resin or binder.</w:t>
      </w:r>
    </w:p>
    <w:p w14:paraId="131E6EA7" w14:textId="77777777" w:rsidR="002F250B" w:rsidRDefault="002F250B" w:rsidP="002F250B">
      <w:pPr>
        <w:pStyle w:val="Heading5"/>
      </w:pPr>
      <w:r>
        <w:t>Construction Waste: Solid wastes typically including building materials, packaging, trash, debris, and rubble that results from construction, remodeling, repair, and demolition.</w:t>
      </w:r>
    </w:p>
    <w:p w14:paraId="20268E77" w14:textId="77777777" w:rsidR="002F250B" w:rsidRDefault="002F250B" w:rsidP="002F250B">
      <w:pPr>
        <w:pStyle w:val="Heading5"/>
      </w:pPr>
      <w:r>
        <w:t>Emissivity (or Infrared Emittance): Indication of ability of a material to shed infrared radiation.</w:t>
      </w:r>
    </w:p>
    <w:p w14:paraId="02343304" w14:textId="77777777" w:rsidR="002F250B" w:rsidRDefault="002F250B" w:rsidP="002F250B">
      <w:pPr>
        <w:pStyle w:val="Heading5"/>
      </w:pPr>
      <w:r>
        <w:t>Engineered Wood Products: Wood building materials manufactured by gluing particles, fibers, or veneers to increase strength.</w:t>
      </w:r>
    </w:p>
    <w:p w14:paraId="3A01625C" w14:textId="77777777" w:rsidR="002F250B" w:rsidRDefault="002F250B" w:rsidP="002F250B">
      <w:pPr>
        <w:pStyle w:val="Heading5"/>
      </w:pPr>
      <w:r>
        <w:t>Formaldehyde: Chemical used widely to manufacture building materials and numerous household products. Also a by-product of combustion and certain other natural processes; thus, it may be present in substantial concentrations both indoors and outdoors. Health effects include eye, nose, and throat irritation; wheezing and coughing; fatigue; skin rash; and severe allergic reactions. May cause cancer.</w:t>
      </w:r>
    </w:p>
    <w:p w14:paraId="1612A8C4" w14:textId="77777777" w:rsidR="002F250B" w:rsidRDefault="002F250B" w:rsidP="002F250B">
      <w:pPr>
        <w:pStyle w:val="Heading5"/>
      </w:pPr>
      <w:r>
        <w:t>LED (Light-Emitting Diode): Energy-efficient lights that produce less initial heat per lumen, consume less energy, and last longer than conventional incandescent and fluorescent lights.</w:t>
      </w:r>
    </w:p>
    <w:p w14:paraId="7FA14BBE" w14:textId="77777777" w:rsidR="002F250B" w:rsidRDefault="002F250B" w:rsidP="002F250B">
      <w:pPr>
        <w:pStyle w:val="Heading5"/>
      </w:pPr>
      <w:r>
        <w:t>Non-Toxic: Neither immediately poisonous to humans, nor poisonous after a long period of exposure.</w:t>
      </w:r>
    </w:p>
    <w:p w14:paraId="56E1DC9A" w14:textId="77777777" w:rsidR="002F250B" w:rsidRDefault="002F250B" w:rsidP="002F250B">
      <w:pPr>
        <w:pStyle w:val="Heading5"/>
      </w:pPr>
      <w:r>
        <w:t xml:space="preserve">Post-Consumer Waste: Materials or finished products that have served their intended use and have been diverted or recovered from waste destined for disposal, having completed their lives as consumer items. </w:t>
      </w:r>
    </w:p>
    <w:p w14:paraId="31D8EF37" w14:textId="77777777" w:rsidR="002F250B" w:rsidRDefault="002F250B" w:rsidP="002F250B">
      <w:pPr>
        <w:pStyle w:val="Heading5"/>
      </w:pPr>
      <w:r>
        <w:t xml:space="preserve">Post-Industrial Waste (or Pre-Consumer Waste): Materials generated in manufacturing and converting processes, such as manufactured scrap and trimmings and cuttings. </w:t>
      </w:r>
    </w:p>
    <w:p w14:paraId="6A5DE0B4" w14:textId="77777777" w:rsidR="002F250B" w:rsidRDefault="002F250B" w:rsidP="002F250B">
      <w:pPr>
        <w:pStyle w:val="Heading5"/>
      </w:pPr>
      <w:r>
        <w:t>Potable Water: Water suitable for drinking and supplied from wells or municipal water systems.</w:t>
      </w:r>
    </w:p>
    <w:p w14:paraId="2E823D6C" w14:textId="77777777" w:rsidR="002F250B" w:rsidRDefault="002F250B" w:rsidP="002F250B">
      <w:pPr>
        <w:pStyle w:val="Heading5"/>
      </w:pPr>
      <w:r>
        <w:t>Radon: Colorless, odorless, and tasteless gas that greatly affects indoor air quality. According to the EPA, radon exposure is the second leading cause of lung cancer in the US.</w:t>
      </w:r>
    </w:p>
    <w:p w14:paraId="557B1E84" w14:textId="77777777" w:rsidR="002F250B" w:rsidRDefault="002F250B" w:rsidP="002F250B">
      <w:pPr>
        <w:pStyle w:val="Heading5"/>
      </w:pPr>
      <w:r>
        <w:t>Reclaimed Wood: Previously used wood that has been made available for reuse.</w:t>
      </w:r>
    </w:p>
    <w:p w14:paraId="6F4E9653" w14:textId="77777777" w:rsidR="002F250B" w:rsidRDefault="002F250B" w:rsidP="00141864">
      <w:pPr>
        <w:pStyle w:val="Heading5"/>
      </w:pPr>
      <w:r>
        <w:t>Recycling: Collection, reprocessing, marketing, and use of materials that were recovered or diverted from the solid waste stream.</w:t>
      </w:r>
    </w:p>
    <w:p w14:paraId="04D70E04" w14:textId="77777777" w:rsidR="002F250B" w:rsidRDefault="002F250B" w:rsidP="00141864">
      <w:pPr>
        <w:pStyle w:val="Heading5"/>
      </w:pPr>
      <w:r>
        <w:t>Salvage: Removal of existing materials or assemblies for re-installation or other use as directed by Owner.</w:t>
      </w:r>
    </w:p>
    <w:p w14:paraId="494173CA" w14:textId="77777777" w:rsidR="002F250B" w:rsidRDefault="002F250B" w:rsidP="005049D8">
      <w:pPr>
        <w:pStyle w:val="Heading5"/>
      </w:pPr>
      <w:r>
        <w:t>Sediment: Soil and other debris that has been eroded and transported by storm or production runoff water.</w:t>
      </w:r>
    </w:p>
    <w:p w14:paraId="6F03D908" w14:textId="77777777" w:rsidR="002F250B" w:rsidRDefault="002F250B" w:rsidP="00141864">
      <w:pPr>
        <w:pStyle w:val="Heading5"/>
      </w:pPr>
      <w:r>
        <w:t>Solar Hot Water System: A means of capturing, converting, and transferring heat from direct and indirect sunlight to heat an auxiliary water tank and provide hot water for a building’s occupants.</w:t>
      </w:r>
    </w:p>
    <w:p w14:paraId="01AA0125" w14:textId="77777777" w:rsidR="002F250B" w:rsidRDefault="002F250B" w:rsidP="00141864">
      <w:pPr>
        <w:pStyle w:val="Heading5"/>
      </w:pPr>
      <w:r>
        <w:t xml:space="preserve">Solar Reflectance (or Albedo): The measure of a material’s ability to reject solar heat, as shown by a small temperature rise. Calculated according to ASTM E1980 using the material’s Emittance and Reflectivity values. Standard black has an SRI of 0 and standard white has an SRI of 100. </w:t>
      </w:r>
    </w:p>
    <w:p w14:paraId="36CD40BB" w14:textId="77777777" w:rsidR="002F250B" w:rsidRDefault="002F250B" w:rsidP="002F250B">
      <w:pPr>
        <w:pStyle w:val="Heading5"/>
      </w:pPr>
      <w:r>
        <w:t>Toxic: Poisonous to humans, either immediately or after a long period of exposure.</w:t>
      </w:r>
    </w:p>
    <w:p w14:paraId="58BB89A7" w14:textId="77777777" w:rsidR="002F250B" w:rsidRDefault="002F250B" w:rsidP="00141864">
      <w:pPr>
        <w:pStyle w:val="Heading5"/>
      </w:pPr>
      <w:r>
        <w:t>Ventilation: Process of supplying and removing air to and from interior spaces by natural or mechanical means.</w:t>
      </w:r>
    </w:p>
    <w:p w14:paraId="2D9CB8FD" w14:textId="77777777" w:rsidR="002F250B" w:rsidRDefault="002F250B" w:rsidP="00141864">
      <w:pPr>
        <w:pStyle w:val="Heading5"/>
      </w:pPr>
      <w:r>
        <w:t>Volatile Organic Compounds (VOCs): Carbon compounds that participate in atmospheric photochemical reactions, (excluding carbon monoxide, carbon dioxide, carbonic acid, metallic carbides and carbonates, and ammonium carbonate). Compounds vaporize (become a gas) at normal room temperatures. VOC content is calculated in grams/liter (g/L) according to 40 CFR 59, Subpart D (EPA Method 24).</w:t>
      </w:r>
    </w:p>
    <w:p w14:paraId="70719C45" w14:textId="77777777" w:rsidR="002F250B" w:rsidRPr="002F250B" w:rsidRDefault="002F250B" w:rsidP="00141864">
      <w:pPr>
        <w:pStyle w:val="Heading5"/>
      </w:pPr>
      <w:r>
        <w:t>Waste: Extra material or material that has reached the end of its useful life in terms of its intended use.</w:t>
      </w:r>
    </w:p>
    <w:p w14:paraId="51850584" w14:textId="77777777" w:rsidR="00F72607" w:rsidRDefault="00A173AF" w:rsidP="00F72607">
      <w:pPr>
        <w:pStyle w:val="Heading2"/>
      </w:pPr>
      <w:bookmarkStart w:id="14" w:name="_Toc438666686"/>
      <w:r>
        <w:t>01 57 13 / Temporary Erosion and Sedimentation C</w:t>
      </w:r>
      <w:r w:rsidR="00F72607">
        <w:t>ontrol</w:t>
      </w:r>
      <w:bookmarkEnd w:id="14"/>
      <w:r w:rsidR="00F72607">
        <w:t xml:space="preserve"> </w:t>
      </w:r>
    </w:p>
    <w:p w14:paraId="77317BEE" w14:textId="77777777" w:rsidR="00F72607" w:rsidRDefault="00F72607" w:rsidP="006958CA">
      <w:pPr>
        <w:pStyle w:val="Heading3"/>
        <w:numPr>
          <w:ilvl w:val="2"/>
          <w:numId w:val="143"/>
        </w:numPr>
      </w:pPr>
      <w:r>
        <w:t>General</w:t>
      </w:r>
    </w:p>
    <w:p w14:paraId="406C57A4" w14:textId="77777777" w:rsidR="00F72607" w:rsidRDefault="00F72607" w:rsidP="00F72607">
      <w:pPr>
        <w:pStyle w:val="Heading4"/>
      </w:pPr>
      <w:r>
        <w:t>Summary</w:t>
      </w:r>
    </w:p>
    <w:p w14:paraId="176B03ED" w14:textId="77777777" w:rsidR="00F72607" w:rsidRDefault="00F72607" w:rsidP="00F72607">
      <w:pPr>
        <w:pStyle w:val="Heading5"/>
      </w:pPr>
      <w:r>
        <w:t xml:space="preserve">Related sections: </w:t>
      </w:r>
    </w:p>
    <w:p w14:paraId="7F824A4D" w14:textId="77777777" w:rsidR="00F72607" w:rsidRDefault="00F72607" w:rsidP="00F72607">
      <w:pPr>
        <w:pStyle w:val="Heading6"/>
      </w:pPr>
      <w:r>
        <w:t xml:space="preserve">Section 018113 Sustainable Building Requirements </w:t>
      </w:r>
    </w:p>
    <w:p w14:paraId="44695672" w14:textId="77777777" w:rsidR="00F72607" w:rsidRDefault="00F72607" w:rsidP="00F72607">
      <w:pPr>
        <w:pStyle w:val="Heading4"/>
      </w:pPr>
      <w:r>
        <w:t>Submittals</w:t>
      </w:r>
    </w:p>
    <w:p w14:paraId="1826319A" w14:textId="77777777" w:rsidR="00F72607" w:rsidRDefault="00F72607" w:rsidP="00F72607">
      <w:pPr>
        <w:pStyle w:val="Heading5"/>
      </w:pPr>
      <w:r>
        <w:t xml:space="preserve">Site Improvements </w:t>
      </w:r>
    </w:p>
    <w:p w14:paraId="0C49A0CA" w14:textId="77777777" w:rsidR="00F72607" w:rsidRDefault="00F72607" w:rsidP="00F72607">
      <w:pPr>
        <w:pStyle w:val="Heading6"/>
      </w:pPr>
      <w:r>
        <w:t>3.2 Erosion and Sedimentation Control</w:t>
      </w:r>
    </w:p>
    <w:p w14:paraId="7FAA0F90" w14:textId="77777777" w:rsidR="00F72607" w:rsidRDefault="00F72607" w:rsidP="00F72607">
      <w:pPr>
        <w:pStyle w:val="Heading7"/>
      </w:pPr>
      <w:r>
        <w:t xml:space="preserve">Submit photo documentation </w:t>
      </w:r>
      <w:r w:rsidRPr="00F72607">
        <w:t>in accordance</w:t>
      </w:r>
      <w:r>
        <w:t xml:space="preserve"> with 018113 under Criterion 3.2</w:t>
      </w:r>
      <w:r w:rsidRPr="00F72607">
        <w:t>.</w:t>
      </w:r>
    </w:p>
    <w:p w14:paraId="3A2411A1" w14:textId="77777777" w:rsidR="00F72607" w:rsidRDefault="00F72607" w:rsidP="00F72607">
      <w:pPr>
        <w:pStyle w:val="Heading3"/>
      </w:pPr>
      <w:r>
        <w:t>products (no egc comments)</w:t>
      </w:r>
    </w:p>
    <w:p w14:paraId="14C53352" w14:textId="77777777" w:rsidR="00F72607" w:rsidRDefault="00F72607" w:rsidP="00F72607">
      <w:pPr>
        <w:pStyle w:val="Heading3"/>
      </w:pPr>
      <w:r>
        <w:t xml:space="preserve">Execution </w:t>
      </w:r>
    </w:p>
    <w:p w14:paraId="6C4E7E7E" w14:textId="77777777" w:rsidR="00F72607" w:rsidRDefault="00F72607" w:rsidP="00F72607">
      <w:pPr>
        <w:pStyle w:val="Heading4"/>
      </w:pPr>
      <w:r>
        <w:t>Execution Requirements</w:t>
      </w:r>
    </w:p>
    <w:p w14:paraId="1A57A056" w14:textId="77777777" w:rsidR="00F72607" w:rsidRDefault="00F72607" w:rsidP="00F72607">
      <w:pPr>
        <w:pStyle w:val="Heading5"/>
      </w:pPr>
      <w:r>
        <w:t>Site Improvements</w:t>
      </w:r>
    </w:p>
    <w:p w14:paraId="2EAEC0C2" w14:textId="77777777" w:rsidR="00F72607" w:rsidRDefault="00F72607" w:rsidP="00F72607">
      <w:pPr>
        <w:pStyle w:val="Heading6"/>
      </w:pPr>
      <w:r>
        <w:t>3.2 Erosion and Sedimentation Control</w:t>
      </w:r>
    </w:p>
    <w:p w14:paraId="0125B131" w14:textId="76B8E914" w:rsidR="00F72607" w:rsidRPr="00F72607" w:rsidRDefault="00F72607" w:rsidP="00F72607">
      <w:pPr>
        <w:pStyle w:val="Heading7"/>
      </w:pPr>
      <w:r w:rsidRPr="00F72607">
        <w:t xml:space="preserve">Conform </w:t>
      </w:r>
      <w:r w:rsidR="00117353">
        <w:t>to</w:t>
      </w:r>
      <w:r w:rsidRPr="00F72607">
        <w:t xml:space="preserve"> execution requirements in accordance with 018113 under Criterion 3.2.</w:t>
      </w:r>
    </w:p>
    <w:p w14:paraId="1E0B48B2" w14:textId="77777777" w:rsidR="00500A21" w:rsidRDefault="00A173AF" w:rsidP="00500A21">
      <w:pPr>
        <w:pStyle w:val="Heading2"/>
      </w:pPr>
      <w:bookmarkStart w:id="15" w:name="_Toc438666687"/>
      <w:r>
        <w:t>01 74 19 / Construction Waste Management and D</w:t>
      </w:r>
      <w:r w:rsidR="00500A21">
        <w:t>isposal</w:t>
      </w:r>
      <w:bookmarkEnd w:id="15"/>
    </w:p>
    <w:p w14:paraId="31F0885E" w14:textId="77777777" w:rsidR="00B04CC2" w:rsidRDefault="00B04CC2" w:rsidP="006958CA">
      <w:pPr>
        <w:pStyle w:val="Heading3"/>
        <w:numPr>
          <w:ilvl w:val="2"/>
          <w:numId w:val="137"/>
        </w:numPr>
      </w:pPr>
      <w:r>
        <w:t xml:space="preserve">General </w:t>
      </w:r>
    </w:p>
    <w:p w14:paraId="73AC49DC" w14:textId="77777777" w:rsidR="00B04CC2" w:rsidRDefault="00B04CC2" w:rsidP="00B04CC2">
      <w:pPr>
        <w:pStyle w:val="Heading4"/>
      </w:pPr>
      <w:r>
        <w:t xml:space="preserve">Summary </w:t>
      </w:r>
    </w:p>
    <w:p w14:paraId="339A7EF6" w14:textId="34EDB122" w:rsidR="00B04CC2" w:rsidRDefault="00B04CC2" w:rsidP="00B04CC2">
      <w:pPr>
        <w:pStyle w:val="Heading5"/>
      </w:pPr>
      <w:r>
        <w:t xml:space="preserve">Reduce construction and demolition waste on job site and minimize waste sent to landfills through implementation of Construction Waste Management Plan as required by Enterprise Green Communities </w:t>
      </w:r>
      <w:r w:rsidR="00AF62C2">
        <w:t xml:space="preserve">criterion </w:t>
      </w:r>
      <w:r>
        <w:t xml:space="preserve">6.12 and as outlined within this Section and in the Sections referenced herein.  </w:t>
      </w:r>
    </w:p>
    <w:p w14:paraId="4905732A" w14:textId="77777777" w:rsidR="00B04CC2" w:rsidRDefault="00B04CC2" w:rsidP="00B04CC2">
      <w:pPr>
        <w:pStyle w:val="Heading5"/>
      </w:pPr>
      <w:r>
        <w:t xml:space="preserve">Related sections: </w:t>
      </w:r>
    </w:p>
    <w:p w14:paraId="711FFD41" w14:textId="77777777" w:rsidR="00B04CC2" w:rsidRDefault="00B04CC2" w:rsidP="00B04CC2">
      <w:pPr>
        <w:pStyle w:val="Heading6"/>
      </w:pPr>
      <w:r>
        <w:t>Section 018113 Sustainable Building Requirements</w:t>
      </w:r>
    </w:p>
    <w:p w14:paraId="73438F23" w14:textId="77777777" w:rsidR="00B04CC2" w:rsidRDefault="00B04CC2" w:rsidP="00337FB3">
      <w:pPr>
        <w:pStyle w:val="Heading6"/>
      </w:pPr>
      <w:r>
        <w:t xml:space="preserve">Section 024119 </w:t>
      </w:r>
      <w:r w:rsidR="00337FB3">
        <w:t xml:space="preserve">Selective Structure Demolition </w:t>
      </w:r>
    </w:p>
    <w:p w14:paraId="01D71A8B" w14:textId="74C60211" w:rsidR="00337FB3" w:rsidRDefault="00337FB3" w:rsidP="00337FB3">
      <w:pPr>
        <w:pStyle w:val="Heading5"/>
      </w:pPr>
      <w:bookmarkStart w:id="16" w:name="_Ref435275829"/>
      <w:r>
        <w:t xml:space="preserve">All projects must commit to following a waste management plan that reduces non-hazardous construction and demolition waste through recycling, salvaging, or diversion strategies. Projects must meet the minimum requirements of at least one of the following Options, and may earn additional points for selecting additional pathways: </w:t>
      </w:r>
      <w:bookmarkEnd w:id="16"/>
    </w:p>
    <w:p w14:paraId="3421FE78" w14:textId="77777777" w:rsidR="00337FB3" w:rsidRDefault="00337FB3" w:rsidP="00337FB3">
      <w:pPr>
        <w:pStyle w:val="Heading6"/>
      </w:pPr>
      <w:r w:rsidRPr="004C055E">
        <w:rPr>
          <w:rStyle w:val="Heading9Char"/>
        </w:rPr>
        <w:t>[Option 1</w:t>
      </w:r>
      <w:r w:rsidR="004C055E" w:rsidRPr="004C055E">
        <w:rPr>
          <w:rStyle w:val="Heading9Char"/>
        </w:rPr>
        <w:t>]</w:t>
      </w:r>
      <w:r>
        <w:t>: Provide a waste plan that diverts at least 50%</w:t>
      </w:r>
      <w:r w:rsidR="004C055E">
        <w:t xml:space="preserve"> </w:t>
      </w:r>
      <w:r w:rsidR="004C055E" w:rsidRPr="004C055E">
        <w:rPr>
          <w:rStyle w:val="Heading9Char"/>
          <w:i/>
        </w:rPr>
        <w:t>[75%</w:t>
      </w:r>
      <w:r w:rsidRPr="004C055E">
        <w:rPr>
          <w:rStyle w:val="Heading9Char"/>
          <w:i/>
        </w:rPr>
        <w:t>]</w:t>
      </w:r>
      <w:r w:rsidR="00B56E09">
        <w:t>.</w:t>
      </w:r>
      <w:r>
        <w:t xml:space="preserve"> </w:t>
      </w:r>
    </w:p>
    <w:p w14:paraId="172C0F60" w14:textId="7F5604E3" w:rsidR="00337FB3" w:rsidRDefault="00337FB3" w:rsidP="00337FB3">
      <w:pPr>
        <w:pStyle w:val="Heading6"/>
      </w:pPr>
      <w:r w:rsidRPr="004C055E">
        <w:rPr>
          <w:rStyle w:val="Heading9Char"/>
        </w:rPr>
        <w:t>[Option 2</w:t>
      </w:r>
      <w:r w:rsidR="004C055E" w:rsidRPr="004C055E">
        <w:rPr>
          <w:rStyle w:val="Heading9Char"/>
        </w:rPr>
        <w:t>]</w:t>
      </w:r>
      <w:r>
        <w:t xml:space="preserve">: </w:t>
      </w:r>
      <w:r w:rsidR="002717E1">
        <w:t>S</w:t>
      </w:r>
      <w:r w:rsidR="004C055E">
        <w:t xml:space="preserve">eparate and recycle </w:t>
      </w:r>
      <w:r>
        <w:t xml:space="preserve">at least two of the following materials </w:t>
      </w:r>
      <w:r w:rsidR="004C055E" w:rsidRPr="00B56E09">
        <w:rPr>
          <w:rStyle w:val="Heading9Char"/>
          <w:i/>
        </w:rPr>
        <w:t>(select more for additional points)</w:t>
      </w:r>
      <w:r w:rsidR="004C055E">
        <w:t xml:space="preserve">: [all cardboard], [all wood], [all drywall], [all metals], [all concrete, brick, and asphalt], and/or [develop and implement a comprehensive efficient framing plan]. </w:t>
      </w:r>
    </w:p>
    <w:p w14:paraId="10568ED3" w14:textId="77777777" w:rsidR="004C055E" w:rsidRDefault="004C055E" w:rsidP="00337FB3">
      <w:pPr>
        <w:pStyle w:val="Heading6"/>
      </w:pPr>
      <w:r w:rsidRPr="004C055E">
        <w:rPr>
          <w:rStyle w:val="Heading9Char"/>
        </w:rPr>
        <w:t>[Option 3]</w:t>
      </w:r>
      <w:r>
        <w:t xml:space="preserve">: Total construction waste to landfill or incinerator must be less than 2.5 lbs/SF of building </w:t>
      </w:r>
      <w:r w:rsidRPr="004C055E">
        <w:rPr>
          <w:rStyle w:val="Heading9Char"/>
          <w:i/>
        </w:rPr>
        <w:t>[less than 1.5 lbs/SF of building]</w:t>
      </w:r>
      <w:r>
        <w:t>.</w:t>
      </w:r>
    </w:p>
    <w:p w14:paraId="63B1E9ED" w14:textId="77777777" w:rsidR="00B56E09" w:rsidRDefault="00B56E09" w:rsidP="00B56E09">
      <w:pPr>
        <w:pStyle w:val="Heading4"/>
      </w:pPr>
      <w:r>
        <w:t>Submittals</w:t>
      </w:r>
    </w:p>
    <w:p w14:paraId="3B68088F" w14:textId="47E7BA68" w:rsidR="001371B7" w:rsidRDefault="00B56E09" w:rsidP="001371B7">
      <w:pPr>
        <w:pStyle w:val="Heading5"/>
      </w:pPr>
      <w:r>
        <w:t xml:space="preserve">Construction and Demolition Waste Management (CWM) Plan: Prior to any waste removal and within 30 days of Contract award, submit for approval a detailed CWM Plan in accordance with </w:t>
      </w:r>
      <w:r w:rsidR="00AF62C2">
        <w:t>criterion</w:t>
      </w:r>
      <w:r>
        <w:t xml:space="preserve"> 6.3 and 6</w:t>
      </w:r>
      <w:r w:rsidR="001371B7">
        <w:t>.4 as outlined in this Section:</w:t>
      </w:r>
    </w:p>
    <w:p w14:paraId="211D192A" w14:textId="77777777" w:rsidR="001371B7" w:rsidRDefault="00B56E09" w:rsidP="001371B7">
      <w:pPr>
        <w:pStyle w:val="Heading6"/>
      </w:pPr>
      <w:r>
        <w:t>Analysis of estimated job-site waste to be generated, including types and quantities of compostable, recyclable, and salvageable materials.</w:t>
      </w:r>
    </w:p>
    <w:p w14:paraId="745B111C" w14:textId="77777777" w:rsidR="00CA1E36" w:rsidRDefault="00B56E09" w:rsidP="00CA1E36">
      <w:pPr>
        <w:pStyle w:val="Heading6"/>
      </w:pPr>
      <w:r>
        <w:t xml:space="preserve">Description of means and methods to achieve </w:t>
      </w:r>
      <w:r w:rsidR="001371B7">
        <w:t xml:space="preserve">the mandatory requirement documented under </w:t>
      </w:r>
      <w:r w:rsidR="00A22C54">
        <w:fldChar w:fldCharType="begin"/>
      </w:r>
      <w:r w:rsidR="001371B7">
        <w:instrText xml:space="preserve"> REF _Ref435275829 \r \h </w:instrText>
      </w:r>
      <w:r w:rsidR="00A22C54">
        <w:fldChar w:fldCharType="separate"/>
      </w:r>
      <w:r w:rsidR="001D3F6A">
        <w:t>1.1C</w:t>
      </w:r>
      <w:r w:rsidR="00A22C54">
        <w:fldChar w:fldCharType="end"/>
      </w:r>
      <w:r>
        <w:t>.</w:t>
      </w:r>
    </w:p>
    <w:p w14:paraId="408C5D63" w14:textId="77777777" w:rsidR="00B56E09" w:rsidRPr="0032223E" w:rsidRDefault="00B56E09" w:rsidP="0032223E">
      <w:pPr>
        <w:pStyle w:val="OptionalList2"/>
      </w:pPr>
      <w:r w:rsidRPr="0032223E">
        <w:t>Identification of recycling contractors and haulers proposed for use in the project and locations accepting construction waste materials or entities providing related services.</w:t>
      </w:r>
    </w:p>
    <w:p w14:paraId="3B447488" w14:textId="77777777" w:rsidR="002A353A" w:rsidRDefault="002A353A" w:rsidP="002A353A">
      <w:pPr>
        <w:pStyle w:val="Heading5"/>
      </w:pPr>
      <w:r>
        <w:t xml:space="preserve">Waste Management Progress Reports: Submit monthly, concurrent with each Application for Payment. </w:t>
      </w:r>
    </w:p>
    <w:p w14:paraId="4C374791" w14:textId="77777777" w:rsidR="002A353A" w:rsidRDefault="002A353A" w:rsidP="002A353A">
      <w:pPr>
        <w:pStyle w:val="Heading6"/>
      </w:pPr>
      <w:r>
        <w:t>Project title, name of party completing report, and dates of period covered by the report.</w:t>
      </w:r>
    </w:p>
    <w:p w14:paraId="7FC16E6C" w14:textId="77777777" w:rsidR="004725C7" w:rsidRDefault="002A353A" w:rsidP="002A353A">
      <w:pPr>
        <w:pStyle w:val="Heading6"/>
      </w:pPr>
      <w:r>
        <w:t>Amount (by weight or volume) of project waste material landfilled to date and identity of the landfill(s).</w:t>
      </w:r>
    </w:p>
    <w:p w14:paraId="3AB622E4" w14:textId="77777777" w:rsidR="002A353A" w:rsidRDefault="002A353A" w:rsidP="002A353A">
      <w:pPr>
        <w:pStyle w:val="Heading5"/>
      </w:pPr>
      <w:r>
        <w:t>Final Waste Management Report: Submit at completion of construction and prior to contract close-out, in electronic format.</w:t>
      </w:r>
    </w:p>
    <w:p w14:paraId="78654FD4" w14:textId="77777777" w:rsidR="002A353A" w:rsidRDefault="002A353A" w:rsidP="002A353A">
      <w:pPr>
        <w:pStyle w:val="Heading6"/>
      </w:pPr>
      <w:r>
        <w:t>All information required in Waste Management Progress Reports.</w:t>
      </w:r>
    </w:p>
    <w:p w14:paraId="61B47166" w14:textId="77777777" w:rsidR="002A353A" w:rsidRDefault="002A353A" w:rsidP="002A353A">
      <w:pPr>
        <w:pStyle w:val="Heading6"/>
      </w:pPr>
      <w:r>
        <w:t xml:space="preserve">Legible copies of on-site logs, manifests, weight tickets, and receipts. </w:t>
      </w:r>
    </w:p>
    <w:p w14:paraId="626F39C8" w14:textId="77777777" w:rsidR="002A353A" w:rsidRDefault="00286EA1" w:rsidP="002A353A">
      <w:pPr>
        <w:pStyle w:val="Heading6"/>
      </w:pPr>
      <w:r>
        <w:t xml:space="preserve">Final calculations and/or summaries that demonstrate compliance with the mandatory and optional pathways chosen under Criterion 6.12 as detailed in Section 018113.  </w:t>
      </w:r>
    </w:p>
    <w:p w14:paraId="6008A4CA" w14:textId="77777777" w:rsidR="00286EA1" w:rsidRDefault="00286EA1" w:rsidP="00286EA1">
      <w:pPr>
        <w:pStyle w:val="Heading3"/>
      </w:pPr>
      <w:r>
        <w:t>Products (no</w:t>
      </w:r>
      <w:r w:rsidR="00616E41">
        <w:t xml:space="preserve"> EGC Comments</w:t>
      </w:r>
      <w:r>
        <w:t xml:space="preserve">) </w:t>
      </w:r>
    </w:p>
    <w:p w14:paraId="46A6D23E" w14:textId="77777777" w:rsidR="00286EA1" w:rsidRDefault="00286EA1" w:rsidP="00286EA1">
      <w:pPr>
        <w:pStyle w:val="Heading3"/>
      </w:pPr>
      <w:r>
        <w:t xml:space="preserve">Execution </w:t>
      </w:r>
    </w:p>
    <w:p w14:paraId="08DC6DD7" w14:textId="77777777" w:rsidR="00286EA1" w:rsidRDefault="00286EA1" w:rsidP="00286EA1">
      <w:pPr>
        <w:pStyle w:val="Heading4"/>
      </w:pPr>
      <w:r>
        <w:t xml:space="preserve">Waste Management Plan Implementation </w:t>
      </w:r>
    </w:p>
    <w:p w14:paraId="0B6E985E" w14:textId="77777777" w:rsidR="00286EA1" w:rsidRDefault="00286EA1" w:rsidP="00286EA1">
      <w:pPr>
        <w:pStyle w:val="Heading5"/>
      </w:pPr>
      <w:r>
        <w:t>Training and Coordination</w:t>
      </w:r>
    </w:p>
    <w:p w14:paraId="2CD7F7A9" w14:textId="4A3FA43C" w:rsidR="00286EA1" w:rsidRDefault="00286EA1" w:rsidP="00286EA1">
      <w:pPr>
        <w:pStyle w:val="Heading6"/>
      </w:pPr>
      <w:r>
        <w:t xml:space="preserve">Provide copies of approved CWM Plan to all on-site supervisors, each subcontractor, Owner, and Architect. </w:t>
      </w:r>
    </w:p>
    <w:p w14:paraId="7444D9FF" w14:textId="77777777" w:rsidR="00286EA1" w:rsidRDefault="00286EA1" w:rsidP="00286EA1">
      <w:pPr>
        <w:pStyle w:val="Heading7"/>
      </w:pPr>
      <w:r>
        <w:t>Contractors, sub-contractors, and other entities responsible for implementing the CWM Plan must return a signed agreement stating that they will comply.</w:t>
      </w:r>
    </w:p>
    <w:p w14:paraId="106BF00B" w14:textId="77777777" w:rsidR="00286EA1" w:rsidRDefault="00286EA1" w:rsidP="00286EA1">
      <w:pPr>
        <w:pStyle w:val="Heading6"/>
      </w:pPr>
      <w:r>
        <w:t xml:space="preserve">Instruction: Provide on-site instruction of appropriate separation, handling, recycling, salvage, reuse, and return methods to be used by all entities at the appropriate stages of the project. </w:t>
      </w:r>
    </w:p>
    <w:p w14:paraId="17E498C3" w14:textId="77777777" w:rsidR="00286EA1" w:rsidRDefault="00286EA1" w:rsidP="00286EA1">
      <w:pPr>
        <w:pStyle w:val="Heading6"/>
      </w:pPr>
      <w:r>
        <w:t>Meetings: Include construction waste management on the agenda of all required regularly scheduled construction meetings.</w:t>
      </w:r>
    </w:p>
    <w:p w14:paraId="37C51E3F" w14:textId="77777777" w:rsidR="00286EA1" w:rsidRDefault="00286EA1" w:rsidP="00286EA1">
      <w:pPr>
        <w:pStyle w:val="Heading5"/>
      </w:pPr>
      <w:r>
        <w:t>Facilities: Provide designated facilities for co-mingling or separation and storage of materials for recycling, salvage, reuse, return, and waste disposal, per approved CWM Plan for use by all contractors and installers.</w:t>
      </w:r>
    </w:p>
    <w:p w14:paraId="20263393" w14:textId="31536F0D" w:rsidR="00286EA1" w:rsidRDefault="00286EA1" w:rsidP="00286EA1">
      <w:pPr>
        <w:pStyle w:val="Heading6"/>
      </w:pPr>
      <w:r>
        <w:t>Provide signage in Eng</w:t>
      </w:r>
      <w:r w:rsidR="005049D8">
        <w:t>lish (Spanish, Vietnamese, etc.)</w:t>
      </w:r>
      <w:r>
        <w:t xml:space="preserve"> and graphics to indicate recycling procedure.</w:t>
      </w:r>
    </w:p>
    <w:p w14:paraId="74955C53" w14:textId="77777777" w:rsidR="00286EA1" w:rsidRDefault="00286EA1" w:rsidP="00286EA1">
      <w:pPr>
        <w:pStyle w:val="Heading6"/>
      </w:pPr>
      <w:r>
        <w:t>Provide materials for barriers and enclosures that are non-hazardous, recyclable, or reusable to the maximum extent possible; reuse project construction waste materials if possible.</w:t>
      </w:r>
    </w:p>
    <w:p w14:paraId="2103D8C3" w14:textId="77777777" w:rsidR="00286EA1" w:rsidRDefault="00286EA1" w:rsidP="00286EA1">
      <w:pPr>
        <w:pStyle w:val="Heading6"/>
      </w:pPr>
      <w:r>
        <w:t xml:space="preserve">Provide adequate space, convenient to subcontractors, for pickup and delivery. </w:t>
      </w:r>
    </w:p>
    <w:p w14:paraId="2B9F6704" w14:textId="77777777" w:rsidR="00286EA1" w:rsidRDefault="00286EA1" w:rsidP="00286EA1">
      <w:pPr>
        <w:pStyle w:val="Heading6"/>
      </w:pPr>
      <w:r>
        <w:t>Keep recycling and waste bin areas neat and clean to avoid contamination of materials.</w:t>
      </w:r>
    </w:p>
    <w:p w14:paraId="1D3FC472" w14:textId="345086C9" w:rsidR="00286EA1" w:rsidRDefault="00286EA1" w:rsidP="00286EA1">
      <w:pPr>
        <w:pStyle w:val="Heading5"/>
      </w:pPr>
      <w:r>
        <w:t xml:space="preserve">Methods of waste disposal that are not acceptable for meeting </w:t>
      </w:r>
      <w:r w:rsidR="00AF62C2">
        <w:t xml:space="preserve">this criterion </w:t>
      </w:r>
      <w:r>
        <w:t>include:</w:t>
      </w:r>
    </w:p>
    <w:p w14:paraId="32600189" w14:textId="77777777" w:rsidR="00286EA1" w:rsidRDefault="00286EA1" w:rsidP="00286EA1">
      <w:pPr>
        <w:pStyle w:val="Heading6"/>
      </w:pPr>
      <w:r>
        <w:t>Burning or incinerating on or off project site.</w:t>
      </w:r>
    </w:p>
    <w:p w14:paraId="2827C07C" w14:textId="77777777" w:rsidR="00286EA1" w:rsidRDefault="00286EA1" w:rsidP="00286EA1">
      <w:pPr>
        <w:pStyle w:val="Heading6"/>
      </w:pPr>
      <w:r>
        <w:t>Burying on project site, other than fill.</w:t>
      </w:r>
    </w:p>
    <w:p w14:paraId="1810151D" w14:textId="77777777" w:rsidR="00286EA1" w:rsidRDefault="00286EA1" w:rsidP="00286EA1">
      <w:pPr>
        <w:pStyle w:val="Heading6"/>
      </w:pPr>
      <w:r>
        <w:t>Dumping or burying on other property, public or private, other than official landfill.</w:t>
      </w:r>
    </w:p>
    <w:p w14:paraId="3C06B8A0" w14:textId="77777777" w:rsidR="00286EA1" w:rsidRDefault="00286EA1" w:rsidP="00286EA1">
      <w:pPr>
        <w:pStyle w:val="Heading6"/>
      </w:pPr>
      <w:r>
        <w:t>Illegal dumping or burying.</w:t>
      </w:r>
    </w:p>
    <w:p w14:paraId="68E5A9B7" w14:textId="77777777" w:rsidR="00286EA1" w:rsidRDefault="00286EA1" w:rsidP="00286EA1">
      <w:pPr>
        <w:pStyle w:val="Heading5"/>
      </w:pPr>
      <w:r>
        <w:t xml:space="preserve">Recycling Procedures: </w:t>
      </w:r>
    </w:p>
    <w:p w14:paraId="4DACB848" w14:textId="77777777" w:rsidR="00286EA1" w:rsidRDefault="00286EA1" w:rsidP="00286EA1">
      <w:pPr>
        <w:pStyle w:val="Heading6"/>
      </w:pPr>
      <w:r>
        <w:t>Co-mingle or separate, store, protect, and handle at the site identified recyclable waste products in order to prevent contamination of materials and to maximize recyclability of identified materials. Arrange for timely pickups from the site or deliveries to recycling facility in order to prevent contamination of recyclable materials.</w:t>
      </w:r>
    </w:p>
    <w:p w14:paraId="76268416" w14:textId="77777777" w:rsidR="00286EA1" w:rsidRDefault="00286EA1" w:rsidP="00286EA1">
      <w:pPr>
        <w:pStyle w:val="Heading6"/>
      </w:pPr>
      <w:r>
        <w:t>Coordinate work of recycling, composting, and salvaging waste haulers with other trades.</w:t>
      </w:r>
    </w:p>
    <w:p w14:paraId="3EA62957" w14:textId="77777777" w:rsidR="00286EA1" w:rsidRDefault="00286EA1" w:rsidP="00286EA1">
      <w:pPr>
        <w:pStyle w:val="Heading6"/>
      </w:pPr>
      <w:r>
        <w:t>Revenues, savings, rebates, tax credits, and other incentives received for recycling waste materials shall accrue to Contractor.</w:t>
      </w:r>
    </w:p>
    <w:p w14:paraId="52941FF9" w14:textId="77777777" w:rsidR="00500A21" w:rsidRDefault="00A173AF" w:rsidP="00500A21">
      <w:pPr>
        <w:pStyle w:val="Heading2"/>
      </w:pPr>
      <w:bookmarkStart w:id="17" w:name="_Toc438666688"/>
      <w:r>
        <w:t>01 77 00 / Closeout P</w:t>
      </w:r>
      <w:r w:rsidR="00500A21">
        <w:t>rocedures</w:t>
      </w:r>
      <w:bookmarkEnd w:id="17"/>
    </w:p>
    <w:p w14:paraId="179B7910" w14:textId="77777777" w:rsidR="00B7310A" w:rsidRDefault="00B7310A" w:rsidP="006958CA">
      <w:pPr>
        <w:pStyle w:val="Heading3"/>
        <w:numPr>
          <w:ilvl w:val="2"/>
          <w:numId w:val="152"/>
        </w:numPr>
      </w:pPr>
      <w:r>
        <w:t>General</w:t>
      </w:r>
    </w:p>
    <w:p w14:paraId="428019FA" w14:textId="77777777" w:rsidR="00B7310A" w:rsidRDefault="00B7310A" w:rsidP="00B7310A">
      <w:pPr>
        <w:pStyle w:val="Heading4"/>
      </w:pPr>
      <w:r>
        <w:t>Summary</w:t>
      </w:r>
    </w:p>
    <w:p w14:paraId="47716A61" w14:textId="77777777" w:rsidR="00B7310A" w:rsidRDefault="00B7310A" w:rsidP="00B7310A">
      <w:pPr>
        <w:pStyle w:val="Heading5"/>
      </w:pPr>
      <w:r>
        <w:t xml:space="preserve">Related sections: </w:t>
      </w:r>
    </w:p>
    <w:p w14:paraId="650AEDEB" w14:textId="77777777" w:rsidR="00B7310A" w:rsidRDefault="00B7310A" w:rsidP="00B7310A">
      <w:pPr>
        <w:pStyle w:val="Heading6"/>
      </w:pPr>
      <w:r>
        <w:t xml:space="preserve">Section 018113 Sustainable Building Requirements </w:t>
      </w:r>
    </w:p>
    <w:p w14:paraId="6F5632AD" w14:textId="77777777" w:rsidR="00B7310A" w:rsidRDefault="00B7310A" w:rsidP="00B7310A">
      <w:pPr>
        <w:pStyle w:val="Heading4"/>
      </w:pPr>
      <w:r>
        <w:t>Submittals</w:t>
      </w:r>
    </w:p>
    <w:p w14:paraId="58E2FCAD" w14:textId="77777777" w:rsidR="00B7310A" w:rsidRDefault="00B7310A" w:rsidP="00B7310A">
      <w:pPr>
        <w:pStyle w:val="Heading5"/>
      </w:pPr>
      <w:r w:rsidRPr="00B7310A">
        <w:t>Operations, Maintenance and Resident Engagement</w:t>
      </w:r>
    </w:p>
    <w:p w14:paraId="31BAA11C" w14:textId="484219FA" w:rsidR="00511E91" w:rsidRPr="00511E91" w:rsidRDefault="00B7310A" w:rsidP="00511E91">
      <w:pPr>
        <w:pStyle w:val="Heading6"/>
      </w:pPr>
      <w:r>
        <w:t xml:space="preserve">Refer to 018113 for submittals related to Enterprise Green Communities </w:t>
      </w:r>
      <w:r w:rsidR="00AF62C2">
        <w:t xml:space="preserve">criterion </w:t>
      </w:r>
      <w:r>
        <w:t>8.1 O&amp;M Manual and Plan, 8.2 Emergency Management Manual.</w:t>
      </w:r>
    </w:p>
    <w:p w14:paraId="1B0A8571" w14:textId="77777777" w:rsidR="00F72607" w:rsidRDefault="00F72607" w:rsidP="00F72607">
      <w:pPr>
        <w:pStyle w:val="Heading3"/>
      </w:pPr>
      <w:r>
        <w:t>products (no egc comments)</w:t>
      </w:r>
    </w:p>
    <w:p w14:paraId="7DADF95E" w14:textId="77777777" w:rsidR="00F72607" w:rsidRDefault="00F72607" w:rsidP="00F72607">
      <w:pPr>
        <w:pStyle w:val="Heading3"/>
      </w:pPr>
      <w:r>
        <w:t>Execution (NO egc comments)</w:t>
      </w:r>
    </w:p>
    <w:p w14:paraId="25693D9F" w14:textId="77777777" w:rsidR="00511E91" w:rsidRDefault="00511E91" w:rsidP="00511E91">
      <w:pPr>
        <w:pStyle w:val="Heading2"/>
      </w:pPr>
      <w:bookmarkStart w:id="18" w:name="_Toc438666689"/>
      <w:r w:rsidRPr="003E781A">
        <w:t>01 78 23 / Operations and Maintenance Data</w:t>
      </w:r>
      <w:bookmarkEnd w:id="18"/>
    </w:p>
    <w:p w14:paraId="516DBC3A" w14:textId="77777777" w:rsidR="00511E91" w:rsidRDefault="00511E91" w:rsidP="006958CA">
      <w:pPr>
        <w:pStyle w:val="Heading3"/>
        <w:numPr>
          <w:ilvl w:val="2"/>
          <w:numId w:val="4"/>
        </w:numPr>
      </w:pPr>
      <w:r>
        <w:t>General</w:t>
      </w:r>
    </w:p>
    <w:p w14:paraId="79DAD123" w14:textId="77777777" w:rsidR="00511E91" w:rsidRDefault="00511E91" w:rsidP="006958CA">
      <w:pPr>
        <w:pStyle w:val="Heading4"/>
        <w:numPr>
          <w:ilvl w:val="3"/>
          <w:numId w:val="3"/>
        </w:numPr>
      </w:pPr>
      <w:r>
        <w:t>Summary</w:t>
      </w:r>
    </w:p>
    <w:p w14:paraId="5A962446" w14:textId="77777777" w:rsidR="00511E91" w:rsidRDefault="00511E91" w:rsidP="006958CA">
      <w:pPr>
        <w:pStyle w:val="Heading5"/>
        <w:numPr>
          <w:ilvl w:val="4"/>
          <w:numId w:val="3"/>
        </w:numPr>
      </w:pPr>
      <w:r>
        <w:t xml:space="preserve">Related sections: </w:t>
      </w:r>
    </w:p>
    <w:p w14:paraId="4CFA754F" w14:textId="77777777" w:rsidR="00511E91" w:rsidRDefault="00511E91" w:rsidP="006958CA">
      <w:pPr>
        <w:pStyle w:val="Heading6"/>
        <w:numPr>
          <w:ilvl w:val="5"/>
          <w:numId w:val="3"/>
        </w:numPr>
      </w:pPr>
      <w:r>
        <w:t xml:space="preserve">Section 018113 Sustainable Building Requirements </w:t>
      </w:r>
    </w:p>
    <w:p w14:paraId="3F733669" w14:textId="77777777" w:rsidR="00511E91" w:rsidRDefault="00511E91" w:rsidP="006958CA">
      <w:pPr>
        <w:pStyle w:val="Heading4"/>
        <w:numPr>
          <w:ilvl w:val="3"/>
          <w:numId w:val="3"/>
        </w:numPr>
      </w:pPr>
      <w:r>
        <w:t>Submittals</w:t>
      </w:r>
    </w:p>
    <w:p w14:paraId="41FB2466" w14:textId="77777777" w:rsidR="00511E91" w:rsidRDefault="00511E91" w:rsidP="006958CA">
      <w:pPr>
        <w:pStyle w:val="Heading5"/>
        <w:numPr>
          <w:ilvl w:val="4"/>
          <w:numId w:val="3"/>
        </w:numPr>
      </w:pPr>
      <w:r w:rsidRPr="00B7310A">
        <w:t>Operations, Maintenance and Resident Engagement</w:t>
      </w:r>
    </w:p>
    <w:p w14:paraId="38A7F6DC" w14:textId="4B4540B0" w:rsidR="003E781A" w:rsidRDefault="003E781A" w:rsidP="006958CA">
      <w:pPr>
        <w:pStyle w:val="Heading6"/>
        <w:numPr>
          <w:ilvl w:val="5"/>
          <w:numId w:val="3"/>
        </w:numPr>
      </w:pPr>
      <w:r>
        <w:t xml:space="preserve">8.1 Building Maintenance Manual </w:t>
      </w:r>
    </w:p>
    <w:p w14:paraId="1EB61B62" w14:textId="7EEF4903" w:rsidR="003E781A" w:rsidRDefault="003E781A" w:rsidP="003E781A">
      <w:pPr>
        <w:pStyle w:val="Heading7"/>
      </w:pPr>
      <w:r>
        <w:t xml:space="preserve">Refer to 018113 for submittals related to Enterprise Green Communities Criterion 8.1 Building Maintenance Manual. </w:t>
      </w:r>
    </w:p>
    <w:p w14:paraId="5AB0371E" w14:textId="71988B4B" w:rsidR="00511E91" w:rsidRDefault="003E781A" w:rsidP="006958CA">
      <w:pPr>
        <w:pStyle w:val="Heading6"/>
        <w:numPr>
          <w:ilvl w:val="5"/>
          <w:numId w:val="3"/>
        </w:numPr>
      </w:pPr>
      <w:r>
        <w:t>8.2</w:t>
      </w:r>
      <w:r w:rsidR="00511E91">
        <w:t xml:space="preserve"> </w:t>
      </w:r>
      <w:r>
        <w:t>Emergency Manual</w:t>
      </w:r>
    </w:p>
    <w:p w14:paraId="353F607A" w14:textId="7A30AE9F" w:rsidR="00511E91" w:rsidRDefault="00511E91" w:rsidP="006958CA">
      <w:pPr>
        <w:pStyle w:val="Heading7"/>
        <w:numPr>
          <w:ilvl w:val="6"/>
          <w:numId w:val="3"/>
        </w:numPr>
      </w:pPr>
      <w:r>
        <w:t xml:space="preserve">Refer to 018113 for submittals related to Enterprise Green Communities Criterion </w:t>
      </w:r>
      <w:r w:rsidR="003E781A">
        <w:t>8.2 Emergency Manual</w:t>
      </w:r>
      <w:r>
        <w:t>.</w:t>
      </w:r>
    </w:p>
    <w:p w14:paraId="287E4423" w14:textId="77777777" w:rsidR="00D4574A" w:rsidRDefault="00D4574A" w:rsidP="006958CA">
      <w:pPr>
        <w:pStyle w:val="Heading3"/>
        <w:numPr>
          <w:ilvl w:val="2"/>
          <w:numId w:val="3"/>
        </w:numPr>
      </w:pPr>
      <w:r>
        <w:t>products (no egc comments)</w:t>
      </w:r>
    </w:p>
    <w:p w14:paraId="0F08B7E1" w14:textId="77777777" w:rsidR="00D4574A" w:rsidRPr="00F72607" w:rsidRDefault="00D4574A" w:rsidP="006958CA">
      <w:pPr>
        <w:pStyle w:val="Heading3"/>
        <w:numPr>
          <w:ilvl w:val="2"/>
          <w:numId w:val="3"/>
        </w:numPr>
      </w:pPr>
      <w:r>
        <w:t>Execution (NO egc comments)</w:t>
      </w:r>
    </w:p>
    <w:p w14:paraId="0508CE65" w14:textId="77777777" w:rsidR="003E781A" w:rsidRDefault="003E781A" w:rsidP="003E781A">
      <w:pPr>
        <w:pStyle w:val="Heading2"/>
      </w:pPr>
      <w:bookmarkStart w:id="19" w:name="_Toc438666690"/>
      <w:r>
        <w:t>01 79 00 / Demonstration and Training</w:t>
      </w:r>
      <w:bookmarkEnd w:id="19"/>
    </w:p>
    <w:p w14:paraId="3DE2B2D6" w14:textId="77777777" w:rsidR="003E781A" w:rsidRDefault="003E781A" w:rsidP="006958CA">
      <w:pPr>
        <w:pStyle w:val="Heading3"/>
        <w:numPr>
          <w:ilvl w:val="2"/>
          <w:numId w:val="154"/>
        </w:numPr>
      </w:pPr>
      <w:r>
        <w:t>General</w:t>
      </w:r>
    </w:p>
    <w:p w14:paraId="3CF393C9" w14:textId="77777777" w:rsidR="003E781A" w:rsidRDefault="003E781A" w:rsidP="006958CA">
      <w:pPr>
        <w:pStyle w:val="Heading4"/>
        <w:numPr>
          <w:ilvl w:val="3"/>
          <w:numId w:val="3"/>
        </w:numPr>
      </w:pPr>
      <w:r>
        <w:t>Summary</w:t>
      </w:r>
    </w:p>
    <w:p w14:paraId="677949E7" w14:textId="77777777" w:rsidR="003E781A" w:rsidRDefault="003E781A" w:rsidP="006958CA">
      <w:pPr>
        <w:pStyle w:val="Heading5"/>
        <w:numPr>
          <w:ilvl w:val="4"/>
          <w:numId w:val="3"/>
        </w:numPr>
      </w:pPr>
      <w:r>
        <w:t xml:space="preserve">Related sections: </w:t>
      </w:r>
    </w:p>
    <w:p w14:paraId="3315127D" w14:textId="77777777" w:rsidR="003E781A" w:rsidRDefault="003E781A" w:rsidP="006958CA">
      <w:pPr>
        <w:pStyle w:val="Heading6"/>
        <w:numPr>
          <w:ilvl w:val="5"/>
          <w:numId w:val="3"/>
        </w:numPr>
      </w:pPr>
      <w:r>
        <w:t xml:space="preserve">Section 018113 Sustainable Building Requirements </w:t>
      </w:r>
    </w:p>
    <w:p w14:paraId="231C377A" w14:textId="77777777" w:rsidR="003E781A" w:rsidRDefault="003E781A" w:rsidP="006958CA">
      <w:pPr>
        <w:pStyle w:val="Heading3"/>
        <w:numPr>
          <w:ilvl w:val="2"/>
          <w:numId w:val="3"/>
        </w:numPr>
      </w:pPr>
      <w:r>
        <w:t>products (no egc comments)</w:t>
      </w:r>
    </w:p>
    <w:p w14:paraId="0C8903FD" w14:textId="77777777" w:rsidR="003E781A" w:rsidRDefault="003E781A" w:rsidP="006958CA">
      <w:pPr>
        <w:pStyle w:val="Heading3"/>
        <w:numPr>
          <w:ilvl w:val="2"/>
          <w:numId w:val="3"/>
        </w:numPr>
      </w:pPr>
      <w:r>
        <w:t>Execution (NO egc comments)</w:t>
      </w:r>
    </w:p>
    <w:p w14:paraId="74283EC8" w14:textId="054937A3" w:rsidR="00D4574A" w:rsidRDefault="00D4574A" w:rsidP="00D4574A">
      <w:pPr>
        <w:pStyle w:val="Heading4"/>
      </w:pPr>
      <w:r>
        <w:t>Execution Requirements</w:t>
      </w:r>
    </w:p>
    <w:p w14:paraId="27C36205" w14:textId="77777777" w:rsidR="00D4574A" w:rsidRDefault="00D4574A" w:rsidP="006958CA">
      <w:pPr>
        <w:pStyle w:val="Heading5"/>
        <w:numPr>
          <w:ilvl w:val="4"/>
          <w:numId w:val="3"/>
        </w:numPr>
      </w:pPr>
      <w:r w:rsidRPr="00B7310A">
        <w:t>Operations, Maintenance and Resident Engagement</w:t>
      </w:r>
    </w:p>
    <w:p w14:paraId="0D9411B7" w14:textId="77777777" w:rsidR="00D4574A" w:rsidRDefault="00D4574A" w:rsidP="006958CA">
      <w:pPr>
        <w:pStyle w:val="Heading6"/>
        <w:numPr>
          <w:ilvl w:val="5"/>
          <w:numId w:val="3"/>
        </w:numPr>
      </w:pPr>
      <w:r>
        <w:t>8.4 Resident and Property Staff Orientation</w:t>
      </w:r>
    </w:p>
    <w:p w14:paraId="46FD7A4A" w14:textId="78D917F3" w:rsidR="00D4574A" w:rsidRPr="00D4574A" w:rsidRDefault="00D4574A" w:rsidP="006958CA">
      <w:pPr>
        <w:pStyle w:val="Heading7"/>
        <w:numPr>
          <w:ilvl w:val="6"/>
          <w:numId w:val="3"/>
        </w:numPr>
      </w:pPr>
      <w:r>
        <w:t>Refer to 018113 for submittals related to Enterprise Green Communities Criterion 8.4 Resident and Property Staff Orientation.</w:t>
      </w:r>
    </w:p>
    <w:p w14:paraId="164489A1" w14:textId="77777777" w:rsidR="00500A21" w:rsidRDefault="00A173AF" w:rsidP="00500A21">
      <w:pPr>
        <w:pStyle w:val="Heading2"/>
      </w:pPr>
      <w:bookmarkStart w:id="20" w:name="_Toc438666691"/>
      <w:r>
        <w:t>01 81 13 / Sustainable B</w:t>
      </w:r>
      <w:r w:rsidR="00500A21">
        <w:t>u</w:t>
      </w:r>
      <w:r>
        <w:t>ilding R</w:t>
      </w:r>
      <w:r w:rsidR="00500A21">
        <w:t>equirements</w:t>
      </w:r>
      <w:bookmarkEnd w:id="20"/>
    </w:p>
    <w:p w14:paraId="5E60B057" w14:textId="77777777" w:rsidR="00797F20" w:rsidRDefault="00797F20" w:rsidP="006958CA">
      <w:pPr>
        <w:pStyle w:val="Heading3"/>
        <w:numPr>
          <w:ilvl w:val="2"/>
          <w:numId w:val="153"/>
        </w:numPr>
      </w:pPr>
      <w:r>
        <w:t>general</w:t>
      </w:r>
    </w:p>
    <w:p w14:paraId="3E59E50E" w14:textId="77777777" w:rsidR="00797F20" w:rsidRPr="00797F20" w:rsidRDefault="00797F20" w:rsidP="00797F20">
      <w:pPr>
        <w:pStyle w:val="Heading4"/>
      </w:pPr>
      <w:r>
        <w:t>Summary</w:t>
      </w:r>
    </w:p>
    <w:p w14:paraId="19B50FB2" w14:textId="77777777" w:rsidR="00797F20" w:rsidRDefault="00797F20" w:rsidP="00797F20">
      <w:pPr>
        <w:pStyle w:val="Heading5"/>
      </w:pPr>
      <w:r>
        <w:t>Section includes:</w:t>
      </w:r>
    </w:p>
    <w:p w14:paraId="5227EFB0" w14:textId="4B137250" w:rsidR="00797F20" w:rsidRDefault="00797F20" w:rsidP="00797F20">
      <w:pPr>
        <w:pStyle w:val="Heading6"/>
      </w:pPr>
      <w:r>
        <w:t xml:space="preserve">Summary of sustainable building requirements for project as necessary for certification of this project through </w:t>
      </w:r>
      <w:r w:rsidR="00AF62C2">
        <w:t>the</w:t>
      </w:r>
      <w:r>
        <w:t xml:space="preserve"> 2015 Criteria. </w:t>
      </w:r>
    </w:p>
    <w:p w14:paraId="61230C7A" w14:textId="77777777" w:rsidR="00797F20" w:rsidRDefault="00797F20" w:rsidP="00797F20">
      <w:pPr>
        <w:pStyle w:val="Heading6"/>
      </w:pPr>
      <w:r>
        <w:t xml:space="preserve">Related performance and administrative requirements. </w:t>
      </w:r>
    </w:p>
    <w:p w14:paraId="18A2807C" w14:textId="77777777" w:rsidR="00797F20" w:rsidRDefault="00797F20" w:rsidP="00797F20">
      <w:pPr>
        <w:pStyle w:val="Heading5"/>
      </w:pPr>
      <w:r>
        <w:t xml:space="preserve">Related sections: </w:t>
      </w:r>
    </w:p>
    <w:p w14:paraId="2D27D88F" w14:textId="77777777" w:rsidR="00797F20" w:rsidRDefault="00797F20" w:rsidP="00797F20">
      <w:pPr>
        <w:pStyle w:val="Heading6"/>
      </w:pPr>
      <w:r>
        <w:t xml:space="preserve">Section 014200 References and Definitions </w:t>
      </w:r>
    </w:p>
    <w:p w14:paraId="6CABB2AC" w14:textId="77777777" w:rsidR="00797F20" w:rsidRDefault="00797F20" w:rsidP="00797F20">
      <w:pPr>
        <w:pStyle w:val="Heading6"/>
      </w:pPr>
      <w:r>
        <w:t xml:space="preserve">Section 017419 Construction Waste Management and Disposal </w:t>
      </w:r>
    </w:p>
    <w:p w14:paraId="11F270B1" w14:textId="77777777" w:rsidR="00797F20" w:rsidRDefault="00797F20" w:rsidP="00797F20">
      <w:pPr>
        <w:pStyle w:val="Heading6"/>
      </w:pPr>
      <w:r>
        <w:t xml:space="preserve">Section 018119 Construction Indoor Air Quality Management </w:t>
      </w:r>
    </w:p>
    <w:p w14:paraId="1CD9E1B0" w14:textId="77777777" w:rsidR="00797F20" w:rsidRDefault="00797F20" w:rsidP="00797F20">
      <w:pPr>
        <w:pStyle w:val="Heading6"/>
      </w:pPr>
      <w:r>
        <w:t xml:space="preserve">Divisions 02 through 12, 14, 22, 23, 26, 28, 31 through 33 where related submittal, product, or execution requirements relate to Criteria.  Requirements are not repeated but 018113 is referenced within respective sections.  </w:t>
      </w:r>
    </w:p>
    <w:p w14:paraId="6DB3D6EE" w14:textId="77777777" w:rsidR="00797F20" w:rsidRDefault="00797F20" w:rsidP="00797F20">
      <w:pPr>
        <w:pStyle w:val="Heading4"/>
      </w:pPr>
      <w:r>
        <w:t>References</w:t>
      </w:r>
    </w:p>
    <w:p w14:paraId="274958EE" w14:textId="77777777" w:rsidR="00797F20" w:rsidRDefault="00797F20" w:rsidP="00797F20">
      <w:pPr>
        <w:pStyle w:val="Heading5"/>
      </w:pPr>
      <w:r>
        <w:t>2015 Enterprise Green Communities Criteria</w:t>
      </w:r>
    </w:p>
    <w:p w14:paraId="43E56EAA" w14:textId="77777777" w:rsidR="00797F20" w:rsidRDefault="00797F20" w:rsidP="00797F20">
      <w:pPr>
        <w:pStyle w:val="Heading5"/>
      </w:pPr>
      <w:r>
        <w:t xml:space="preserve">Refer to 014200 for a comprehensive list of References and Definitions </w:t>
      </w:r>
    </w:p>
    <w:p w14:paraId="53D33F2E" w14:textId="77777777" w:rsidR="00797F20" w:rsidRDefault="00797F20" w:rsidP="00797F20">
      <w:pPr>
        <w:pStyle w:val="Heading4"/>
      </w:pPr>
      <w:r>
        <w:t>Coordination</w:t>
      </w:r>
    </w:p>
    <w:p w14:paraId="6A2BB63A" w14:textId="441551AF" w:rsidR="00797F20" w:rsidRDefault="00797F20" w:rsidP="00797F20">
      <w:pPr>
        <w:pStyle w:val="Heading5"/>
      </w:pPr>
      <w:r w:rsidRPr="0052079D">
        <w:t xml:space="preserve">Contractor is responsible for all requirements of the </w:t>
      </w:r>
      <w:r w:rsidR="00AF62C2">
        <w:t xml:space="preserve">2015 </w:t>
      </w:r>
      <w:r w:rsidRPr="0052079D">
        <w:t>Criteria that are contained throughout these Specifications, including successful compliance with and passage of visual inspections and performance tests by verifying party.</w:t>
      </w:r>
    </w:p>
    <w:p w14:paraId="29FACC34" w14:textId="432F6406" w:rsidR="00797F20" w:rsidRDefault="00B05032" w:rsidP="00797F20">
      <w:pPr>
        <w:pStyle w:val="Heading5"/>
      </w:pPr>
      <w:r>
        <w:t>ENERGY STAR</w:t>
      </w:r>
      <w:commentRangeStart w:id="21"/>
      <w:r w:rsidR="00797F20">
        <w:t xml:space="preserve"> verification</w:t>
      </w:r>
      <w:commentRangeEnd w:id="21"/>
      <w:r w:rsidR="00797F20">
        <w:rPr>
          <w:rStyle w:val="CommentReference"/>
          <w:color w:val="auto"/>
          <w:spacing w:val="0"/>
          <w:kern w:val="0"/>
        </w:rPr>
        <w:commentReference w:id="21"/>
      </w:r>
      <w:r w:rsidR="00797F20">
        <w:t xml:space="preserve">: Contractor is responsible for coordinating with appropriate verification team members to ensure inspections and leakage tests can be performed at the appropriate times and without delaying construction progress; </w:t>
      </w:r>
    </w:p>
    <w:p w14:paraId="1578A768" w14:textId="77777777" w:rsidR="00797F20" w:rsidRDefault="00797F20" w:rsidP="00797F20">
      <w:pPr>
        <w:pStyle w:val="Heading6"/>
      </w:pPr>
      <w:r>
        <w:t xml:space="preserve">Coordinate framers, plumbers, HVAC, insulators, and drywall trades to minimize uncontrolled air leakage pathways between residential units by sealing all penetrations in walls, ceilings, and floors in the units and by sealing all vertical chases adjacent to the units.  </w:t>
      </w:r>
    </w:p>
    <w:p w14:paraId="50BB0351" w14:textId="77777777" w:rsidR="00797F20" w:rsidRDefault="00797F20" w:rsidP="00797F20">
      <w:pPr>
        <w:pStyle w:val="Heading4"/>
      </w:pPr>
      <w:r>
        <w:t>Submittals</w:t>
      </w:r>
    </w:p>
    <w:p w14:paraId="1A8F552B" w14:textId="77777777" w:rsidR="00945150" w:rsidRDefault="00945150" w:rsidP="00945150">
      <w:pPr>
        <w:pStyle w:val="Heading5"/>
        <w:numPr>
          <w:ilvl w:val="4"/>
          <w:numId w:val="3"/>
        </w:numPr>
      </w:pPr>
      <w:r>
        <w:t>Location + Neighborhood Fabric</w:t>
      </w:r>
    </w:p>
    <w:p w14:paraId="07C30666" w14:textId="77777777" w:rsidR="00945150" w:rsidRPr="00D648B5" w:rsidRDefault="00945150" w:rsidP="00945150">
      <w:pPr>
        <w:pStyle w:val="Heading6"/>
        <w:numPr>
          <w:ilvl w:val="5"/>
          <w:numId w:val="3"/>
        </w:numPr>
        <w:rPr>
          <w:i/>
        </w:rPr>
      </w:pPr>
      <w:commentRangeStart w:id="22"/>
      <w:r w:rsidRPr="00D648B5">
        <w:rPr>
          <w:i/>
        </w:rPr>
        <w:t>2.10 Passive Solar Heating/Cooling</w:t>
      </w:r>
      <w:commentRangeEnd w:id="22"/>
      <w:r>
        <w:rPr>
          <w:rStyle w:val="CommentReference"/>
          <w:bCs w:val="0"/>
        </w:rPr>
        <w:commentReference w:id="22"/>
      </w:r>
    </w:p>
    <w:p w14:paraId="7ECD06EB" w14:textId="5FD93E3C" w:rsidR="00945150" w:rsidRPr="00945150" w:rsidRDefault="00945150" w:rsidP="00945150">
      <w:pPr>
        <w:pStyle w:val="Heading7"/>
        <w:rPr>
          <w:i/>
        </w:rPr>
      </w:pPr>
      <w:r w:rsidRPr="00945150">
        <w:rPr>
          <w:i/>
        </w:rPr>
        <w:t>Submit documentation showing the National Fenestration Rating Council (NFRC) certified U-value and Solar Heat Gain Coefficient (SHGC) of all windows to demonstrate compliance with the U-value and minimum SHGC for Glazing Type by climate zone: [Climate Zone 1 &amp; 2, U-Factor 0.40, SHGC 0.25, 100% shaded on June 21/ Climate Zone 3 &amp; 4 except Marine,U-Factor 0.30, SHGC 0.27, 75% shaded on June 21 / Climate Zone  4 Marine, 5, 6, 7 U-Factor 0.27, any SHGC, 50% shaded on June 21]</w:t>
      </w:r>
    </w:p>
    <w:p w14:paraId="317B1FA8" w14:textId="77777777" w:rsidR="00797F20" w:rsidRDefault="00797F20" w:rsidP="00797F20">
      <w:pPr>
        <w:pStyle w:val="Heading5"/>
      </w:pPr>
      <w:r>
        <w:t xml:space="preserve">Site Improvements </w:t>
      </w:r>
    </w:p>
    <w:p w14:paraId="5B7A32B7" w14:textId="77777777" w:rsidR="00797F20" w:rsidRDefault="00797F20" w:rsidP="00797F20">
      <w:pPr>
        <w:pStyle w:val="Heading6"/>
      </w:pPr>
      <w:r>
        <w:t xml:space="preserve">3.1 Environmental Remediation  </w:t>
      </w:r>
    </w:p>
    <w:p w14:paraId="79F889A4" w14:textId="3AF13DE9" w:rsidR="00797F20" w:rsidRPr="001C012A" w:rsidRDefault="00797F20" w:rsidP="00797F20">
      <w:pPr>
        <w:pStyle w:val="Heading7"/>
        <w:rPr>
          <w:rStyle w:val="Heading9Char"/>
        </w:rPr>
      </w:pPr>
      <w:r w:rsidRPr="001C012A">
        <w:t>Submit</w:t>
      </w:r>
      <w:r w:rsidRPr="00CA1E36">
        <w:rPr>
          <w:rStyle w:val="Heading3Char"/>
        </w:rPr>
        <w:t xml:space="preserve"> </w:t>
      </w:r>
      <w:r w:rsidRPr="001C012A">
        <w:rPr>
          <w:rStyle w:val="Heading9Char"/>
        </w:rPr>
        <w:t>[Phase I Environmental Site Assessment, Tier II Environmental Review Assessment, environmental site assessment approved by HUD through the Part 50 or Part 58 process, an environmental assessment approved by USDA through the 1940-G or 1794 process]</w:t>
      </w:r>
      <w:r w:rsidR="00952CF9">
        <w:rPr>
          <w:rStyle w:val="Heading9Char"/>
        </w:rPr>
        <w:t>.</w:t>
      </w:r>
    </w:p>
    <w:p w14:paraId="4EC55FC0" w14:textId="77777777" w:rsidR="00797F20" w:rsidRPr="001C012A" w:rsidRDefault="00797F20" w:rsidP="00797F20">
      <w:pPr>
        <w:pStyle w:val="Heading7"/>
      </w:pPr>
      <w:r w:rsidRPr="001C012A">
        <w:t>If Environmental Site Assessment reveals hazardous materials submit abatement reports as necessary.</w:t>
      </w:r>
    </w:p>
    <w:p w14:paraId="04F7164E" w14:textId="77777777" w:rsidR="00797F20" w:rsidRPr="00512B1D" w:rsidRDefault="00797F20" w:rsidP="00797F20">
      <w:pPr>
        <w:pStyle w:val="Heading6"/>
        <w:rPr>
          <w:rStyle w:val="Heading9Char"/>
          <w:rFonts w:cs="Times New Roman"/>
          <w:color w:val="auto"/>
        </w:rPr>
      </w:pPr>
      <w:commentRangeStart w:id="23"/>
      <w:r>
        <w:rPr>
          <w:rStyle w:val="Heading9Char"/>
          <w:rFonts w:cs="Times New Roman"/>
          <w:color w:val="auto"/>
          <w:szCs w:val="18"/>
        </w:rPr>
        <w:t xml:space="preserve">3.2 Erosion and Sedimentation Control  </w:t>
      </w:r>
      <w:commentRangeEnd w:id="23"/>
      <w:r>
        <w:rPr>
          <w:rStyle w:val="CommentReference"/>
          <w:bCs w:val="0"/>
        </w:rPr>
        <w:commentReference w:id="23"/>
      </w:r>
    </w:p>
    <w:p w14:paraId="161F61BD" w14:textId="77777777" w:rsidR="00797F20" w:rsidRPr="001C012A" w:rsidRDefault="00797F20" w:rsidP="00797F20">
      <w:pPr>
        <w:pStyle w:val="Heading7"/>
      </w:pPr>
      <w:r w:rsidRPr="001C012A">
        <w:t xml:space="preserve">Submit photo documentation of erosion control measures throughout construction. </w:t>
      </w:r>
    </w:p>
    <w:p w14:paraId="4CF55A5D" w14:textId="77777777" w:rsidR="00797F20" w:rsidRDefault="00797F20" w:rsidP="00797F20">
      <w:pPr>
        <w:pStyle w:val="Heading6"/>
      </w:pPr>
      <w:r>
        <w:t>3.4 Landscaping</w:t>
      </w:r>
    </w:p>
    <w:p w14:paraId="7B987F4B" w14:textId="77777777" w:rsidR="00797F20" w:rsidRDefault="00797F20" w:rsidP="00797F20">
      <w:pPr>
        <w:pStyle w:val="Heading7"/>
      </w:pPr>
      <w:r>
        <w:t xml:space="preserve">Submit product data for plantings indicating only native or adaptive species. </w:t>
      </w:r>
    </w:p>
    <w:p w14:paraId="24585476" w14:textId="77777777" w:rsidR="00797F20" w:rsidRDefault="00797F20" w:rsidP="00797F20">
      <w:pPr>
        <w:pStyle w:val="Heading6"/>
      </w:pPr>
      <w:commentRangeStart w:id="24"/>
      <w:r>
        <w:t>3.5a Efficient Irrigation and Water Reuse</w:t>
      </w:r>
      <w:commentRangeEnd w:id="24"/>
      <w:r>
        <w:rPr>
          <w:rStyle w:val="CommentReference"/>
          <w:bCs w:val="0"/>
        </w:rPr>
        <w:commentReference w:id="24"/>
      </w:r>
    </w:p>
    <w:p w14:paraId="6BAD0237" w14:textId="77777777" w:rsidR="00797F20" w:rsidRDefault="00797F20" w:rsidP="00797F20">
      <w:pPr>
        <w:pStyle w:val="Heading7"/>
      </w:pPr>
      <w:r>
        <w:t xml:space="preserve">Submit product data (including cut sheets, control sequence and instructions, operations and maintenance data, and warranty information) related to: </w:t>
      </w:r>
    </w:p>
    <w:p w14:paraId="673ADF88" w14:textId="77777777" w:rsidR="00797F20" w:rsidRDefault="00797F20" w:rsidP="00D13EFD">
      <w:pPr>
        <w:pStyle w:val="Heading8Final"/>
      </w:pPr>
      <w:r>
        <w:t xml:space="preserve">Drip irrigation system for landscape planting beds </w:t>
      </w:r>
    </w:p>
    <w:p w14:paraId="589E3F71" w14:textId="77777777" w:rsidR="00797F20" w:rsidRDefault="00797F20" w:rsidP="00D13EFD">
      <w:pPr>
        <w:pStyle w:val="Heading8Final"/>
      </w:pPr>
      <w:r>
        <w:t xml:space="preserve">Timer/controller that activates valves for each watering zone </w:t>
      </w:r>
    </w:p>
    <w:p w14:paraId="49F4C67D" w14:textId="77777777" w:rsidR="00797F20" w:rsidRDefault="00797F20" w:rsidP="00D13EFD">
      <w:pPr>
        <w:pStyle w:val="Heading8Final"/>
      </w:pPr>
      <w:r>
        <w:t xml:space="preserve">Moisture sensor controller or rain delay controller </w:t>
      </w:r>
    </w:p>
    <w:p w14:paraId="4E6F8D97" w14:textId="77777777" w:rsidR="00797F20" w:rsidRDefault="00797F20" w:rsidP="00D13EFD">
      <w:pPr>
        <w:pStyle w:val="Heading8Final"/>
      </w:pPr>
      <w:r>
        <w:t>As-built landscape plan that indicates the separate zones for turf, bedding areas, and trees based on watering needs and final installation of irrigation equipment.</w:t>
      </w:r>
    </w:p>
    <w:p w14:paraId="2897AE14" w14:textId="77777777" w:rsidR="00797F20" w:rsidRPr="001C012A" w:rsidRDefault="00797F20" w:rsidP="00797F20">
      <w:pPr>
        <w:pStyle w:val="OptionalList2"/>
        <w:rPr>
          <w:rStyle w:val="Heading8Char"/>
          <w:i/>
          <w:iCs w:val="0"/>
          <w:szCs w:val="22"/>
        </w:rPr>
      </w:pPr>
      <w:r w:rsidRPr="001C012A">
        <w:rPr>
          <w:rStyle w:val="Heading8Char"/>
          <w:i/>
          <w:iCs w:val="0"/>
          <w:szCs w:val="22"/>
        </w:rPr>
        <w:t>3.5b Efficient Irrigation and Water Reuse</w:t>
      </w:r>
    </w:p>
    <w:p w14:paraId="5DFDEF09" w14:textId="77777777" w:rsidR="00797F20" w:rsidRPr="0053484E" w:rsidRDefault="00797F20" w:rsidP="00797F20">
      <w:pPr>
        <w:pStyle w:val="OptionalList3"/>
        <w:rPr>
          <w:rStyle w:val="Heading8Char"/>
          <w:i/>
          <w:iCs w:val="0"/>
        </w:rPr>
      </w:pPr>
      <w:r w:rsidRPr="001C012A">
        <w:t>Submit</w:t>
      </w:r>
      <w:r>
        <w:rPr>
          <w:rStyle w:val="Heading8Char"/>
        </w:rPr>
        <w:t xml:space="preserve"> </w:t>
      </w:r>
      <w:r w:rsidRPr="00FF2741">
        <w:rPr>
          <w:rStyle w:val="Heading9Char"/>
          <w:i w:val="0"/>
        </w:rPr>
        <w:t>[Option 1: product data indicating WaterSense-labeled weather-based irrigation controller (WBIC</w:t>
      </w:r>
      <w:r>
        <w:rPr>
          <w:rStyle w:val="Heading9Char"/>
          <w:i w:val="0"/>
        </w:rPr>
        <w:t>) or</w:t>
      </w:r>
      <w:r w:rsidRPr="00FF2741">
        <w:rPr>
          <w:rStyle w:val="Heading9Char"/>
          <w:i w:val="0"/>
        </w:rPr>
        <w:t xml:space="preserve"> Option 2: product data (cut sheets, control sequence and instructions, operations and maintenance data, and warranty information) for all system components related to water reuse for irrigation including storage tank(s), plumbing valves and controls, and other associated equipment.]   </w:t>
      </w:r>
    </w:p>
    <w:p w14:paraId="71C807D4" w14:textId="77777777" w:rsidR="00797F20" w:rsidRPr="001C012A" w:rsidRDefault="00797F20" w:rsidP="00797F20">
      <w:pPr>
        <w:pStyle w:val="OptionalList2"/>
      </w:pPr>
      <w:r w:rsidRPr="001C012A">
        <w:t>3.6 Surface Stormwater Management</w:t>
      </w:r>
    </w:p>
    <w:p w14:paraId="21E14EDF" w14:textId="77777777" w:rsidR="00797F20" w:rsidRPr="001C012A" w:rsidRDefault="00797F20" w:rsidP="00797F20">
      <w:pPr>
        <w:pStyle w:val="OptionalList3"/>
      </w:pPr>
      <w:r w:rsidRPr="001C012A">
        <w:t xml:space="preserve">Submit photo documentation of final installation of labeled storm sewer inlets connected to area waterways and groundwater storages.  </w:t>
      </w:r>
    </w:p>
    <w:p w14:paraId="5B9B886B" w14:textId="77777777" w:rsidR="00797F20" w:rsidRPr="001C012A" w:rsidRDefault="00797F20" w:rsidP="00797F20">
      <w:pPr>
        <w:pStyle w:val="OptionalList2"/>
      </w:pPr>
      <w:r w:rsidRPr="001C012A">
        <w:t>3.7 Reducing Heat Island Effect: Paving</w:t>
      </w:r>
    </w:p>
    <w:p w14:paraId="78CD4EAE" w14:textId="77777777" w:rsidR="00797F20" w:rsidRPr="001C012A" w:rsidRDefault="00797F20" w:rsidP="00797F20">
      <w:pPr>
        <w:pStyle w:val="OptionalList3"/>
      </w:pPr>
      <w:r w:rsidRPr="001C012A">
        <w:t xml:space="preserve">Submit product data indicating solar reflectance of paving materials. </w:t>
      </w:r>
    </w:p>
    <w:p w14:paraId="775052EF" w14:textId="77777777" w:rsidR="00797F20" w:rsidRPr="001C012A" w:rsidRDefault="00797F20" w:rsidP="00797F20">
      <w:pPr>
        <w:pStyle w:val="Heading5"/>
      </w:pPr>
      <w:r w:rsidRPr="001C012A">
        <w:t>Water Conservation</w:t>
      </w:r>
    </w:p>
    <w:p w14:paraId="5F8A800D" w14:textId="77777777" w:rsidR="00797F20" w:rsidRDefault="00797F20" w:rsidP="00797F20">
      <w:pPr>
        <w:pStyle w:val="Heading6"/>
      </w:pPr>
      <w:r>
        <w:t>4.1 Water-Conserving Fixtures</w:t>
      </w:r>
    </w:p>
    <w:p w14:paraId="5F5F5BD8" w14:textId="77777777" w:rsidR="00797F20" w:rsidRDefault="00797F20" w:rsidP="00797F20">
      <w:pPr>
        <w:pStyle w:val="Heading7"/>
      </w:pPr>
      <w:r>
        <w:t xml:space="preserve">Submit product data for </w:t>
      </w:r>
      <w:r w:rsidRPr="0052340A">
        <w:t>to</w:t>
      </w:r>
      <w:r>
        <w:t>ilets and urinals documenting</w:t>
      </w:r>
      <w:r w:rsidRPr="0052340A">
        <w:t xml:space="preserve"> flush rate in gallons per flush (gpf); for showerheads, kitchen and lavatory faucets, document</w:t>
      </w:r>
      <w:r>
        <w:t>ing</w:t>
      </w:r>
      <w:r w:rsidRPr="0052340A">
        <w:t xml:space="preserve"> flow rate in gallons per minute (gpm).</w:t>
      </w:r>
    </w:p>
    <w:p w14:paraId="6853679A" w14:textId="77777777" w:rsidR="00797F20" w:rsidRDefault="00797F20" w:rsidP="00797F20">
      <w:pPr>
        <w:pStyle w:val="Heading7"/>
      </w:pPr>
      <w:r>
        <w:t xml:space="preserve">Submit product data for toilets, urinals, showerheads, and lavatory faucets documenting fixture is WaterSense-labeled. </w:t>
      </w:r>
    </w:p>
    <w:p w14:paraId="62BA5BA1" w14:textId="77777777" w:rsidR="00797F20" w:rsidRPr="001C012A" w:rsidRDefault="00797F20" w:rsidP="00797F20">
      <w:pPr>
        <w:pStyle w:val="OptionalList2"/>
      </w:pPr>
      <w:r w:rsidRPr="001C012A">
        <w:t>4.2 Advanced Water Conservation</w:t>
      </w:r>
    </w:p>
    <w:p w14:paraId="225A23C7" w14:textId="77777777" w:rsidR="00797F20" w:rsidRPr="001C012A" w:rsidRDefault="00797F20" w:rsidP="00797F20">
      <w:pPr>
        <w:pStyle w:val="OptionalList3"/>
      </w:pPr>
      <w:r w:rsidRPr="001C012A">
        <w:t>Submit product data for toilets and urinals documenting flush rate in gallons per flush (gpf); for showerheads, kitchen and lavatory faucets documenting flow rate in gallons per minute (gpm).</w:t>
      </w:r>
    </w:p>
    <w:p w14:paraId="771B5F88" w14:textId="77777777" w:rsidR="00797F20" w:rsidRPr="001C012A" w:rsidRDefault="00797F20" w:rsidP="00797F20">
      <w:pPr>
        <w:pStyle w:val="OptionalList3"/>
      </w:pPr>
      <w:r w:rsidRPr="001C012A">
        <w:t>Submit product data for toilets, urinals, showerheads, and lavatory faucets documenting fixture is WaterSense-labeled.</w:t>
      </w:r>
    </w:p>
    <w:p w14:paraId="702CE73A" w14:textId="77777777" w:rsidR="00797F20" w:rsidRPr="001C012A" w:rsidRDefault="00797F20" w:rsidP="00797F20">
      <w:pPr>
        <w:pStyle w:val="OptionalList2"/>
      </w:pPr>
      <w:r w:rsidRPr="001C012A">
        <w:t>4.3 Leaks &amp; Water Metering</w:t>
      </w:r>
    </w:p>
    <w:p w14:paraId="05AFA1F9" w14:textId="77777777" w:rsidR="00797F20" w:rsidRPr="008420A3" w:rsidRDefault="00797F20" w:rsidP="008420A3">
      <w:pPr>
        <w:pStyle w:val="OptionalList3"/>
        <w:rPr>
          <w:rStyle w:val="Heading9Char"/>
          <w:rFonts w:cs="Times New Roman"/>
          <w:color w:val="auto"/>
          <w:szCs w:val="18"/>
        </w:rPr>
      </w:pPr>
      <w:r w:rsidRPr="008420A3">
        <w:t xml:space="preserve">Submit </w:t>
      </w:r>
      <w:r w:rsidRPr="008420A3">
        <w:rPr>
          <w:rStyle w:val="Heading9Char"/>
        </w:rPr>
        <w:t>[Option 1: product data for dwelli</w:t>
      </w:r>
      <w:r w:rsidR="008420A3" w:rsidRPr="008420A3">
        <w:rPr>
          <w:rStyle w:val="Heading9Char"/>
        </w:rPr>
        <w:t>ng unit’s water meter/submeter] or [</w:t>
      </w:r>
      <w:r w:rsidRPr="008420A3">
        <w:rPr>
          <w:rStyle w:val="Heading9Char"/>
        </w:rPr>
        <w:t>Option 2: product data for domestic water riser water meter/submeter]</w:t>
      </w:r>
      <w:r w:rsidR="008420A3" w:rsidRPr="008420A3">
        <w:rPr>
          <w:rStyle w:val="Heading9Char"/>
          <w:rFonts w:cs="Times New Roman"/>
          <w:color w:val="auto"/>
          <w:szCs w:val="18"/>
        </w:rPr>
        <w:t>.</w:t>
      </w:r>
    </w:p>
    <w:p w14:paraId="3DE57159" w14:textId="77777777" w:rsidR="00797F20" w:rsidRPr="00BE4FD2" w:rsidRDefault="00797F20" w:rsidP="00797F20">
      <w:pPr>
        <w:pStyle w:val="OptionalList2"/>
      </w:pPr>
      <w:r w:rsidRPr="00BE4FD2">
        <w:t>4.4 Efficient Plumbing Layout &amp; Design</w:t>
      </w:r>
    </w:p>
    <w:p w14:paraId="263A3D66" w14:textId="77777777" w:rsidR="00797F20" w:rsidRPr="007F481F" w:rsidRDefault="00797F20" w:rsidP="00797F20">
      <w:pPr>
        <w:pStyle w:val="Heading7"/>
        <w:rPr>
          <w:rStyle w:val="Heading8Char"/>
          <w:i w:val="0"/>
          <w:iCs w:val="0"/>
        </w:rPr>
      </w:pPr>
      <w:r w:rsidRPr="0053484E">
        <w:rPr>
          <w:rStyle w:val="Heading8Char"/>
        </w:rPr>
        <w:t>Submit</w:t>
      </w:r>
      <w:r>
        <w:rPr>
          <w:rStyle w:val="Heading8Char"/>
        </w:rPr>
        <w:t xml:space="preserve"> calculations of pipe runs and stored volume. </w:t>
      </w:r>
    </w:p>
    <w:p w14:paraId="23523245" w14:textId="77777777" w:rsidR="00797F20" w:rsidRPr="007F481F" w:rsidRDefault="00797F20" w:rsidP="00797F20">
      <w:pPr>
        <w:pStyle w:val="Heading7"/>
        <w:rPr>
          <w:rStyle w:val="Heading8Char"/>
          <w:i w:val="0"/>
          <w:iCs w:val="0"/>
        </w:rPr>
      </w:pPr>
      <w:r>
        <w:rPr>
          <w:rStyle w:val="Heading8Char"/>
        </w:rPr>
        <w:t xml:space="preserve">Submit hot water delivery test results documenting volume of water collected from hot water fixtures before hot water is delivered. </w:t>
      </w:r>
    </w:p>
    <w:p w14:paraId="235F4E18" w14:textId="53E0EEFB" w:rsidR="00797F20" w:rsidRPr="007F481F" w:rsidRDefault="00797F20" w:rsidP="00797F20">
      <w:pPr>
        <w:pStyle w:val="OptionalList3"/>
        <w:rPr>
          <w:rStyle w:val="Heading8Char"/>
          <w:i/>
          <w:iCs w:val="0"/>
        </w:rPr>
      </w:pPr>
      <w:r w:rsidRPr="007F481F">
        <w:rPr>
          <w:rStyle w:val="Heading8Char"/>
          <w:i/>
          <w:iCs w:val="0"/>
        </w:rPr>
        <w:t>Submit product data for recirculation pumps and controls documenting ability to be demand-initiated (Required if using re</w:t>
      </w:r>
      <w:r>
        <w:rPr>
          <w:rStyle w:val="Heading8Char"/>
          <w:i/>
          <w:iCs w:val="0"/>
        </w:rPr>
        <w:t>circulation system to meet criterion)</w:t>
      </w:r>
      <w:r w:rsidR="00952CF9">
        <w:rPr>
          <w:rStyle w:val="Heading8Char"/>
          <w:i/>
          <w:iCs w:val="0"/>
        </w:rPr>
        <w:t>.</w:t>
      </w:r>
    </w:p>
    <w:p w14:paraId="1A43BE12" w14:textId="77777777" w:rsidR="00797F20" w:rsidRPr="00BE4FD2" w:rsidRDefault="00797F20" w:rsidP="00797F20">
      <w:pPr>
        <w:pStyle w:val="OptionalList2"/>
      </w:pPr>
      <w:r w:rsidRPr="00BE4FD2">
        <w:t>4.5 Water Reuse</w:t>
      </w:r>
    </w:p>
    <w:p w14:paraId="33DF79BA" w14:textId="773CFD21" w:rsidR="00797F20" w:rsidRPr="00BE4FD2" w:rsidRDefault="00797F20" w:rsidP="00797F20">
      <w:pPr>
        <w:pStyle w:val="OptionalList3"/>
      </w:pPr>
      <w:r w:rsidRPr="00BE4FD2">
        <w:t>Submit product data for holding tank(s)/cistern(s) documenting capacity in gallons</w:t>
      </w:r>
      <w:r w:rsidR="00952CF9">
        <w:t>.</w:t>
      </w:r>
    </w:p>
    <w:p w14:paraId="1F4DAF76" w14:textId="77777777" w:rsidR="00797F20" w:rsidRPr="00BE4FD2" w:rsidRDefault="00797F20" w:rsidP="00797F20">
      <w:pPr>
        <w:pStyle w:val="OptionalList3"/>
      </w:pPr>
      <w:r w:rsidRPr="00BE4FD2">
        <w:t>Submit product data for pumps documenting horsepower and flow rate in gallons per minute.</w:t>
      </w:r>
    </w:p>
    <w:p w14:paraId="02510203" w14:textId="77777777" w:rsidR="00797F20" w:rsidRPr="00BE4FD2" w:rsidRDefault="00797F20" w:rsidP="00797F20">
      <w:pPr>
        <w:pStyle w:val="OptionalList3"/>
      </w:pPr>
      <w:r w:rsidRPr="00BE4FD2">
        <w:t>Submit product data for water filtration/treatment equipment documenting micron rating if water is for potable uses.</w:t>
      </w:r>
    </w:p>
    <w:p w14:paraId="78C6CCC8" w14:textId="77777777" w:rsidR="00797F20" w:rsidRPr="00BE4FD2" w:rsidRDefault="00797F20" w:rsidP="00797F20">
      <w:pPr>
        <w:pStyle w:val="OptionalList2"/>
      </w:pPr>
      <w:r w:rsidRPr="00BE4FD2">
        <w:t>4.6 Access to Potable Water during Emergencies</w:t>
      </w:r>
    </w:p>
    <w:p w14:paraId="7DAB0E7D" w14:textId="79C7D50B" w:rsidR="00797F20" w:rsidRPr="00F742BE" w:rsidRDefault="00797F20" w:rsidP="00797F20">
      <w:pPr>
        <w:pStyle w:val="Heading7"/>
      </w:pPr>
      <w:r w:rsidRPr="0053484E">
        <w:rPr>
          <w:rStyle w:val="Heading8Char"/>
        </w:rPr>
        <w:t>Submit</w:t>
      </w:r>
      <w:r>
        <w:rPr>
          <w:rStyle w:val="Heading8Char"/>
        </w:rPr>
        <w:t xml:space="preserve"> </w:t>
      </w:r>
      <w:r w:rsidRPr="00A4729C">
        <w:rPr>
          <w:rStyle w:val="Heading9Char"/>
          <w:i/>
        </w:rPr>
        <w:t>[Option 2: product information for potable water storage tanks, associated valves, and any regular maintenance tasks]</w:t>
      </w:r>
      <w:r w:rsidRPr="00A4729C">
        <w:rPr>
          <w:rStyle w:val="Heading8Char"/>
        </w:rPr>
        <w:t xml:space="preserve"> or </w:t>
      </w:r>
      <w:r w:rsidRPr="00A4729C">
        <w:rPr>
          <w:rStyle w:val="Heading9Char"/>
          <w:i/>
        </w:rPr>
        <w:t>[Option 3: product and location information for the drilled will with clear instructions for operation during emergencies and any related maintenance tasks]</w:t>
      </w:r>
      <w:r w:rsidR="00952CF9">
        <w:rPr>
          <w:rStyle w:val="Heading9Char"/>
          <w:i/>
        </w:rPr>
        <w:t>.</w:t>
      </w:r>
    </w:p>
    <w:p w14:paraId="2657CFAB" w14:textId="77777777" w:rsidR="00797F20" w:rsidRDefault="00797F20" w:rsidP="00797F20">
      <w:pPr>
        <w:pStyle w:val="Heading5"/>
      </w:pPr>
      <w:r>
        <w:t>Energy Efficiency</w:t>
      </w:r>
    </w:p>
    <w:p w14:paraId="11C68926" w14:textId="77777777" w:rsidR="00797F20" w:rsidRPr="00780C2B" w:rsidRDefault="00797F20" w:rsidP="00797F20">
      <w:pPr>
        <w:pStyle w:val="Heading6"/>
      </w:pPr>
      <w:r w:rsidRPr="00780C2B">
        <w:t xml:space="preserve">5.1a Building Performance Standard: New Construction: </w:t>
      </w:r>
      <w:commentRangeStart w:id="25"/>
      <w:r w:rsidRPr="00780C2B">
        <w:t>single family and low-rise multifamily</w:t>
      </w:r>
      <w:commentRangeEnd w:id="25"/>
      <w:r w:rsidRPr="00780C2B">
        <w:rPr>
          <w:rStyle w:val="CommentReference"/>
          <w:bCs w:val="0"/>
        </w:rPr>
        <w:commentReference w:id="25"/>
      </w:r>
    </w:p>
    <w:p w14:paraId="088828DC" w14:textId="54871F1D" w:rsidR="00797F20" w:rsidRDefault="00797F20" w:rsidP="00797F20">
      <w:pPr>
        <w:pStyle w:val="Heading7"/>
      </w:pPr>
      <w:r>
        <w:t xml:space="preserve">Submit </w:t>
      </w:r>
      <w:r w:rsidR="00B05032">
        <w:t>ENERGY STAR</w:t>
      </w:r>
      <w:r>
        <w:t xml:space="preserve"> New Home certificate for each dwelling unit in the development.</w:t>
      </w:r>
    </w:p>
    <w:p w14:paraId="6A944048" w14:textId="77777777" w:rsidR="00797F20" w:rsidRDefault="00797F20" w:rsidP="00797F20">
      <w:pPr>
        <w:pStyle w:val="Heading6"/>
      </w:pPr>
      <w:r>
        <w:t xml:space="preserve">5.1b Building Performance Standard: </w:t>
      </w:r>
      <w:commentRangeStart w:id="26"/>
      <w:r>
        <w:t>New Construction: mid-rise and high-rise multifamily</w:t>
      </w:r>
      <w:commentRangeEnd w:id="26"/>
      <w:r>
        <w:rPr>
          <w:rStyle w:val="CommentReference"/>
          <w:bCs w:val="0"/>
        </w:rPr>
        <w:commentReference w:id="26"/>
      </w:r>
    </w:p>
    <w:p w14:paraId="54730B7B" w14:textId="4113BAC7" w:rsidR="00797F20" w:rsidRDefault="00797F20" w:rsidP="00797F20">
      <w:pPr>
        <w:pStyle w:val="ChoiceNeededList3"/>
      </w:pPr>
      <w:r w:rsidRPr="002448E3">
        <w:rPr>
          <w:rStyle w:val="Heading9Char"/>
        </w:rPr>
        <w:t xml:space="preserve">[Option 1: Submit </w:t>
      </w:r>
      <w:r w:rsidR="00B05032">
        <w:rPr>
          <w:rStyle w:val="Heading9Char"/>
        </w:rPr>
        <w:t>ENERGY STAR</w:t>
      </w:r>
      <w:r w:rsidRPr="002448E3">
        <w:rPr>
          <w:rStyle w:val="Heading9Char"/>
        </w:rPr>
        <w:t xml:space="preserve"> </w:t>
      </w:r>
      <w:r>
        <w:rPr>
          <w:rStyle w:val="Heading9Char"/>
        </w:rPr>
        <w:t>Multifamily High</w:t>
      </w:r>
      <w:r w:rsidRPr="002448E3">
        <w:rPr>
          <w:rStyle w:val="Heading9Char"/>
        </w:rPr>
        <w:t xml:space="preserve"> Rise certificate]</w:t>
      </w:r>
      <w:r w:rsidR="00952CF9">
        <w:rPr>
          <w:rStyle w:val="Heading9Char"/>
        </w:rPr>
        <w:t>.</w:t>
      </w:r>
    </w:p>
    <w:p w14:paraId="5C8C5B27" w14:textId="3C7C6073" w:rsidR="00797F20" w:rsidRDefault="00797F20" w:rsidP="00797F20">
      <w:pPr>
        <w:pStyle w:val="ChoiceNeededList3"/>
      </w:pPr>
      <w:r w:rsidRPr="002448E3">
        <w:rPr>
          <w:rStyle w:val="Heading9Char"/>
        </w:rPr>
        <w:t xml:space="preserve">[Option 2: Submit </w:t>
      </w:r>
      <w:r>
        <w:rPr>
          <w:rStyle w:val="Heading9Char"/>
        </w:rPr>
        <w:t xml:space="preserve">a narrative and photographs documenting compliance with the </w:t>
      </w:r>
      <w:r w:rsidR="00B05032">
        <w:rPr>
          <w:rStyle w:val="Heading9Char"/>
        </w:rPr>
        <w:t>ENERGY STAR</w:t>
      </w:r>
      <w:r>
        <w:rPr>
          <w:rStyle w:val="Heading9Char"/>
        </w:rPr>
        <w:t xml:space="preserve"> Multifamily High Rise </w:t>
      </w:r>
      <w:commentRangeStart w:id="27"/>
      <w:r>
        <w:rPr>
          <w:rStyle w:val="Heading9Char"/>
        </w:rPr>
        <w:t>Prescriptive Pathway</w:t>
      </w:r>
      <w:commentRangeEnd w:id="27"/>
      <w:r>
        <w:rPr>
          <w:rStyle w:val="CommentReference"/>
        </w:rPr>
        <w:commentReference w:id="27"/>
      </w:r>
      <w:r>
        <w:rPr>
          <w:rStyle w:val="Heading9Char"/>
        </w:rPr>
        <w:t xml:space="preserve">. </w:t>
      </w:r>
    </w:p>
    <w:p w14:paraId="0F91CF79" w14:textId="77777777" w:rsidR="00797F20" w:rsidRDefault="00797F20" w:rsidP="006958CA">
      <w:pPr>
        <w:pStyle w:val="Heading7"/>
        <w:numPr>
          <w:ilvl w:val="7"/>
          <w:numId w:val="3"/>
        </w:numPr>
        <w:rPr>
          <w:rStyle w:val="Heading9Char"/>
        </w:rPr>
      </w:pPr>
      <w:r w:rsidRPr="002448E3">
        <w:rPr>
          <w:rStyle w:val="Heading9Char"/>
        </w:rPr>
        <w:t>Submit 3rd party commissioning reports documenting</w:t>
      </w:r>
      <w:r>
        <w:t xml:space="preserve"> </w:t>
      </w:r>
      <w:r w:rsidRPr="00683D8E">
        <w:rPr>
          <w:rStyle w:val="Heading9Char"/>
        </w:rPr>
        <w:t xml:space="preserve">all installed measures per LEED </w:t>
      </w:r>
      <w:r>
        <w:rPr>
          <w:rStyle w:val="Heading9Char"/>
        </w:rPr>
        <w:t xml:space="preserve">BD+C: Multifamily Midrise v4 </w:t>
      </w:r>
      <w:r w:rsidRPr="00683D8E">
        <w:rPr>
          <w:rStyle w:val="Heading9Char"/>
        </w:rPr>
        <w:t>Energy and Atmosphere</w:t>
      </w:r>
      <w:r>
        <w:rPr>
          <w:rStyle w:val="Heading9Char"/>
        </w:rPr>
        <w:t xml:space="preserve"> </w:t>
      </w:r>
      <w:r w:rsidRPr="00683D8E">
        <w:rPr>
          <w:rStyle w:val="Heading9Char"/>
        </w:rPr>
        <w:t>Prerequisite: Min</w:t>
      </w:r>
      <w:r>
        <w:rPr>
          <w:rStyle w:val="Heading9Char"/>
        </w:rPr>
        <w:t xml:space="preserve">imum Energy Performance </w:t>
      </w:r>
      <w:r w:rsidRPr="00683D8E">
        <w:rPr>
          <w:rStyle w:val="Heading9Char"/>
        </w:rPr>
        <w:t>Prescriptive Commissioning Path.]</w:t>
      </w:r>
    </w:p>
    <w:p w14:paraId="67D10270" w14:textId="5A983883" w:rsidR="00797F20" w:rsidRDefault="00797F20" w:rsidP="00797F20">
      <w:pPr>
        <w:pStyle w:val="ChoiceNeededList3"/>
      </w:pPr>
      <w:r w:rsidRPr="002448E3">
        <w:rPr>
          <w:rStyle w:val="Heading9Char"/>
        </w:rPr>
        <w:t xml:space="preserve">[Option 3: Submit </w:t>
      </w:r>
      <w:r w:rsidR="00B05032">
        <w:rPr>
          <w:rStyle w:val="Heading9Char"/>
        </w:rPr>
        <w:t>ENERGY STAR</w:t>
      </w:r>
      <w:r w:rsidRPr="002448E3">
        <w:rPr>
          <w:rStyle w:val="Heading9Char"/>
        </w:rPr>
        <w:t xml:space="preserve"> Multifamily High Rise Performance Path Calculator documenting energy modeling results; and</w:t>
      </w:r>
    </w:p>
    <w:p w14:paraId="58576657" w14:textId="77777777" w:rsidR="00797F20" w:rsidRDefault="00797F20" w:rsidP="006958CA">
      <w:pPr>
        <w:pStyle w:val="Heading7"/>
        <w:numPr>
          <w:ilvl w:val="7"/>
          <w:numId w:val="3"/>
        </w:numPr>
        <w:rPr>
          <w:rStyle w:val="Heading9Char"/>
        </w:rPr>
      </w:pPr>
      <w:r w:rsidRPr="002448E3">
        <w:rPr>
          <w:rStyle w:val="Heading9Char"/>
        </w:rPr>
        <w:t>Submit 3rd party commissioning reports documenting</w:t>
      </w:r>
      <w:r>
        <w:t xml:space="preserve"> </w:t>
      </w:r>
      <w:r w:rsidRPr="00683D8E">
        <w:rPr>
          <w:rStyle w:val="Heading9Char"/>
        </w:rPr>
        <w:t xml:space="preserve">all installed measures per LEED </w:t>
      </w:r>
      <w:r>
        <w:rPr>
          <w:rStyle w:val="Heading9Char"/>
        </w:rPr>
        <w:t xml:space="preserve">BD+C: Multifamily Midrise v4 </w:t>
      </w:r>
      <w:r w:rsidRPr="00683D8E">
        <w:rPr>
          <w:rStyle w:val="Heading9Char"/>
        </w:rPr>
        <w:t>Energy and Atmosphere</w:t>
      </w:r>
      <w:r>
        <w:rPr>
          <w:rStyle w:val="Heading9Char"/>
        </w:rPr>
        <w:t xml:space="preserve"> </w:t>
      </w:r>
      <w:r w:rsidRPr="00683D8E">
        <w:rPr>
          <w:rStyle w:val="Heading9Char"/>
        </w:rPr>
        <w:t>Prerequisite: Min</w:t>
      </w:r>
      <w:r>
        <w:rPr>
          <w:rStyle w:val="Heading9Char"/>
        </w:rPr>
        <w:t xml:space="preserve">imum Energy Performance </w:t>
      </w:r>
      <w:r w:rsidRPr="00683D8E">
        <w:rPr>
          <w:rStyle w:val="Heading9Char"/>
        </w:rPr>
        <w:t>Prescriptive Commissioning Path.]</w:t>
      </w:r>
    </w:p>
    <w:p w14:paraId="2BFE07C6" w14:textId="77777777" w:rsidR="00797F20" w:rsidRDefault="00797F20" w:rsidP="00797F20">
      <w:pPr>
        <w:pStyle w:val="Heading6"/>
      </w:pPr>
      <w:r>
        <w:t xml:space="preserve">5.1c Building Performance Standard: </w:t>
      </w:r>
      <w:commentRangeStart w:id="28"/>
      <w:r>
        <w:t>Substantial and Moderate Rehab: single family and low-rise multifamily</w:t>
      </w:r>
      <w:commentRangeEnd w:id="28"/>
      <w:r>
        <w:rPr>
          <w:rStyle w:val="CommentReference"/>
          <w:bCs w:val="0"/>
        </w:rPr>
        <w:commentReference w:id="28"/>
      </w:r>
    </w:p>
    <w:p w14:paraId="4B7D0D8C" w14:textId="43AFC52E" w:rsidR="00797F20" w:rsidRDefault="00797F20" w:rsidP="00797F20">
      <w:pPr>
        <w:pStyle w:val="Heading7"/>
      </w:pPr>
      <w:r>
        <w:t>Submit HERS Home Energy Rating Certificate for each dwelling unit</w:t>
      </w:r>
      <w:r w:rsidR="00715CB9">
        <w:t xml:space="preserve"> in</w:t>
      </w:r>
      <w:r>
        <w:t xml:space="preserve"> the development.</w:t>
      </w:r>
    </w:p>
    <w:p w14:paraId="177D8CCD" w14:textId="77777777" w:rsidR="00797F20" w:rsidRDefault="00797F20" w:rsidP="00797F20">
      <w:pPr>
        <w:pStyle w:val="Heading6"/>
      </w:pPr>
      <w:r>
        <w:t>5.1d Building Performance Standard: Substantial and Moderate Rehab: mid-rise and high-rise multifamily</w:t>
      </w:r>
    </w:p>
    <w:p w14:paraId="468F5F40" w14:textId="4E5CA998" w:rsidR="00797F20" w:rsidRDefault="00797F20" w:rsidP="00797F20">
      <w:pPr>
        <w:pStyle w:val="Heading7"/>
      </w:pPr>
      <w:r>
        <w:t xml:space="preserve">Submit </w:t>
      </w:r>
      <w:r w:rsidR="00D63D12">
        <w:t>energy model output report demonstrating project energy performance consistent with ASHRAE 90.1-2010 using Appendix G</w:t>
      </w:r>
      <w:r w:rsidR="00A83F58">
        <w:t>.</w:t>
      </w:r>
    </w:p>
    <w:p w14:paraId="0545FEBC" w14:textId="77777777" w:rsidR="00797F20" w:rsidRPr="00BE4FD2" w:rsidRDefault="00797F20" w:rsidP="00797F20">
      <w:pPr>
        <w:pStyle w:val="OptionalList2"/>
      </w:pPr>
      <w:r w:rsidRPr="00BE4FD2">
        <w:t>5.2b Advanced Certification: Nearing Net Zero</w:t>
      </w:r>
    </w:p>
    <w:p w14:paraId="694A15A9" w14:textId="77777777" w:rsidR="00797F20" w:rsidRPr="00BE4FD2" w:rsidRDefault="00797F20" w:rsidP="00797F20">
      <w:pPr>
        <w:pStyle w:val="OptionalList3"/>
      </w:pPr>
      <w:r w:rsidRPr="00BE4FD2">
        <w:t>Submit certificate documenting certification under any of the following programs:</w:t>
      </w:r>
    </w:p>
    <w:p w14:paraId="5A2DEA68" w14:textId="77777777" w:rsidR="00797F20" w:rsidRPr="00E02C51" w:rsidRDefault="00797F20" w:rsidP="006958CA">
      <w:pPr>
        <w:pStyle w:val="Heading7"/>
        <w:numPr>
          <w:ilvl w:val="7"/>
          <w:numId w:val="3"/>
        </w:numPr>
        <w:rPr>
          <w:rStyle w:val="Heading8Char"/>
        </w:rPr>
      </w:pPr>
      <w:r w:rsidRPr="00E02C51">
        <w:rPr>
          <w:rStyle w:val="Heading8Char"/>
        </w:rPr>
        <w:t>PHIUS+</w:t>
      </w:r>
    </w:p>
    <w:p w14:paraId="2E8674D8" w14:textId="77777777" w:rsidR="00797F20" w:rsidRPr="00E02C51" w:rsidRDefault="00797F20" w:rsidP="006958CA">
      <w:pPr>
        <w:pStyle w:val="Heading7"/>
        <w:numPr>
          <w:ilvl w:val="7"/>
          <w:numId w:val="3"/>
        </w:numPr>
        <w:rPr>
          <w:rStyle w:val="Heading8Char"/>
        </w:rPr>
      </w:pPr>
      <w:r w:rsidRPr="00E02C51">
        <w:rPr>
          <w:rStyle w:val="Heading8Char"/>
        </w:rPr>
        <w:t>PH International</w:t>
      </w:r>
    </w:p>
    <w:p w14:paraId="773D4CDF" w14:textId="77777777" w:rsidR="00797F20" w:rsidRPr="00E02C51" w:rsidRDefault="00797F20" w:rsidP="006958CA">
      <w:pPr>
        <w:pStyle w:val="Heading7"/>
        <w:numPr>
          <w:ilvl w:val="7"/>
          <w:numId w:val="3"/>
        </w:numPr>
        <w:rPr>
          <w:rStyle w:val="Heading8Char"/>
        </w:rPr>
      </w:pPr>
      <w:r w:rsidRPr="00E02C51">
        <w:rPr>
          <w:rStyle w:val="Heading8Char"/>
        </w:rPr>
        <w:t>DOE Zero Energy Ready Home</w:t>
      </w:r>
    </w:p>
    <w:p w14:paraId="05BAEF04" w14:textId="77777777" w:rsidR="00797F20" w:rsidRPr="00E02C51" w:rsidRDefault="00797F20" w:rsidP="006958CA">
      <w:pPr>
        <w:pStyle w:val="Heading7"/>
        <w:numPr>
          <w:ilvl w:val="7"/>
          <w:numId w:val="3"/>
        </w:numPr>
        <w:rPr>
          <w:rStyle w:val="Heading8Char"/>
        </w:rPr>
      </w:pPr>
      <w:r w:rsidRPr="00E02C51">
        <w:rPr>
          <w:rStyle w:val="Heading8Char"/>
        </w:rPr>
        <w:t>Living Building Challenge</w:t>
      </w:r>
    </w:p>
    <w:p w14:paraId="6F70246C" w14:textId="77777777" w:rsidR="00797F20" w:rsidRDefault="00797F20" w:rsidP="00797F20">
      <w:pPr>
        <w:pStyle w:val="Heading6"/>
      </w:pPr>
      <w:r>
        <w:t>5.3 Sizing of Heating and Cooling Equipment</w:t>
      </w:r>
    </w:p>
    <w:p w14:paraId="3C323760" w14:textId="77777777" w:rsidR="00797F20" w:rsidRDefault="00797F20" w:rsidP="00797F20">
      <w:pPr>
        <w:pStyle w:val="Heading7"/>
      </w:pPr>
      <w:r>
        <w:t>Submit heating and cooling load calculations and equipment selection performed in accordance with the Air Conditioning Contractors of America (ACCA) Manuals J and S or ASHRAE handbooks.</w:t>
      </w:r>
    </w:p>
    <w:p w14:paraId="6D832654" w14:textId="14B4415E" w:rsidR="00797F20" w:rsidRDefault="00797F20" w:rsidP="00797F20">
      <w:pPr>
        <w:pStyle w:val="Heading6"/>
      </w:pPr>
      <w:r>
        <w:t xml:space="preserve">5.4 </w:t>
      </w:r>
      <w:r w:rsidR="00B05032">
        <w:t>ENERGY STAR</w:t>
      </w:r>
      <w:r>
        <w:t xml:space="preserve"> Appliances</w:t>
      </w:r>
    </w:p>
    <w:p w14:paraId="5B625728" w14:textId="421FFAF6" w:rsidR="00797F20" w:rsidRDefault="00797F20" w:rsidP="00797F20">
      <w:pPr>
        <w:pStyle w:val="Heading7"/>
      </w:pPr>
      <w:r>
        <w:t xml:space="preserve">If providing appliances, submit clothes washer, dishwasher and refrigerator product details generated directly from </w:t>
      </w:r>
      <w:r w:rsidR="00B05032">
        <w:t>ENERGY STAR</w:t>
      </w:r>
      <w:commentRangeStart w:id="29"/>
      <w:r>
        <w:t>’s list of certified products.</w:t>
      </w:r>
      <w:commentRangeEnd w:id="29"/>
      <w:r>
        <w:rPr>
          <w:rStyle w:val="CommentReference"/>
        </w:rPr>
        <w:commentReference w:id="29"/>
      </w:r>
    </w:p>
    <w:p w14:paraId="66B67012" w14:textId="77777777" w:rsidR="00797F20" w:rsidRDefault="00797F20" w:rsidP="00797F20">
      <w:pPr>
        <w:pStyle w:val="Heading6"/>
      </w:pPr>
      <w:r>
        <w:t>5.5 Lighting</w:t>
      </w:r>
    </w:p>
    <w:p w14:paraId="7FF65ADF" w14:textId="77777777" w:rsidR="00797F20" w:rsidRDefault="00797F20" w:rsidP="00797F20">
      <w:pPr>
        <w:pStyle w:val="Heading7"/>
      </w:pPr>
      <w:r>
        <w:t>Submit product data for all lighting fixtures, lighting and lamps documenting efficacy in lumens per watt (lm/W).</w:t>
      </w:r>
    </w:p>
    <w:p w14:paraId="29091247" w14:textId="77777777" w:rsidR="00797F20" w:rsidRDefault="00797F20" w:rsidP="00797F20">
      <w:pPr>
        <w:pStyle w:val="Heading7"/>
      </w:pPr>
      <w:r>
        <w:t>Submit product data for all lighting controls.</w:t>
      </w:r>
    </w:p>
    <w:p w14:paraId="5C0EEB9C" w14:textId="7AE27602" w:rsidR="00797F20" w:rsidRDefault="00797F20" w:rsidP="00797F20">
      <w:pPr>
        <w:pStyle w:val="Heading6"/>
      </w:pPr>
      <w:r>
        <w:t xml:space="preserve">5.6 </w:t>
      </w:r>
      <w:commentRangeStart w:id="30"/>
      <w:r>
        <w:t xml:space="preserve">Electricity Meter </w:t>
      </w:r>
      <w:commentRangeEnd w:id="30"/>
      <w:r>
        <w:rPr>
          <w:rStyle w:val="CommentReference"/>
          <w:bCs w:val="0"/>
        </w:rPr>
        <w:commentReference w:id="30"/>
      </w:r>
    </w:p>
    <w:p w14:paraId="437193E4" w14:textId="77777777" w:rsidR="00797F20" w:rsidRDefault="00797F20" w:rsidP="00797F20">
      <w:pPr>
        <w:pStyle w:val="Heading7"/>
      </w:pPr>
      <w:r>
        <w:t>Submit product data for individual dwelling unit electric meter/submeter</w:t>
      </w:r>
    </w:p>
    <w:p w14:paraId="2D9CFECA" w14:textId="77777777" w:rsidR="00797F20" w:rsidRPr="00BE4FD2" w:rsidRDefault="00797F20" w:rsidP="00797F20">
      <w:pPr>
        <w:pStyle w:val="OptionalList2"/>
      </w:pPr>
      <w:r w:rsidRPr="00BE4FD2">
        <w:t xml:space="preserve">5.7b Renewable Energy </w:t>
      </w:r>
    </w:p>
    <w:p w14:paraId="7AE760F3" w14:textId="77777777" w:rsidR="00797F20" w:rsidRPr="00BE4FD2" w:rsidRDefault="00797F20" w:rsidP="00797F20">
      <w:pPr>
        <w:pStyle w:val="OptionalList3"/>
      </w:pPr>
      <w:r w:rsidRPr="00BE4FD2">
        <w:rPr>
          <w:rStyle w:val="Heading8Char"/>
          <w:i/>
          <w:iCs w:val="0"/>
        </w:rPr>
        <w:t>Submit product data documenting number of solar panels, orientation, tilt angle of array, individual panel’s peak power rating in Watts and inverter efficiency.</w:t>
      </w:r>
    </w:p>
    <w:p w14:paraId="197F34C1" w14:textId="77777777" w:rsidR="00797F20" w:rsidRPr="00BE4FD2" w:rsidRDefault="00797F20" w:rsidP="00797F20">
      <w:pPr>
        <w:pStyle w:val="OptionalList2"/>
      </w:pPr>
      <w:r w:rsidRPr="00BE4FD2">
        <w:t>5.8b Resilient Energy Systems: Islandable Power</w:t>
      </w:r>
    </w:p>
    <w:p w14:paraId="401787EF" w14:textId="2C96C842" w:rsidR="00797F20" w:rsidRPr="00E22D6B" w:rsidRDefault="00797F20" w:rsidP="00797F20">
      <w:pPr>
        <w:pStyle w:val="OptionalList3"/>
      </w:pPr>
      <w:r w:rsidRPr="00E22D6B">
        <w:t>Submit</w:t>
      </w:r>
      <w:r w:rsidRPr="00E22D6B">
        <w:rPr>
          <w:rStyle w:val="Heading9Char"/>
        </w:rPr>
        <w:t xml:space="preserve"> [Option 1: product data documenting number of solar panels, orientation, tilt angle of array, and individual panel’s peak power rating in Watts. Inverter efficiency a</w:t>
      </w:r>
      <w:r>
        <w:rPr>
          <w:rStyle w:val="Heading9Char"/>
        </w:rPr>
        <w:t xml:space="preserve">nd emergency switching controls; </w:t>
      </w:r>
      <w:r w:rsidRPr="00E22D6B">
        <w:rPr>
          <w:rStyle w:val="Heading9Char"/>
        </w:rPr>
        <w:t>Option 2: product data documenting number of solar panels, orientation, tilt angle of array, individual panel’s peak power rating in Watts. inverter efficiency, battery storage capacity and automatic transfer switch</w:t>
      </w:r>
      <w:r>
        <w:rPr>
          <w:rStyle w:val="Heading9Char"/>
        </w:rPr>
        <w:t xml:space="preserve">; </w:t>
      </w:r>
      <w:r w:rsidRPr="00E22D6B">
        <w:rPr>
          <w:rStyle w:val="Heading9Char"/>
        </w:rPr>
        <w:t>Option 3: product data documenting generator power rating and automatic transfer switch]</w:t>
      </w:r>
      <w:r w:rsidR="00952CF9">
        <w:rPr>
          <w:rStyle w:val="Heading9Char"/>
        </w:rPr>
        <w:t>.</w:t>
      </w:r>
    </w:p>
    <w:p w14:paraId="61C6C206" w14:textId="77777777" w:rsidR="00797F20" w:rsidRDefault="00797F20" w:rsidP="00797F20">
      <w:pPr>
        <w:pStyle w:val="Heading5"/>
      </w:pPr>
      <w:r>
        <w:t>Materials</w:t>
      </w:r>
    </w:p>
    <w:p w14:paraId="210E5718" w14:textId="77777777" w:rsidR="00797F20" w:rsidRDefault="00797F20" w:rsidP="00797F20">
      <w:pPr>
        <w:pStyle w:val="Heading6"/>
      </w:pPr>
      <w:r>
        <w:t>6.1 Low / No VOC Paints, Coatings and Primers</w:t>
      </w:r>
    </w:p>
    <w:p w14:paraId="3E2FF14F" w14:textId="77777777" w:rsidR="00797F20" w:rsidRDefault="00797F20" w:rsidP="00797F20">
      <w:pPr>
        <w:pStyle w:val="Heading7"/>
      </w:pPr>
      <w:r>
        <w:t xml:space="preserve">Submit VOC level in grams per liter for all interior paints, coatings, and primers. </w:t>
      </w:r>
    </w:p>
    <w:p w14:paraId="50494960" w14:textId="77777777" w:rsidR="00797F20" w:rsidRDefault="00797F20" w:rsidP="00797F20">
      <w:pPr>
        <w:pStyle w:val="Heading6"/>
      </w:pPr>
      <w:r>
        <w:t>6.2 Low / No VOC Adhesives and Sealants</w:t>
      </w:r>
    </w:p>
    <w:p w14:paraId="2690D45F" w14:textId="77777777" w:rsidR="00797F20" w:rsidRDefault="00797F20" w:rsidP="00797F20">
      <w:pPr>
        <w:pStyle w:val="Heading7"/>
      </w:pPr>
      <w:r>
        <w:t>Submit VOC level in grams per liter for all interior adhesives, sealants, and caulks.</w:t>
      </w:r>
    </w:p>
    <w:p w14:paraId="1D301AF4" w14:textId="77777777" w:rsidR="00797F20" w:rsidRPr="00E22D6B" w:rsidRDefault="00797F20" w:rsidP="00797F20">
      <w:pPr>
        <w:pStyle w:val="OptionalList2"/>
        <w:rPr>
          <w:rStyle w:val="Heading8Char"/>
          <w:i/>
          <w:iCs w:val="0"/>
          <w:szCs w:val="22"/>
        </w:rPr>
      </w:pPr>
      <w:r w:rsidRPr="00E22D6B">
        <w:rPr>
          <w:rStyle w:val="Heading8Char"/>
          <w:i/>
          <w:iCs w:val="0"/>
          <w:szCs w:val="22"/>
        </w:rPr>
        <w:t>6.3</w:t>
      </w:r>
      <w:r w:rsidRPr="00E22D6B">
        <w:t xml:space="preserve"> </w:t>
      </w:r>
      <w:r w:rsidRPr="00E22D6B">
        <w:rPr>
          <w:rStyle w:val="Heading8Char"/>
          <w:i/>
          <w:iCs w:val="0"/>
          <w:szCs w:val="22"/>
        </w:rPr>
        <w:t>Recycled Content Materials</w:t>
      </w:r>
    </w:p>
    <w:p w14:paraId="5986BF55" w14:textId="2F8D64B2" w:rsidR="00797F20" w:rsidRPr="00BE4FD2" w:rsidRDefault="00797F20" w:rsidP="00797F20">
      <w:pPr>
        <w:pStyle w:val="OptionalList3"/>
      </w:pPr>
      <w:r w:rsidRPr="00BE4FD2">
        <w:rPr>
          <w:rStyle w:val="Heading8Char"/>
          <w:i/>
          <w:iCs w:val="0"/>
        </w:rPr>
        <w:t xml:space="preserve">Submit product information that identifies post-consumer recycled content and post-industrial recycled content. Eligible products include: </w:t>
      </w:r>
      <w:r w:rsidRPr="00BE4FD2">
        <w:rPr>
          <w:rStyle w:val="Heading9Char"/>
        </w:rPr>
        <w:t>[Framing: wood, concrete, steel, aluminum], [Siding: wood, metal, masonry], [Flooring (non-structure): linoleum, cork, bamboo, reclaimed wood, sealed concrete, carpet], [Paving: cement slab (urbanite)], [Roofing: wood shingles, asphalt shingles, tile, metal], [Insulation: fiberglass batt, cellulose, rigid panel], [Sheathing: plywood, OSB]</w:t>
      </w:r>
      <w:r w:rsidR="00952CF9">
        <w:rPr>
          <w:rStyle w:val="Heading9Char"/>
        </w:rPr>
        <w:t>.</w:t>
      </w:r>
    </w:p>
    <w:p w14:paraId="2166FEAA" w14:textId="77777777" w:rsidR="00797F20" w:rsidRPr="00BE4FD2" w:rsidRDefault="00797F20" w:rsidP="00797F20">
      <w:pPr>
        <w:pStyle w:val="OptionalList2"/>
      </w:pPr>
      <w:r w:rsidRPr="00BE4FD2">
        <w:t>6.4 Regional Material</w:t>
      </w:r>
    </w:p>
    <w:p w14:paraId="074490FC" w14:textId="5E5CCD8A" w:rsidR="00797F20" w:rsidRPr="00BE4FD2" w:rsidRDefault="00797F20" w:rsidP="00797F20">
      <w:pPr>
        <w:pStyle w:val="OptionalList3"/>
        <w:rPr>
          <w:rStyle w:val="Heading9Char"/>
        </w:rPr>
      </w:pPr>
      <w:r w:rsidRPr="00BE4FD2">
        <w:t xml:space="preserve">Submit product information that confirms exact location where the material was extracted, processed, and manufactured. Eligible products include: </w:t>
      </w:r>
      <w:r w:rsidRPr="00BE4FD2">
        <w:rPr>
          <w:rStyle w:val="Heading9Char"/>
        </w:rPr>
        <w:t>[Framing materials], [Exterior materials: siding, masonry, roofing], [Flooring materials], [Concrete / cement and aggregate materials], [Drywall / interior sheathing materials]</w:t>
      </w:r>
      <w:r w:rsidR="00952CF9">
        <w:rPr>
          <w:rStyle w:val="Heading9Char"/>
        </w:rPr>
        <w:t>.</w:t>
      </w:r>
    </w:p>
    <w:p w14:paraId="6C7AC320" w14:textId="77777777" w:rsidR="00797F20" w:rsidRPr="00BE4FD2" w:rsidRDefault="00797F20" w:rsidP="00797F20">
      <w:pPr>
        <w:pStyle w:val="OptionalList2"/>
      </w:pPr>
      <w:r w:rsidRPr="00BE4FD2">
        <w:t>6.5 Certified, Salvaged and Engineered Wood Products</w:t>
      </w:r>
    </w:p>
    <w:p w14:paraId="3C9C8994" w14:textId="29460EE9" w:rsidR="00797F20" w:rsidRPr="00BE4FD2" w:rsidRDefault="00797F20" w:rsidP="00797F20">
      <w:pPr>
        <w:pStyle w:val="OptionalList3"/>
      </w:pPr>
      <w:r w:rsidRPr="00BE4FD2">
        <w:t xml:space="preserve">Submit product information that confirms the total cost or value and: </w:t>
      </w:r>
      <w:r w:rsidRPr="00BE4FD2">
        <w:rPr>
          <w:rStyle w:val="Heading9Char"/>
        </w:rPr>
        <w:t>[Chain of Custody Certificate for any products certified in accordance with the Forest Stewardship Council], [proof that products were salvaged]</w:t>
      </w:r>
      <w:r w:rsidRPr="00BE4FD2">
        <w:t xml:space="preserve">, and/or </w:t>
      </w:r>
      <w:r w:rsidRPr="00BE4FD2">
        <w:rPr>
          <w:rStyle w:val="Heading9Char"/>
        </w:rPr>
        <w:t>[cut sheets for engineered wood demonstrating they do not include urea formaldehyde-based binders]</w:t>
      </w:r>
      <w:r w:rsidR="00952CF9">
        <w:rPr>
          <w:rStyle w:val="Heading9Char"/>
        </w:rPr>
        <w:t>.</w:t>
      </w:r>
    </w:p>
    <w:p w14:paraId="5C56BC6B" w14:textId="77777777" w:rsidR="00797F20" w:rsidRDefault="00797F20" w:rsidP="00797F20">
      <w:pPr>
        <w:pStyle w:val="Heading6"/>
      </w:pPr>
      <w:r>
        <w:t>6.6 Composite Wood Products that Emit Low / No Formaldehyde</w:t>
      </w:r>
    </w:p>
    <w:p w14:paraId="068743EB" w14:textId="00D4A97D" w:rsidR="00797F20" w:rsidRDefault="00797F20" w:rsidP="00797F20">
      <w:pPr>
        <w:pStyle w:val="Heading7"/>
      </w:pPr>
      <w:r>
        <w:t xml:space="preserve">Submit product </w:t>
      </w:r>
      <w:r w:rsidRPr="002F3504">
        <w:t xml:space="preserve">documentation demonstrating </w:t>
      </w:r>
      <w:r w:rsidR="00844535">
        <w:t xml:space="preserve">that all composite wood products installed within the weather resistive barrier (WRB) </w:t>
      </w:r>
      <w:r w:rsidRPr="002F3504">
        <w:t>are compliant with California 93120 Phase 2</w:t>
      </w:r>
      <w:r>
        <w:t>.</w:t>
      </w:r>
    </w:p>
    <w:p w14:paraId="0E454931" w14:textId="77777777" w:rsidR="00797F20" w:rsidRDefault="00797F20" w:rsidP="00797F20">
      <w:pPr>
        <w:pStyle w:val="Heading7"/>
      </w:pPr>
      <w:r>
        <w:t xml:space="preserve">If non-compliant products are used, submit photo documentation and confirmation that all exposed edges and sides have been sealed with low-VOC sealants in accordance with Criterion 6.2. </w:t>
      </w:r>
    </w:p>
    <w:p w14:paraId="1315A6D5" w14:textId="77777777" w:rsidR="00797F20" w:rsidRDefault="00797F20" w:rsidP="00797F20">
      <w:pPr>
        <w:pStyle w:val="Heading6"/>
      </w:pPr>
      <w:r>
        <w:t>6.7a Environmentally Preferable Flooring</w:t>
      </w:r>
    </w:p>
    <w:p w14:paraId="40ADFE8A" w14:textId="77777777" w:rsidR="00797F20" w:rsidRPr="00820C5F" w:rsidRDefault="00797F20" w:rsidP="00797F20">
      <w:pPr>
        <w:pStyle w:val="Heading7"/>
        <w:rPr>
          <w:rStyle w:val="Heading9Char"/>
          <w:rFonts w:cs="Times New Roman"/>
          <w:color w:val="auto"/>
          <w:szCs w:val="18"/>
        </w:rPr>
      </w:pPr>
      <w:r>
        <w:t>Submit product documentation to confirm that all hard surface flooring is:</w:t>
      </w:r>
      <w:r w:rsidRPr="00820C5F">
        <w:rPr>
          <w:rStyle w:val="Heading9Char"/>
        </w:rPr>
        <w:t xml:space="preserve"> [</w:t>
      </w:r>
      <w:r>
        <w:rPr>
          <w:rStyle w:val="Heading9Char"/>
        </w:rPr>
        <w:t>ceramic tile</w:t>
      </w:r>
      <w:r w:rsidRPr="00820C5F">
        <w:rPr>
          <w:rStyle w:val="Heading9Char"/>
        </w:rPr>
        <w:t>]</w:t>
      </w:r>
      <w:r>
        <w:rPr>
          <w:rStyle w:val="Heading9Char"/>
        </w:rPr>
        <w:t>, [solid unfinished hardwood], [meets the Scientific Certification System’s FloorScore program criteria, including for pre-finished hardwood flooring].</w:t>
      </w:r>
    </w:p>
    <w:p w14:paraId="6E0AC0B5" w14:textId="77777777" w:rsidR="00797F20" w:rsidRDefault="00797F20" w:rsidP="00797F20">
      <w:pPr>
        <w:pStyle w:val="Heading7"/>
      </w:pPr>
      <w:r>
        <w:t xml:space="preserve">Submit product documentation to confirm all carpet products meet the Carpet and Rug Institute’s Green Label Plus certification and all carpet pads and adhesives meet Green Label certification.  </w:t>
      </w:r>
    </w:p>
    <w:p w14:paraId="2D8FD205" w14:textId="77777777" w:rsidR="00797F20" w:rsidRPr="00BE4FD2" w:rsidRDefault="00797F20" w:rsidP="00797F20">
      <w:pPr>
        <w:pStyle w:val="OptionalList2"/>
      </w:pPr>
      <w:r w:rsidRPr="00BE4FD2">
        <w:t>6.7b Environmentally Preferable Flooring Throughout</w:t>
      </w:r>
    </w:p>
    <w:p w14:paraId="0178E3CF" w14:textId="77777777" w:rsidR="00797F20" w:rsidRPr="00BE4FD2" w:rsidRDefault="00797F20" w:rsidP="00797F20">
      <w:pPr>
        <w:pStyle w:val="OptionalList3"/>
      </w:pPr>
      <w:r w:rsidRPr="00BE4FD2">
        <w:t xml:space="preserve">Submit product documentation that confirms only non-vinyl, non-carpet floor coverings are used throughout the building.  </w:t>
      </w:r>
    </w:p>
    <w:p w14:paraId="15C83573" w14:textId="77777777" w:rsidR="00797F20" w:rsidRDefault="00797F20" w:rsidP="00797F20">
      <w:pPr>
        <w:pStyle w:val="Heading6"/>
      </w:pPr>
      <w:r>
        <w:t>6.9 Mold Prevention: Tub &amp; Shower Enclosures</w:t>
      </w:r>
    </w:p>
    <w:p w14:paraId="3CB72790" w14:textId="77777777" w:rsidR="00797F20" w:rsidRDefault="00797F20" w:rsidP="00797F20">
      <w:pPr>
        <w:pStyle w:val="Heading7"/>
      </w:pPr>
      <w:r>
        <w:t xml:space="preserve">Submit product documentation demonstrating all drywall behind tub and shower enclosures meets ASTM #D3273. </w:t>
      </w:r>
    </w:p>
    <w:p w14:paraId="597599CA" w14:textId="6A589615" w:rsidR="00797F20" w:rsidRPr="00BE4FD2" w:rsidRDefault="00797F20" w:rsidP="00797F20">
      <w:pPr>
        <w:pStyle w:val="OptionalList2"/>
      </w:pPr>
      <w:r w:rsidRPr="00BE4FD2">
        <w:t>6.10 Asthmagen-free Materials</w:t>
      </w:r>
    </w:p>
    <w:p w14:paraId="0F99ADB5" w14:textId="6C73A49A" w:rsidR="00797F20" w:rsidRPr="00BE4FD2" w:rsidRDefault="004F561D" w:rsidP="00797F20">
      <w:pPr>
        <w:pStyle w:val="OptionalList3"/>
      </w:pPr>
      <w:r>
        <w:rPr>
          <w:rStyle w:val="Heading9Char"/>
        </w:rPr>
        <w:t>[F</w:t>
      </w:r>
      <w:r w:rsidRPr="00BE4FD2">
        <w:rPr>
          <w:rStyle w:val="Heading9Char"/>
        </w:rPr>
        <w:t>or insulation]</w:t>
      </w:r>
      <w:r w:rsidRPr="00BE4FD2">
        <w:t xml:space="preserve"> </w:t>
      </w:r>
      <w:r w:rsidR="00797F20" w:rsidRPr="00BE4FD2">
        <w:t>Submit product documentation demonstrating no formaldehyde in fiberglass batts and no spray polyurethane foam is used.</w:t>
      </w:r>
    </w:p>
    <w:p w14:paraId="15A9ABA2" w14:textId="60E44ABE" w:rsidR="00797F20" w:rsidRPr="00BE4FD2" w:rsidRDefault="00FD7CDA" w:rsidP="00797F20">
      <w:pPr>
        <w:pStyle w:val="OptionalList3"/>
      </w:pPr>
      <w:r w:rsidRPr="00BE4FD2">
        <w:rPr>
          <w:rStyle w:val="Heading9Char"/>
        </w:rPr>
        <w:t>[</w:t>
      </w:r>
      <w:r>
        <w:rPr>
          <w:rStyle w:val="Heading9Char"/>
        </w:rPr>
        <w:t>F</w:t>
      </w:r>
      <w:r w:rsidRPr="00BE4FD2">
        <w:rPr>
          <w:rStyle w:val="Heading9Char"/>
        </w:rPr>
        <w:t>or flooring]</w:t>
      </w:r>
      <w:r w:rsidRPr="00BE4FD2">
        <w:t xml:space="preserve"> </w:t>
      </w:r>
      <w:r w:rsidR="00797F20" w:rsidRPr="00BE4FD2">
        <w:t xml:space="preserve">Submit product documentation demonstrating non-flexible vinyl (PVC) roll or sheet flooring was used and that carpets are not backed with vinyl or phthalates. </w:t>
      </w:r>
    </w:p>
    <w:p w14:paraId="292A2624" w14:textId="5C0AB798" w:rsidR="00797F20" w:rsidRPr="00BE4FD2" w:rsidRDefault="00FD7CDA" w:rsidP="00797F20">
      <w:pPr>
        <w:pStyle w:val="OptionalList3"/>
      </w:pPr>
      <w:r>
        <w:rPr>
          <w:rStyle w:val="Heading9Char"/>
        </w:rPr>
        <w:t>[F</w:t>
      </w:r>
      <w:r w:rsidRPr="00BE4FD2">
        <w:rPr>
          <w:rStyle w:val="Heading9Char"/>
        </w:rPr>
        <w:t>or wall coverings]</w:t>
      </w:r>
      <w:r w:rsidRPr="00BE4FD2">
        <w:t xml:space="preserve"> </w:t>
      </w:r>
      <w:r w:rsidR="00797F20" w:rsidRPr="00BE4FD2">
        <w:t>Submit product documentation demonstrating flooring materials do not contain vinyl, phthalates, epoxy-based coatings or polyurethane-based coatings.</w:t>
      </w:r>
    </w:p>
    <w:p w14:paraId="51060712" w14:textId="33047832" w:rsidR="00797F20" w:rsidRPr="00BE4FD2" w:rsidRDefault="00FD7CDA" w:rsidP="00797F20">
      <w:pPr>
        <w:pStyle w:val="OptionalList3"/>
      </w:pPr>
      <w:r>
        <w:rPr>
          <w:rStyle w:val="Heading9Char"/>
        </w:rPr>
        <w:t>[F</w:t>
      </w:r>
      <w:r w:rsidRPr="00BE4FD2">
        <w:rPr>
          <w:rStyle w:val="Heading9Char"/>
        </w:rPr>
        <w:t>or Composite Wood]</w:t>
      </w:r>
      <w:r w:rsidRPr="00BE4FD2">
        <w:t xml:space="preserve"> </w:t>
      </w:r>
      <w:r w:rsidR="00797F20" w:rsidRPr="00BE4FD2">
        <w:t>Submit product documentation demonstrating ULEF or NAF compliance.</w:t>
      </w:r>
    </w:p>
    <w:p w14:paraId="6F4A2F21" w14:textId="77777777" w:rsidR="00797F20" w:rsidRPr="00BE4FD2" w:rsidRDefault="00797F20" w:rsidP="00797F20">
      <w:pPr>
        <w:pStyle w:val="OptionalList2"/>
      </w:pPr>
      <w:r w:rsidRPr="00BE4FD2">
        <w:t>6.11 Reduced Heat-Island Effect: Roofing</w:t>
      </w:r>
    </w:p>
    <w:p w14:paraId="0BFEECEB" w14:textId="69B96AE6" w:rsidR="00797F20" w:rsidRDefault="00797F20" w:rsidP="00797F20">
      <w:pPr>
        <w:pStyle w:val="Heading7"/>
      </w:pPr>
      <w:r w:rsidRPr="00271EEE">
        <w:rPr>
          <w:rStyle w:val="Heading8Char"/>
        </w:rPr>
        <w:t>Submi</w:t>
      </w:r>
      <w:r w:rsidR="00844535">
        <w:rPr>
          <w:rStyle w:val="Heading8Char"/>
        </w:rPr>
        <w:t>t:</w:t>
      </w:r>
      <w:r w:rsidR="00844535" w:rsidRPr="00844535">
        <w:rPr>
          <w:rStyle w:val="Heading9Char"/>
          <w:i/>
        </w:rPr>
        <w:t xml:space="preserve"> Option 1:</w:t>
      </w:r>
      <w:r w:rsidR="00844535">
        <w:rPr>
          <w:rStyle w:val="Heading9Char"/>
          <w:i/>
        </w:rPr>
        <w:t xml:space="preserve"> </w:t>
      </w:r>
      <w:r w:rsidRPr="00844535">
        <w:rPr>
          <w:rStyle w:val="Heading9Char"/>
          <w:i/>
        </w:rPr>
        <w:t xml:space="preserve">product documentation demonstrating </w:t>
      </w:r>
      <w:r w:rsidR="00B05032">
        <w:rPr>
          <w:rStyle w:val="Heading9Char"/>
          <w:i/>
        </w:rPr>
        <w:t>ENERGY STAR</w:t>
      </w:r>
      <w:r w:rsidRPr="00844535">
        <w:rPr>
          <w:rStyle w:val="Heading9Char"/>
          <w:i/>
        </w:rPr>
        <w:t>-certified roofing product</w:t>
      </w:r>
      <w:r w:rsidR="00844535">
        <w:rPr>
          <w:rStyle w:val="Heading9Char"/>
          <w:i/>
        </w:rPr>
        <w:t>; Option 2: product documentation showing details of green (vegetated) roof system, including waterproofing, drainage layer, growing medium, containment, plant list and irrigation system.</w:t>
      </w:r>
    </w:p>
    <w:p w14:paraId="4DD3A473" w14:textId="77777777" w:rsidR="00797F20" w:rsidRDefault="00797F20" w:rsidP="00797F20">
      <w:pPr>
        <w:pStyle w:val="Heading6"/>
      </w:pPr>
      <w:r>
        <w:t xml:space="preserve">6.12 Construction Waste Management </w:t>
      </w:r>
    </w:p>
    <w:p w14:paraId="4B58A8A4" w14:textId="384A5B6E" w:rsidR="00797F20" w:rsidRDefault="00797F20" w:rsidP="00797F20">
      <w:pPr>
        <w:pStyle w:val="Heading7"/>
      </w:pPr>
      <w:r>
        <w:t>Refer to 017419 for general information and submittals related to</w:t>
      </w:r>
      <w:commentRangeStart w:id="31"/>
      <w:r>
        <w:t xml:space="preserve"> Enter</w:t>
      </w:r>
      <w:r w:rsidR="00AF62C2">
        <w:t>prise Green Communities criterion</w:t>
      </w:r>
      <w:r>
        <w:t xml:space="preserve"> 6.12 Construction Waste Management.</w:t>
      </w:r>
      <w:commentRangeEnd w:id="31"/>
      <w:r>
        <w:rPr>
          <w:rStyle w:val="CommentReference"/>
        </w:rPr>
        <w:commentReference w:id="31"/>
      </w:r>
    </w:p>
    <w:p w14:paraId="234A85C1" w14:textId="77777777" w:rsidR="00797F20" w:rsidRDefault="00797F20" w:rsidP="00797F20">
      <w:pPr>
        <w:pStyle w:val="Heading5"/>
      </w:pPr>
      <w:r>
        <w:t>Healthy Living Environment</w:t>
      </w:r>
    </w:p>
    <w:p w14:paraId="7CF9FF59" w14:textId="270DD446" w:rsidR="00797F20" w:rsidRDefault="00797F20" w:rsidP="00797F20">
      <w:pPr>
        <w:pStyle w:val="Heading6"/>
      </w:pPr>
      <w:commentRangeStart w:id="32"/>
      <w:r>
        <w:t>7.1 Ventilation</w:t>
      </w:r>
      <w:commentRangeEnd w:id="32"/>
      <w:r>
        <w:rPr>
          <w:rStyle w:val="CommentReference"/>
          <w:bCs w:val="0"/>
        </w:rPr>
        <w:commentReference w:id="32"/>
      </w:r>
      <w:r>
        <w:t xml:space="preserve"> </w:t>
      </w:r>
    </w:p>
    <w:p w14:paraId="1DC5E90D" w14:textId="4D9F0E33" w:rsidR="00797F20" w:rsidRDefault="00013A17" w:rsidP="00797F20">
      <w:pPr>
        <w:pStyle w:val="Heading7"/>
      </w:pPr>
      <w:r>
        <w:t>Submit p</w:t>
      </w:r>
      <w:r w:rsidR="00797F20">
        <w:t xml:space="preserve">roduct data for in-unit ventilation system(s) in compliance with ASHRAE 62.2-2010 requirements for </w:t>
      </w:r>
    </w:p>
    <w:p w14:paraId="4C8A6AF8" w14:textId="77777777" w:rsidR="00797F20" w:rsidRDefault="00797F20" w:rsidP="00D13EFD">
      <w:pPr>
        <w:pStyle w:val="Heading8Final"/>
      </w:pPr>
      <w:r>
        <w:t>local mechanical exhaust system in bathrooms;</w:t>
      </w:r>
    </w:p>
    <w:p w14:paraId="75367E5D" w14:textId="77777777" w:rsidR="00797F20" w:rsidRDefault="00797F20" w:rsidP="00D13EFD">
      <w:pPr>
        <w:pStyle w:val="Heading8Final"/>
      </w:pPr>
      <w:r>
        <w:t xml:space="preserve">local mechanical exhaust system in kitchens; and </w:t>
      </w:r>
    </w:p>
    <w:p w14:paraId="469AA08F" w14:textId="77777777" w:rsidR="00797F20" w:rsidRDefault="00797F20" w:rsidP="00D13EFD">
      <w:pPr>
        <w:pStyle w:val="Heading8Final"/>
      </w:pPr>
      <w:r>
        <w:t xml:space="preserve">whole-house mechanical ventilation. </w:t>
      </w:r>
    </w:p>
    <w:p w14:paraId="350E61A5" w14:textId="7FCC1CF8" w:rsidR="00797F20" w:rsidRDefault="00797F20" w:rsidP="00797F20">
      <w:pPr>
        <w:pStyle w:val="Heading7"/>
      </w:pPr>
      <w:r>
        <w:t xml:space="preserve">Submit product data for any individual bathroom fans demonstrating </w:t>
      </w:r>
      <w:r w:rsidR="00B05032">
        <w:t>ENERGY STAR</w:t>
      </w:r>
      <w:r>
        <w:t xml:space="preserve"> label and humidistat sensor, timer or other control.</w:t>
      </w:r>
    </w:p>
    <w:p w14:paraId="11F9989C" w14:textId="77777777" w:rsidR="00013A17" w:rsidRDefault="00013A17" w:rsidP="00797F20">
      <w:pPr>
        <w:pStyle w:val="Heading7"/>
      </w:pPr>
      <w:r>
        <w:t>Submit product data for any central ventilation systems in compliance with ASHRAE 62.1-2010 requirements for any corridors, stair wells, common and amenity areas and retail/commercial/office spaces.</w:t>
      </w:r>
    </w:p>
    <w:p w14:paraId="03C4CCAA" w14:textId="2F604A80" w:rsidR="00797F20" w:rsidRDefault="00797F20" w:rsidP="00797F20">
      <w:pPr>
        <w:pStyle w:val="Heading7"/>
      </w:pPr>
      <w:r>
        <w:t>Submit product data for any central rooftop fans showing direct-drive and variable-speed capability.</w:t>
      </w:r>
    </w:p>
    <w:p w14:paraId="2FEC4171" w14:textId="0BF5EFA3" w:rsidR="00797F20" w:rsidRDefault="00797F20" w:rsidP="00797F20">
      <w:pPr>
        <w:pStyle w:val="Heading7"/>
      </w:pPr>
      <w:r>
        <w:t xml:space="preserve">Submit product data for any fan </w:t>
      </w:r>
      <w:r w:rsidR="008D1933">
        <w:t>providing central ventilation</w:t>
      </w:r>
      <w:r>
        <w:t xml:space="preserve"> with design</w:t>
      </w:r>
      <w:r w:rsidR="008D1933">
        <w:t xml:space="preserve"> CFM 300-2000 showing an electronically commutated motor (ECM)</w:t>
      </w:r>
      <w:r>
        <w:t>.</w:t>
      </w:r>
    </w:p>
    <w:p w14:paraId="159761EC" w14:textId="77777777" w:rsidR="00797F20" w:rsidRDefault="00797F20" w:rsidP="00797F20">
      <w:pPr>
        <w:pStyle w:val="Heading6"/>
      </w:pPr>
      <w:r>
        <w:t>7.3 Combustion Safety</w:t>
      </w:r>
    </w:p>
    <w:p w14:paraId="6B94545A" w14:textId="77777777" w:rsidR="00797F20" w:rsidRDefault="00797F20" w:rsidP="00797F20">
      <w:pPr>
        <w:pStyle w:val="Heading7"/>
      </w:pPr>
      <w:r>
        <w:t>Submit product data for any combustion water heating or space heating equipment showing compliant venting.</w:t>
      </w:r>
    </w:p>
    <w:p w14:paraId="3474F4AF" w14:textId="77777777" w:rsidR="00797F20" w:rsidRDefault="00797F20" w:rsidP="00797F20">
      <w:pPr>
        <w:pStyle w:val="Heading7"/>
      </w:pPr>
      <w:r>
        <w:t>Submit product data for hard-wired carbon monoxide alarms with battery backup.</w:t>
      </w:r>
    </w:p>
    <w:p w14:paraId="05DBBE4F" w14:textId="77777777" w:rsidR="00797F20" w:rsidRDefault="00797F20" w:rsidP="00797F20">
      <w:pPr>
        <w:pStyle w:val="Heading6"/>
      </w:pPr>
      <w:r>
        <w:t xml:space="preserve">7.5 Vapor Retarder Strategies </w:t>
      </w:r>
    </w:p>
    <w:p w14:paraId="5A20A348" w14:textId="77777777" w:rsidR="00797F20" w:rsidRDefault="00797F20" w:rsidP="00797F20">
      <w:pPr>
        <w:pStyle w:val="Heading7"/>
      </w:pPr>
      <w:r>
        <w:t>For new or replacement concrete slabs (basements, crawl spaces, and slab on grade construction), submit product data for capillary break and polyethylene sheeting.</w:t>
      </w:r>
    </w:p>
    <w:p w14:paraId="3124DF0B" w14:textId="77777777" w:rsidR="00797F20" w:rsidRDefault="00797F20" w:rsidP="00797F20">
      <w:pPr>
        <w:pStyle w:val="Heading7"/>
      </w:pPr>
      <w:r>
        <w:t>For crawl spaces with no slab, submit product data for polyethylene sheeting.</w:t>
      </w:r>
    </w:p>
    <w:p w14:paraId="6E8D7353" w14:textId="77777777" w:rsidR="00797F20" w:rsidRDefault="00797F20" w:rsidP="00797F20">
      <w:pPr>
        <w:pStyle w:val="Heading6"/>
      </w:pPr>
      <w:r>
        <w:t>7.8 Radon Mitigation</w:t>
      </w:r>
    </w:p>
    <w:p w14:paraId="438E182F" w14:textId="77777777" w:rsidR="00797F20" w:rsidRDefault="00797F20" w:rsidP="00797F20">
      <w:pPr>
        <w:pStyle w:val="Heading7"/>
      </w:pPr>
      <w:r>
        <w:t>For all new construction projects in EPA Radon Zone 1, submit photographs of installed radon-resistant construction features: below slab, vent pipe, and adjacent electrical outlet.</w:t>
      </w:r>
    </w:p>
    <w:p w14:paraId="3D42A59B" w14:textId="21D23A49" w:rsidR="00797F20" w:rsidRDefault="00797F20" w:rsidP="00797F20">
      <w:pPr>
        <w:pStyle w:val="Heading7"/>
      </w:pPr>
      <w:r>
        <w:t xml:space="preserve">For all substantial rehab projects in EPA Radon Zone 1, submit </w:t>
      </w:r>
      <w:r w:rsidR="003748D5">
        <w:t>t</w:t>
      </w:r>
      <w:r>
        <w:t xml:space="preserve">est results (conducted by a radon professional in accordance with ANSI-AARST MAMF-2012). If test results exceed 4 pCi/L (pico curies per liter), submit photographs of installed radon-reduction measures outlined in ANSI/AARSTR RMS-MF (PS) 2013 or ASTM E 2121-11. </w:t>
      </w:r>
    </w:p>
    <w:p w14:paraId="40D7FFAE" w14:textId="77777777" w:rsidR="00797F20" w:rsidRDefault="00797F20" w:rsidP="00797F20">
      <w:pPr>
        <w:pStyle w:val="Heading6"/>
      </w:pPr>
      <w:r>
        <w:t>7.10 Integrated Pest Management</w:t>
      </w:r>
    </w:p>
    <w:p w14:paraId="39787DEB" w14:textId="77777777" w:rsidR="00797F20" w:rsidRDefault="00797F20" w:rsidP="00797F20">
      <w:pPr>
        <w:pStyle w:val="Heading7"/>
      </w:pPr>
      <w:r>
        <w:t>Submit product data for nontoxic sealing methods including window screens, door sweeps, escutcheon plates, and rodent- and corrosion-proof screens for openings greater than ¼ inch.</w:t>
      </w:r>
    </w:p>
    <w:p w14:paraId="5E8373B1" w14:textId="77777777" w:rsidR="00797F20" w:rsidRPr="00772E0C" w:rsidRDefault="00797F20" w:rsidP="00797F20">
      <w:pPr>
        <w:pStyle w:val="Heading6"/>
        <w:rPr>
          <w:rStyle w:val="Heading6Char"/>
        </w:rPr>
      </w:pPr>
      <w:r w:rsidRPr="00772E0C">
        <w:rPr>
          <w:rStyle w:val="Heading6Char"/>
        </w:rPr>
        <w:t>7.12 Active Desig</w:t>
      </w:r>
      <w:r>
        <w:rPr>
          <w:rStyle w:val="Heading6Char"/>
        </w:rPr>
        <w:t>n: Promoting Physical Activity W</w:t>
      </w:r>
      <w:r w:rsidRPr="00772E0C">
        <w:rPr>
          <w:rStyle w:val="Heading6Char"/>
        </w:rPr>
        <w:t>ithin the Building</w:t>
      </w:r>
    </w:p>
    <w:p w14:paraId="73FA268A" w14:textId="77777777" w:rsidR="00797F20" w:rsidRDefault="00797F20" w:rsidP="00797F20">
      <w:pPr>
        <w:pStyle w:val="Heading7"/>
      </w:pPr>
      <w:r>
        <w:t xml:space="preserve">Submit </w:t>
      </w:r>
      <w:r w:rsidRPr="00772E0C">
        <w:rPr>
          <w:rStyle w:val="Heading9Char"/>
        </w:rPr>
        <w:t>[Option 1: photographs of signage located at building entrance and corridor intersections promoting use of stairs over elevator; Option 2: photographs of strategies installed to increase frequency and duration of physical activity]</w:t>
      </w:r>
      <w:r>
        <w:t xml:space="preserve">. </w:t>
      </w:r>
    </w:p>
    <w:p w14:paraId="5EA562C8" w14:textId="77777777" w:rsidR="00797F20" w:rsidRPr="00BE4FD2" w:rsidRDefault="00797F20" w:rsidP="00797F20">
      <w:pPr>
        <w:pStyle w:val="OptionalList2"/>
      </w:pPr>
      <w:r w:rsidRPr="00BE4FD2">
        <w:t>7.13 Active Design: Staircases and Building Circulation</w:t>
      </w:r>
    </w:p>
    <w:p w14:paraId="09CB8D2B" w14:textId="77777777" w:rsidR="00797F20" w:rsidRPr="00CC6322" w:rsidRDefault="00797F20" w:rsidP="00797F20">
      <w:pPr>
        <w:pStyle w:val="Heading7"/>
        <w:rPr>
          <w:rStyle w:val="Heading9Char"/>
          <w:rFonts w:cs="Times New Roman"/>
          <w:color w:val="auto"/>
        </w:rPr>
      </w:pPr>
      <w:r w:rsidRPr="00CC6322">
        <w:t xml:space="preserve">Submit product data or photographs </w:t>
      </w:r>
      <w:r w:rsidRPr="00CC6322">
        <w:rPr>
          <w:rStyle w:val="Heading9Char"/>
          <w:rFonts w:cs="Times New Roman"/>
          <w:color w:val="auto"/>
        </w:rPr>
        <w:t xml:space="preserve">demonstrating </w:t>
      </w:r>
      <w:r w:rsidRPr="00CC6322">
        <w:rPr>
          <w:rStyle w:val="Heading9Char"/>
        </w:rPr>
        <w:t xml:space="preserve">[10 square feet of glazing </w:t>
      </w:r>
      <w:r>
        <w:rPr>
          <w:rStyle w:val="Heading9Char"/>
        </w:rPr>
        <w:t>in or adjacent to stair doors] or [</w:t>
      </w:r>
      <w:r w:rsidRPr="00CC6322">
        <w:rPr>
          <w:rStyle w:val="Heading9Char"/>
        </w:rPr>
        <w:t>magnetic door holds on all doors leading to the stairs]</w:t>
      </w:r>
      <w:r w:rsidRPr="00CC6322">
        <w:rPr>
          <w:rStyle w:val="Heading9Char"/>
          <w:rFonts w:cs="Times New Roman"/>
          <w:color w:val="auto"/>
        </w:rPr>
        <w:t xml:space="preserve">. </w:t>
      </w:r>
    </w:p>
    <w:p w14:paraId="60F35D6C" w14:textId="77777777" w:rsidR="00797F20" w:rsidRPr="005B16F8" w:rsidRDefault="00797F20" w:rsidP="00797F20">
      <w:pPr>
        <w:pStyle w:val="Heading6"/>
        <w:rPr>
          <w:rStyle w:val="Heading6Char"/>
        </w:rPr>
      </w:pPr>
      <w:r w:rsidRPr="005B16F8">
        <w:rPr>
          <w:rStyle w:val="Heading6Char"/>
        </w:rPr>
        <w:t xml:space="preserve">7.15 Reduce Lead Hazards </w:t>
      </w:r>
    </w:p>
    <w:p w14:paraId="7353D7EA" w14:textId="77777777" w:rsidR="00797F20" w:rsidRDefault="00797F20" w:rsidP="00797F20">
      <w:pPr>
        <w:pStyle w:val="Heading7"/>
      </w:pPr>
      <w:r>
        <w:t>For properties built before 1978, submit credentials complying with EPA’s Renovation, Repair, and Painting Regulation (RRP) (40 CFR 745) requirements.</w:t>
      </w:r>
    </w:p>
    <w:p w14:paraId="728F2A7C" w14:textId="77777777" w:rsidR="00797F20" w:rsidRDefault="00797F20" w:rsidP="00797F20">
      <w:pPr>
        <w:pStyle w:val="Heading5"/>
      </w:pPr>
      <w:r>
        <w:t>Operations, Maintenance and Resident Engagement</w:t>
      </w:r>
    </w:p>
    <w:p w14:paraId="795DC843" w14:textId="77777777" w:rsidR="00797F20" w:rsidRDefault="00797F20" w:rsidP="00797F20">
      <w:pPr>
        <w:pStyle w:val="Heading6"/>
      </w:pPr>
      <w:r>
        <w:t xml:space="preserve">8.1 </w:t>
      </w:r>
      <w:commentRangeStart w:id="33"/>
      <w:r>
        <w:t>Building Operations &amp; Maintenance (O&amp;M) Manual</w:t>
      </w:r>
      <w:commentRangeEnd w:id="33"/>
      <w:r>
        <w:t xml:space="preserve"> and Plan</w:t>
      </w:r>
      <w:r>
        <w:rPr>
          <w:rStyle w:val="CommentReference"/>
          <w:bCs w:val="0"/>
        </w:rPr>
        <w:commentReference w:id="33"/>
      </w:r>
    </w:p>
    <w:p w14:paraId="1DD89DDD" w14:textId="77777777" w:rsidR="00797F20" w:rsidRDefault="00797F20" w:rsidP="00797F20">
      <w:pPr>
        <w:pStyle w:val="Heading7"/>
      </w:pPr>
      <w:r>
        <w:t xml:space="preserve">Submit a manual with thorough building operations and maintenance guidance and a complementary plan, including all of the following components: </w:t>
      </w:r>
    </w:p>
    <w:p w14:paraId="1A2CF3F0" w14:textId="3BBCA8A4" w:rsidR="00797F20" w:rsidRDefault="00797F20" w:rsidP="00D13EFD">
      <w:pPr>
        <w:pStyle w:val="Heading8Final"/>
      </w:pPr>
      <w:commentRangeStart w:id="34"/>
      <w:r>
        <w:t>Operations and maintena</w:t>
      </w:r>
      <w:r w:rsidR="008E5DD5">
        <w:t xml:space="preserve">nce guidance for all mechanical, </w:t>
      </w:r>
      <w:r>
        <w:t xml:space="preserve">electrical </w:t>
      </w:r>
      <w:r w:rsidR="008E5DD5">
        <w:t xml:space="preserve">and plumbing </w:t>
      </w:r>
      <w:r>
        <w:t>equipment and appliances for building-level equipment and dwelling-unit equipment</w:t>
      </w:r>
      <w:commentRangeEnd w:id="34"/>
      <w:r>
        <w:rPr>
          <w:rStyle w:val="CommentReference"/>
        </w:rPr>
        <w:commentReference w:id="34"/>
      </w:r>
      <w:r>
        <w:t xml:space="preserve">, including HVAC </w:t>
      </w:r>
      <w:r w:rsidR="008E5DD5">
        <w:t xml:space="preserve">and plumbing </w:t>
      </w:r>
      <w:r>
        <w:t xml:space="preserve">as-built information and O&amp;M schedules; </w:t>
      </w:r>
    </w:p>
    <w:p w14:paraId="4997110F" w14:textId="21323069" w:rsidR="00797F20" w:rsidRDefault="00797F20" w:rsidP="00D13EFD">
      <w:pPr>
        <w:pStyle w:val="Heading8Final"/>
      </w:pPr>
      <w:r>
        <w:t xml:space="preserve">O&amp;M and replacement </w:t>
      </w:r>
      <w:r w:rsidR="00DB7CEA">
        <w:t>requir</w:t>
      </w:r>
      <w:r w:rsidR="00715CB9">
        <w:t>e</w:t>
      </w:r>
      <w:r w:rsidR="00DB7CEA">
        <w:t>ments</w:t>
      </w:r>
      <w:r>
        <w:t xml:space="preserve"> for any other specialized systems within the project;</w:t>
      </w:r>
    </w:p>
    <w:p w14:paraId="4376423E" w14:textId="77777777" w:rsidR="00797F20" w:rsidRDefault="00797F20" w:rsidP="00D13EFD">
      <w:pPr>
        <w:pStyle w:val="Heading8Final"/>
      </w:pPr>
      <w:r>
        <w:t>Floor plans specifically highlighting the location of mechanical, electrical, gas, and water-system turnoffs;</w:t>
      </w:r>
    </w:p>
    <w:p w14:paraId="2AD81D8A" w14:textId="77777777" w:rsidR="00797F20" w:rsidRDefault="00797F20" w:rsidP="00D13EFD">
      <w:pPr>
        <w:pStyle w:val="Heading8Final"/>
      </w:pPr>
      <w:r>
        <w:t>As-built lighting fixture and lamp schedules, specifications, and replacement guidance;</w:t>
      </w:r>
    </w:p>
    <w:p w14:paraId="3FF208E1" w14:textId="77777777" w:rsidR="00797F20" w:rsidRDefault="00797F20" w:rsidP="00D13EFD">
      <w:pPr>
        <w:pStyle w:val="Heading8Final"/>
      </w:pPr>
      <w:r>
        <w:t>As-built landscaping and hardscaping plant lists, specifications, maintenance requirements and schedules, and any specific instructions for community gardens or growing spaces;</w:t>
      </w:r>
    </w:p>
    <w:p w14:paraId="434B8019" w14:textId="77777777" w:rsidR="00797F20" w:rsidRDefault="00797F20" w:rsidP="00D13EFD">
      <w:pPr>
        <w:pStyle w:val="Heading8Final"/>
      </w:pPr>
      <w:r>
        <w:t>As-built irrigation plans, including zone delineation, control sequence, maintenance instructions, seasonal O&amp;M schedule, and indication if irrigation is solely for establishment (indication # years) or is permanent;</w:t>
      </w:r>
    </w:p>
    <w:p w14:paraId="427E0930" w14:textId="07C6789A" w:rsidR="00797F20" w:rsidRDefault="00797F20" w:rsidP="00D13EFD">
      <w:pPr>
        <w:pStyle w:val="Heading8Final"/>
      </w:pPr>
      <w:r>
        <w:t>Green cleaning product specifications and cleaning schedules</w:t>
      </w:r>
      <w:r w:rsidR="00DB7CEA">
        <w:t xml:space="preserve"> for any finish materials requiring special treatment</w:t>
      </w:r>
      <w:r>
        <w:t xml:space="preserve">; </w:t>
      </w:r>
    </w:p>
    <w:p w14:paraId="78334290" w14:textId="4F9E6C20" w:rsidR="00797F20" w:rsidRDefault="00797F20" w:rsidP="00D13EFD">
      <w:pPr>
        <w:pStyle w:val="Heading8Final"/>
      </w:pPr>
      <w:r>
        <w:t xml:space="preserve">Pest Control Guidelines that reference the IPM </w:t>
      </w:r>
      <w:r w:rsidR="008E5DD5">
        <w:t xml:space="preserve">strategies </w:t>
      </w:r>
      <w:r>
        <w:t xml:space="preserve">developed in 7.10 Integrated Pest Management; </w:t>
      </w:r>
    </w:p>
    <w:p w14:paraId="618D7D21" w14:textId="6B97D5C8" w:rsidR="00797F20" w:rsidRDefault="00797F20" w:rsidP="00D13EFD">
      <w:pPr>
        <w:pStyle w:val="Heading8Final"/>
      </w:pPr>
      <w:r>
        <w:t xml:space="preserve">Clear </w:t>
      </w:r>
      <w:r w:rsidR="00DB7CEA">
        <w:t>O&amp;M requirements for</w:t>
      </w:r>
      <w:r>
        <w:t xml:space="preserve"> building accessibility </w:t>
      </w:r>
      <w:r w:rsidR="00DB7CEA">
        <w:t xml:space="preserve">systems </w:t>
      </w:r>
      <w:r>
        <w:t xml:space="preserve">for residents, including but not limited to security and safety </w:t>
      </w:r>
      <w:r w:rsidR="00DB7CEA">
        <w:t>systems</w:t>
      </w:r>
      <w:r>
        <w:t>, door locking devices such as card key</w:t>
      </w:r>
      <w:r w:rsidR="00DB7CEA">
        <w:t>s</w:t>
      </w:r>
      <w:r>
        <w:t xml:space="preserve"> or other; </w:t>
      </w:r>
      <w:r w:rsidR="00952CF9">
        <w:t>and</w:t>
      </w:r>
    </w:p>
    <w:p w14:paraId="0C064DB5" w14:textId="32F49228" w:rsidR="00797F20" w:rsidRDefault="00797F20" w:rsidP="00D13EFD">
      <w:pPr>
        <w:pStyle w:val="Heading8Final"/>
      </w:pPr>
      <w:r>
        <w:t xml:space="preserve">Maintenance </w:t>
      </w:r>
      <w:r w:rsidR="008E5DD5">
        <w:t xml:space="preserve">requirements for equipment installed in </w:t>
      </w:r>
      <w:r>
        <w:t>act</w:t>
      </w:r>
      <w:r w:rsidR="00952CF9">
        <w:t>ive recreation and play spaces.</w:t>
      </w:r>
    </w:p>
    <w:p w14:paraId="2D45E710" w14:textId="77777777" w:rsidR="00797F20" w:rsidRDefault="00797F20" w:rsidP="00797F20">
      <w:pPr>
        <w:pStyle w:val="Heading6"/>
      </w:pPr>
      <w:r>
        <w:t xml:space="preserve">8.2 Emergency Management Manual </w:t>
      </w:r>
    </w:p>
    <w:p w14:paraId="6DBE0A48" w14:textId="7C35F897" w:rsidR="00797F20" w:rsidRPr="00797F20" w:rsidRDefault="00797F20" w:rsidP="00797F20">
      <w:pPr>
        <w:pStyle w:val="Heading7"/>
      </w:pPr>
      <w:r>
        <w:t>Submit information critical to an Emergency Management Manual related to operations such as infrastructure and building shutdown procedures</w:t>
      </w:r>
      <w:r w:rsidR="007B62A4">
        <w:t>, potable water protection and supply</w:t>
      </w:r>
      <w:r>
        <w:t xml:space="preserve">.  </w:t>
      </w:r>
    </w:p>
    <w:p w14:paraId="2E9D5236" w14:textId="77777777" w:rsidR="00797F20" w:rsidRPr="00797F20" w:rsidRDefault="00797F20" w:rsidP="00797F20">
      <w:pPr>
        <w:pStyle w:val="Heading3"/>
      </w:pPr>
      <w:r>
        <w:t>products</w:t>
      </w:r>
    </w:p>
    <w:p w14:paraId="6467A460" w14:textId="77777777" w:rsidR="00977600" w:rsidRDefault="00977600" w:rsidP="00977600">
      <w:pPr>
        <w:pStyle w:val="Heading4"/>
      </w:pPr>
      <w:r>
        <w:t>Product Requirements</w:t>
      </w:r>
    </w:p>
    <w:p w14:paraId="27ECA0E3" w14:textId="77777777" w:rsidR="00C54B3F" w:rsidRDefault="00C54B3F" w:rsidP="00C54B3F">
      <w:pPr>
        <w:pStyle w:val="Heading5"/>
        <w:numPr>
          <w:ilvl w:val="4"/>
          <w:numId w:val="3"/>
        </w:numPr>
      </w:pPr>
      <w:r>
        <w:t>Location + Neighborhood Fabric</w:t>
      </w:r>
    </w:p>
    <w:p w14:paraId="3BE4EDF8" w14:textId="77777777" w:rsidR="00C54B3F" w:rsidRPr="00D648B5" w:rsidRDefault="00C54B3F" w:rsidP="00C54B3F">
      <w:pPr>
        <w:pStyle w:val="Heading6"/>
        <w:numPr>
          <w:ilvl w:val="5"/>
          <w:numId w:val="3"/>
        </w:numPr>
        <w:rPr>
          <w:i/>
        </w:rPr>
      </w:pPr>
      <w:commentRangeStart w:id="35"/>
      <w:r w:rsidRPr="00D648B5">
        <w:rPr>
          <w:i/>
        </w:rPr>
        <w:t>2.10 Passive Solar Heating/Cooling</w:t>
      </w:r>
      <w:commentRangeEnd w:id="35"/>
      <w:r>
        <w:rPr>
          <w:rStyle w:val="CommentReference"/>
          <w:bCs w:val="0"/>
        </w:rPr>
        <w:commentReference w:id="35"/>
      </w:r>
    </w:p>
    <w:p w14:paraId="5DAF44BB" w14:textId="6BA5B36C" w:rsidR="00C54B3F" w:rsidRPr="00C54B3F" w:rsidRDefault="00C54B3F" w:rsidP="00C54B3F">
      <w:pPr>
        <w:pStyle w:val="ChoiceNeededOptionalList3"/>
        <w:numPr>
          <w:ilvl w:val="6"/>
          <w:numId w:val="3"/>
        </w:numPr>
      </w:pPr>
      <w:r>
        <w:rPr>
          <w:color w:val="auto"/>
        </w:rPr>
        <w:t>Order</w:t>
      </w:r>
      <w:r w:rsidRPr="00C80C3E">
        <w:rPr>
          <w:color w:val="auto"/>
        </w:rPr>
        <w:t xml:space="preserve"> </w:t>
      </w:r>
      <w:r>
        <w:rPr>
          <w:color w:val="auto"/>
        </w:rPr>
        <w:t xml:space="preserve">climate- and orientation-specific </w:t>
      </w:r>
      <w:r w:rsidRPr="00C80C3E">
        <w:rPr>
          <w:color w:val="auto"/>
        </w:rPr>
        <w:t xml:space="preserve">windows </w:t>
      </w:r>
      <w:r>
        <w:rPr>
          <w:color w:val="auto"/>
        </w:rPr>
        <w:t>in strict accordance with the window schedule that meet</w:t>
      </w:r>
      <w:r w:rsidRPr="00C80C3E">
        <w:rPr>
          <w:color w:val="auto"/>
        </w:rPr>
        <w:t xml:space="preserve"> climate-specific National Fenestration Rating Council (NFRC) certified U-value and minimum Solar Heat Gain Coefficient (SHGC) requirements: </w:t>
      </w:r>
      <w:r>
        <w:t>[Climate Zone 1 &amp; 2, U-Factor 0.40, SHGC 0.25, 100% shaded on June 21/ Climate Zone 3 &amp; 4 except Marine,U-Factor 0.30, SHGC 0.27, 75% shaded on June 21 / Climate Zone  4 Marine, 5, 6, 7 U-Factor 0.27, any SHGC, 50% shaded on June 21]</w:t>
      </w:r>
    </w:p>
    <w:p w14:paraId="7719F101" w14:textId="77777777" w:rsidR="00F260FC" w:rsidRDefault="00F260FC" w:rsidP="00F260FC">
      <w:pPr>
        <w:pStyle w:val="Heading5"/>
      </w:pPr>
      <w:r>
        <w:t>Site Improvements</w:t>
      </w:r>
    </w:p>
    <w:p w14:paraId="393FB66A" w14:textId="77777777" w:rsidR="00F260FC" w:rsidRDefault="00F260FC" w:rsidP="00F260FC">
      <w:pPr>
        <w:pStyle w:val="Heading6"/>
      </w:pPr>
      <w:r>
        <w:t>3.4 Landscaping</w:t>
      </w:r>
    </w:p>
    <w:p w14:paraId="5C45CE82" w14:textId="77777777" w:rsidR="004D139D" w:rsidRDefault="004D139D" w:rsidP="004D139D">
      <w:pPr>
        <w:pStyle w:val="Heading7"/>
      </w:pPr>
      <w:r>
        <w:t xml:space="preserve">All trees, shrubs, groundcover, grasses, and plantings must be native or adapted to the region. </w:t>
      </w:r>
    </w:p>
    <w:p w14:paraId="7D102E6F" w14:textId="77777777" w:rsidR="004D139D" w:rsidRDefault="004D139D" w:rsidP="004D139D">
      <w:pPr>
        <w:pStyle w:val="Heading7"/>
      </w:pPr>
      <w:r>
        <w:t xml:space="preserve">All new plants must be appropriate to the site’s soil and microclimate, and none should be invasive species.  </w:t>
      </w:r>
    </w:p>
    <w:p w14:paraId="70D25706" w14:textId="77777777" w:rsidR="00F742BE" w:rsidRDefault="00F742BE" w:rsidP="00F742BE">
      <w:pPr>
        <w:pStyle w:val="Heading6"/>
      </w:pPr>
      <w:commentRangeStart w:id="36"/>
      <w:r>
        <w:t>3.5a Efficient Irrigation and Water Reuse</w:t>
      </w:r>
      <w:commentRangeEnd w:id="36"/>
      <w:r>
        <w:rPr>
          <w:rStyle w:val="CommentReference"/>
          <w:bCs w:val="0"/>
        </w:rPr>
        <w:commentReference w:id="36"/>
      </w:r>
    </w:p>
    <w:p w14:paraId="50618760" w14:textId="77777777" w:rsidR="00FF2741" w:rsidRDefault="00623960" w:rsidP="00FF2741">
      <w:pPr>
        <w:pStyle w:val="Heading7"/>
      </w:pPr>
      <w:r>
        <w:t xml:space="preserve">Timer/Controller must be capable of activating a valve for each watering zone at the best time of day to minimize </w:t>
      </w:r>
      <w:r w:rsidR="00FF2741">
        <w:t>evaporative losses while maintaining healthy plants and obeying local regulations and water-use guidelines</w:t>
      </w:r>
    </w:p>
    <w:p w14:paraId="48935401" w14:textId="77777777" w:rsidR="00F742BE" w:rsidRPr="00BE4FD2" w:rsidRDefault="00F742BE" w:rsidP="00BE4FD2">
      <w:pPr>
        <w:pStyle w:val="OptionalList2"/>
      </w:pPr>
      <w:r w:rsidRPr="00BE4FD2">
        <w:t>3.5b Efficient Irrigation and Water Reuse</w:t>
      </w:r>
    </w:p>
    <w:p w14:paraId="570A73F1" w14:textId="77777777" w:rsidR="00FF2741" w:rsidRPr="00BE4FD2" w:rsidRDefault="00FF2741" w:rsidP="00BE4FD2">
      <w:pPr>
        <w:pStyle w:val="OptionalList3"/>
      </w:pPr>
      <w:commentRangeStart w:id="37"/>
      <w:r w:rsidRPr="00BE4FD2">
        <w:t>Install WaterSense-labeled weather-based irrigation controller (WBIC)</w:t>
      </w:r>
      <w:commentRangeEnd w:id="37"/>
      <w:r w:rsidRPr="00BE4FD2">
        <w:commentReference w:id="37"/>
      </w:r>
    </w:p>
    <w:p w14:paraId="470ECCA0" w14:textId="77777777" w:rsidR="00F742BE" w:rsidRPr="00BE4FD2" w:rsidRDefault="00F742BE" w:rsidP="00BE4FD2">
      <w:pPr>
        <w:pStyle w:val="OptionalList2"/>
      </w:pPr>
      <w:r w:rsidRPr="00BE4FD2">
        <w:t>3.7 Reducing Heat Island Effect: Paving</w:t>
      </w:r>
    </w:p>
    <w:p w14:paraId="1DCCFB6E" w14:textId="77777777" w:rsidR="00737F25" w:rsidRPr="00BE4FD2" w:rsidRDefault="00737F25" w:rsidP="00BE4FD2">
      <w:pPr>
        <w:pStyle w:val="OptionalList3"/>
      </w:pPr>
      <w:r w:rsidRPr="00BE4FD2">
        <w:t xml:space="preserve">Use paving materials with a minimum solar reflectance of 0.3 for at least 50% of the site’s hardscaped areas. </w:t>
      </w:r>
    </w:p>
    <w:p w14:paraId="5BD6749D" w14:textId="77777777" w:rsidR="00F742BE" w:rsidRDefault="00F742BE" w:rsidP="00F742BE">
      <w:pPr>
        <w:pStyle w:val="Heading5"/>
      </w:pPr>
      <w:r>
        <w:t>Water Conservation</w:t>
      </w:r>
    </w:p>
    <w:p w14:paraId="4D449A14" w14:textId="77777777" w:rsidR="00F742BE" w:rsidRDefault="00F742BE" w:rsidP="00F742BE">
      <w:pPr>
        <w:pStyle w:val="Heading6"/>
      </w:pPr>
      <w:r>
        <w:t>4.1 Water-Conserving Fixtures</w:t>
      </w:r>
    </w:p>
    <w:p w14:paraId="5BD7D272" w14:textId="77777777" w:rsidR="008A2511" w:rsidRDefault="008A2511" w:rsidP="008A2511">
      <w:pPr>
        <w:pStyle w:val="Heading7"/>
      </w:pPr>
      <w:r>
        <w:t>Toilets</w:t>
      </w:r>
      <w:r w:rsidR="00216B6B">
        <w:t>, WaterSense-lab</w:t>
      </w:r>
      <w:r w:rsidR="00A812CF">
        <w:t>e</w:t>
      </w:r>
      <w:r w:rsidR="00216B6B">
        <w:t>led and ≤ 1.28 gallons per flush (gpf)</w:t>
      </w:r>
    </w:p>
    <w:p w14:paraId="01B14FD0" w14:textId="77777777" w:rsidR="00216B6B" w:rsidRDefault="00216B6B" w:rsidP="008A2511">
      <w:pPr>
        <w:pStyle w:val="Heading7"/>
      </w:pPr>
      <w:r>
        <w:t>Urinals, WaterSense-lab</w:t>
      </w:r>
      <w:r w:rsidR="00A812CF">
        <w:t>e</w:t>
      </w:r>
      <w:r>
        <w:t>led and ≤ 0.5 gpf</w:t>
      </w:r>
    </w:p>
    <w:p w14:paraId="0A4F7D5D" w14:textId="77777777" w:rsidR="00216B6B" w:rsidRDefault="00216B6B" w:rsidP="00216B6B">
      <w:pPr>
        <w:pStyle w:val="Heading7"/>
      </w:pPr>
      <w:r>
        <w:t>Showerheads, WaterSense-lab</w:t>
      </w:r>
      <w:r w:rsidR="00A812CF">
        <w:t>e</w:t>
      </w:r>
      <w:r>
        <w:t>led and ≤ 2.0 gallons per minute (gpm)</w:t>
      </w:r>
    </w:p>
    <w:p w14:paraId="2688FF01" w14:textId="77777777" w:rsidR="00216B6B" w:rsidRDefault="00216B6B" w:rsidP="008A2511">
      <w:pPr>
        <w:pStyle w:val="Heading7"/>
      </w:pPr>
      <w:r>
        <w:t>Kitchen faucets, ≤ 2.0 gallons per minute (gpm)</w:t>
      </w:r>
    </w:p>
    <w:p w14:paraId="70AB85E5" w14:textId="77777777" w:rsidR="00216B6B" w:rsidRPr="00F742BE" w:rsidRDefault="00216B6B" w:rsidP="008A2511">
      <w:pPr>
        <w:pStyle w:val="Heading7"/>
      </w:pPr>
      <w:r>
        <w:t>Lavatory faucets, WaterSense-lab</w:t>
      </w:r>
      <w:r w:rsidR="00A812CF">
        <w:t>e</w:t>
      </w:r>
      <w:r>
        <w:t>led and ≤ 1.5 gallons per minute (gpm)</w:t>
      </w:r>
    </w:p>
    <w:p w14:paraId="7F3C8A27" w14:textId="77777777" w:rsidR="0053484E" w:rsidRPr="00BE4FD2" w:rsidRDefault="0053484E" w:rsidP="00BE4FD2">
      <w:pPr>
        <w:pStyle w:val="OptionalList2"/>
      </w:pPr>
      <w:r w:rsidRPr="00BE4FD2">
        <w:t>4.2 Advanced Water Conservation</w:t>
      </w:r>
    </w:p>
    <w:p w14:paraId="508CE83D" w14:textId="77777777" w:rsidR="00216B6B" w:rsidRPr="00BE4FD2" w:rsidRDefault="00A812CF" w:rsidP="00BE4FD2">
      <w:pPr>
        <w:pStyle w:val="OptionalList3"/>
      </w:pPr>
      <w:r w:rsidRPr="00BE4FD2">
        <w:t>Toilets, WaterSense-labeled and ≤ 1.1 gallons per flush (gpf)</w:t>
      </w:r>
    </w:p>
    <w:p w14:paraId="48B63F8E" w14:textId="77777777" w:rsidR="00A812CF" w:rsidRPr="00BE4FD2" w:rsidRDefault="00A812CF" w:rsidP="00BE4FD2">
      <w:pPr>
        <w:pStyle w:val="OptionalList3"/>
      </w:pPr>
      <w:r w:rsidRPr="00BE4FD2">
        <w:t>Showerheads, WaterSense-labeled and ≤ 1.5 gallons per minute (gpm)</w:t>
      </w:r>
    </w:p>
    <w:p w14:paraId="2CF7F047" w14:textId="77777777" w:rsidR="00A812CF" w:rsidRPr="00BE4FD2" w:rsidRDefault="00A812CF" w:rsidP="00BE4FD2">
      <w:pPr>
        <w:pStyle w:val="OptionalList3"/>
      </w:pPr>
      <w:r w:rsidRPr="00BE4FD2">
        <w:t>Lavatory faucets, WaterSense-labeled and ≤ 1.0 (gpm)</w:t>
      </w:r>
    </w:p>
    <w:p w14:paraId="3EC9A82A" w14:textId="77777777" w:rsidR="00C94471" w:rsidRDefault="00C94471" w:rsidP="00BE4FD2">
      <w:pPr>
        <w:pStyle w:val="OptionalList2"/>
      </w:pPr>
      <w:r>
        <w:t xml:space="preserve">4.3 Leaks and Water Metering </w:t>
      </w:r>
    </w:p>
    <w:p w14:paraId="59451AF7" w14:textId="77777777" w:rsidR="00C94471" w:rsidRDefault="00C94471" w:rsidP="00C94471">
      <w:pPr>
        <w:pStyle w:val="OptionalList3"/>
      </w:pPr>
      <w:r>
        <w:t xml:space="preserve">Install meter or submeter in </w:t>
      </w:r>
      <w:commentRangeStart w:id="38"/>
      <w:r>
        <w:t xml:space="preserve">each dwelling unit </w:t>
      </w:r>
      <w:commentRangeEnd w:id="38"/>
      <w:r>
        <w:rPr>
          <w:rStyle w:val="CommentReference"/>
          <w:i w:val="0"/>
        </w:rPr>
        <w:commentReference w:id="38"/>
      </w:r>
      <w:r>
        <w:t xml:space="preserve">with a technology capable of tracking water use.  </w:t>
      </w:r>
    </w:p>
    <w:p w14:paraId="4B28490D" w14:textId="77777777" w:rsidR="00C94471" w:rsidRPr="00C94471" w:rsidRDefault="00C94471" w:rsidP="00C94471">
      <w:pPr>
        <w:pStyle w:val="OptionalList3"/>
      </w:pPr>
      <w:r>
        <w:t xml:space="preserve">Separately meter outdoor water consumption. </w:t>
      </w:r>
    </w:p>
    <w:p w14:paraId="638750F6" w14:textId="77777777" w:rsidR="00B0664C" w:rsidRDefault="0053484E" w:rsidP="00BE4FD2">
      <w:pPr>
        <w:pStyle w:val="OptionalList2"/>
      </w:pPr>
      <w:r w:rsidRPr="00BE4FD2">
        <w:t>4.4 Efficient Plumbing Layout &amp; Design</w:t>
      </w:r>
    </w:p>
    <w:p w14:paraId="5939D405" w14:textId="77777777" w:rsidR="009C72BF" w:rsidRDefault="009C72BF" w:rsidP="009C72BF">
      <w:pPr>
        <w:pStyle w:val="OptionalList3"/>
      </w:pPr>
      <w:r>
        <w:t>Size and install piping that will store no more than 0.5 gallons of water in any piping/manifold between the hot water source and any hot water fixture.</w:t>
      </w:r>
    </w:p>
    <w:p w14:paraId="1A8797D0" w14:textId="7FB6CA12" w:rsidR="009C72BF" w:rsidRPr="009C72BF" w:rsidRDefault="009C72BF" w:rsidP="009C72BF">
      <w:pPr>
        <w:pStyle w:val="OptionalList3"/>
      </w:pPr>
      <w:r>
        <w:t>Install recirculation pump which is demand-initiated and NOT activated solely on a timer and/or temperature sensor (required if using recirculation system to meet criterion)</w:t>
      </w:r>
      <w:r w:rsidR="00952CF9">
        <w:t>.</w:t>
      </w:r>
    </w:p>
    <w:p w14:paraId="5ED7D1CA" w14:textId="77777777" w:rsidR="0053484E" w:rsidRDefault="0053484E" w:rsidP="00BE4FD2">
      <w:pPr>
        <w:pStyle w:val="OptionalList2"/>
      </w:pPr>
      <w:commentRangeStart w:id="39"/>
      <w:r w:rsidRPr="00BE4FD2">
        <w:t>4.5 Water Reuse</w:t>
      </w:r>
      <w:commentRangeEnd w:id="39"/>
      <w:r w:rsidR="00E12CDD" w:rsidRPr="00BE4FD2">
        <w:commentReference w:id="39"/>
      </w:r>
    </w:p>
    <w:p w14:paraId="18981A50" w14:textId="77777777" w:rsidR="009C72BF" w:rsidRPr="009C72BF" w:rsidRDefault="009C72BF" w:rsidP="009C72BF">
      <w:pPr>
        <w:pStyle w:val="OptionalList3"/>
      </w:pPr>
      <w:commentRangeStart w:id="40"/>
      <w:r>
        <w:t xml:space="preserve">Product requirements will vary depending on approach used for each project. </w:t>
      </w:r>
      <w:commentRangeEnd w:id="40"/>
      <w:r>
        <w:rPr>
          <w:rStyle w:val="CommentReference"/>
          <w:i w:val="0"/>
        </w:rPr>
        <w:commentReference w:id="40"/>
      </w:r>
    </w:p>
    <w:p w14:paraId="1E362011" w14:textId="77777777" w:rsidR="00F742BE" w:rsidRPr="00BE4FD2" w:rsidRDefault="0053484E" w:rsidP="00BE4FD2">
      <w:pPr>
        <w:pStyle w:val="OptionalList2"/>
      </w:pPr>
      <w:r w:rsidRPr="00BE4FD2">
        <w:t>4.6 Access to Potable Water during Emergencies</w:t>
      </w:r>
    </w:p>
    <w:p w14:paraId="1D78FE13" w14:textId="2273150B" w:rsidR="00A4729C" w:rsidRPr="00BE4FD2" w:rsidRDefault="00A4729C" w:rsidP="00BE4FD2">
      <w:pPr>
        <w:pStyle w:val="OptionalList3"/>
        <w:rPr>
          <w:rStyle w:val="Heading9Char"/>
        </w:rPr>
      </w:pPr>
      <w:r w:rsidRPr="00BE4FD2">
        <w:t xml:space="preserve">Install </w:t>
      </w:r>
      <w:r w:rsidRPr="00BE4FD2">
        <w:rPr>
          <w:rStyle w:val="Heading9Char"/>
        </w:rPr>
        <w:t>[Option 2: potable water storage tanks capable of providing at least 20 gallons per resident]</w:t>
      </w:r>
      <w:r w:rsidRPr="00BE4FD2">
        <w:t xml:space="preserve"> or </w:t>
      </w:r>
      <w:r w:rsidRPr="00BE4FD2">
        <w:rPr>
          <w:rStyle w:val="Heading9Char"/>
        </w:rPr>
        <w:t>[Option 3: drilled will with means for pumping water when the electric grid is down]</w:t>
      </w:r>
      <w:r w:rsidR="00952CF9">
        <w:rPr>
          <w:rStyle w:val="Heading9Char"/>
        </w:rPr>
        <w:t>.</w:t>
      </w:r>
    </w:p>
    <w:p w14:paraId="45B7E6D5" w14:textId="77777777" w:rsidR="00977600" w:rsidRDefault="0053484E" w:rsidP="00977600">
      <w:pPr>
        <w:pStyle w:val="Heading5"/>
      </w:pPr>
      <w:r>
        <w:t>Energy Efficiency</w:t>
      </w:r>
    </w:p>
    <w:p w14:paraId="6A3FD94C" w14:textId="51AE5E57" w:rsidR="00DC5903" w:rsidRDefault="00DC5903" w:rsidP="00DC5903">
      <w:pPr>
        <w:pStyle w:val="Heading6"/>
      </w:pPr>
      <w:commentRangeStart w:id="41"/>
      <w:r>
        <w:t>5.1</w:t>
      </w:r>
      <w:r w:rsidR="00D21E2F">
        <w:t>a</w:t>
      </w:r>
      <w:r>
        <w:t xml:space="preserve"> Building Performance Standard: New Construction: single family and low-rise multifamily</w:t>
      </w:r>
      <w:commentRangeEnd w:id="41"/>
      <w:r>
        <w:rPr>
          <w:rStyle w:val="CommentReference"/>
          <w:bCs w:val="0"/>
        </w:rPr>
        <w:commentReference w:id="41"/>
      </w:r>
    </w:p>
    <w:p w14:paraId="2E8035F7" w14:textId="5902E439" w:rsidR="00DC5903" w:rsidRDefault="00DC5903" w:rsidP="00DC5903">
      <w:pPr>
        <w:pStyle w:val="Heading7"/>
      </w:pPr>
      <w:r>
        <w:t xml:space="preserve">Provide products that meet </w:t>
      </w:r>
      <w:r w:rsidR="00B05032">
        <w:t>ENERGY STAR</w:t>
      </w:r>
      <w:r>
        <w:t xml:space="preserve"> program requirements.  </w:t>
      </w:r>
    </w:p>
    <w:p w14:paraId="3B1F619B" w14:textId="7EC98EF4" w:rsidR="00A75A1B" w:rsidRDefault="00A75A1B" w:rsidP="00E711DA">
      <w:pPr>
        <w:pStyle w:val="Heading6"/>
      </w:pPr>
      <w:commentRangeStart w:id="42"/>
      <w:r>
        <w:t>5.1b Building Performance Standard</w:t>
      </w:r>
      <w:r w:rsidR="00FB7624">
        <w:t>: New Construction: mid-rise and high-rise multifamily</w:t>
      </w:r>
      <w:commentRangeEnd w:id="42"/>
      <w:r w:rsidR="00FB7624">
        <w:rPr>
          <w:rStyle w:val="CommentReference"/>
          <w:bCs w:val="0"/>
        </w:rPr>
        <w:commentReference w:id="42"/>
      </w:r>
    </w:p>
    <w:p w14:paraId="603A3A63" w14:textId="40B14086" w:rsidR="00A509A9" w:rsidRDefault="000A736F" w:rsidP="00A509A9">
      <w:pPr>
        <w:pStyle w:val="Heading7"/>
      </w:pPr>
      <w:commentRangeStart w:id="43"/>
      <w:r>
        <w:t xml:space="preserve">Provide products that meet </w:t>
      </w:r>
      <w:r w:rsidR="00B05032">
        <w:t>ENERGY STAR</w:t>
      </w:r>
      <w:r>
        <w:t xml:space="preserve"> program requirements.  </w:t>
      </w:r>
      <w:commentRangeEnd w:id="43"/>
      <w:r w:rsidR="00772214">
        <w:rPr>
          <w:rStyle w:val="CommentReference"/>
        </w:rPr>
        <w:commentReference w:id="43"/>
      </w:r>
    </w:p>
    <w:p w14:paraId="4574A6DA" w14:textId="77777777" w:rsidR="00C679E8" w:rsidRDefault="00C679E8" w:rsidP="00E711DA">
      <w:pPr>
        <w:pStyle w:val="Heading6"/>
      </w:pPr>
      <w:r>
        <w:t>5.3 Sizing of Heating and Cooling Systems</w:t>
      </w:r>
    </w:p>
    <w:p w14:paraId="2731C2A0" w14:textId="17E96B08" w:rsidR="000A736F" w:rsidRDefault="000A736F" w:rsidP="000A736F">
      <w:pPr>
        <w:pStyle w:val="Heading7"/>
      </w:pPr>
      <w:r>
        <w:t xml:space="preserve">Install equipment that meets the sizing calculations in accordance with the Air Conditioning Contractors of America (ACCA) Manuals J and S or ASHRAE handbooks.  </w:t>
      </w:r>
      <w:r w:rsidR="00731F78">
        <w:t xml:space="preserve">Equipment capacity shall not exceed calculated sizing by more than 20% (unless smaller capacity equipment is unavailable). </w:t>
      </w:r>
    </w:p>
    <w:p w14:paraId="3B044E44" w14:textId="3EDF6C9F" w:rsidR="00E711DA" w:rsidRDefault="00E711DA" w:rsidP="00E711DA">
      <w:pPr>
        <w:pStyle w:val="Heading6"/>
      </w:pPr>
      <w:r>
        <w:t xml:space="preserve">5.4 </w:t>
      </w:r>
      <w:r w:rsidR="00B05032">
        <w:t>ENERGY STAR</w:t>
      </w:r>
      <w:r>
        <w:t xml:space="preserve"> Appliances</w:t>
      </w:r>
    </w:p>
    <w:p w14:paraId="2F3B4DE3" w14:textId="4C161895" w:rsidR="00C252D2" w:rsidRDefault="00582330" w:rsidP="00BE0918">
      <w:pPr>
        <w:pStyle w:val="Heading7"/>
      </w:pPr>
      <w:r>
        <w:t>The following appliances shall be</w:t>
      </w:r>
      <w:r w:rsidR="00C252D2">
        <w:t xml:space="preserve"> </w:t>
      </w:r>
      <w:r w:rsidR="00B05032">
        <w:t>ENERGY STAR</w:t>
      </w:r>
      <w:r w:rsidR="00C252D2">
        <w:t xml:space="preserve"> certified</w:t>
      </w:r>
    </w:p>
    <w:p w14:paraId="1127C660" w14:textId="77777777" w:rsidR="00C252D2" w:rsidRPr="009F4EA1" w:rsidRDefault="00C252D2" w:rsidP="00952CF9">
      <w:pPr>
        <w:pStyle w:val="Heading9"/>
      </w:pPr>
      <w:r w:rsidRPr="009F4EA1">
        <w:t xml:space="preserve">Clothes washers; and </w:t>
      </w:r>
    </w:p>
    <w:p w14:paraId="3DF1FA3C" w14:textId="77777777" w:rsidR="00C252D2" w:rsidRPr="009F4EA1" w:rsidRDefault="00C252D2" w:rsidP="00952CF9">
      <w:pPr>
        <w:pStyle w:val="Heading9"/>
      </w:pPr>
      <w:r w:rsidRPr="009F4EA1">
        <w:t>D</w:t>
      </w:r>
      <w:r w:rsidR="00BE0918" w:rsidRPr="009F4EA1">
        <w:t>ishwashers</w:t>
      </w:r>
      <w:r w:rsidRPr="009F4EA1">
        <w:t>;</w:t>
      </w:r>
      <w:r w:rsidR="00BE0918" w:rsidRPr="009F4EA1">
        <w:t xml:space="preserve"> and </w:t>
      </w:r>
    </w:p>
    <w:p w14:paraId="0719B3D4" w14:textId="33FB0E41" w:rsidR="00BE0918" w:rsidRPr="009F4EA1" w:rsidRDefault="00C252D2" w:rsidP="00952CF9">
      <w:pPr>
        <w:pStyle w:val="Heading9"/>
      </w:pPr>
      <w:r w:rsidRPr="009F4EA1">
        <w:t>Refrigerators</w:t>
      </w:r>
      <w:r w:rsidR="00952CF9">
        <w:t>.</w:t>
      </w:r>
    </w:p>
    <w:p w14:paraId="0014924D" w14:textId="77777777" w:rsidR="00E711DA" w:rsidRDefault="00E711DA" w:rsidP="00E711DA">
      <w:pPr>
        <w:pStyle w:val="Heading6"/>
      </w:pPr>
      <w:r>
        <w:t>5.5 Lighting</w:t>
      </w:r>
    </w:p>
    <w:p w14:paraId="303D55FC" w14:textId="77777777" w:rsidR="006B19B2" w:rsidRDefault="00262EE4" w:rsidP="006B19B2">
      <w:pPr>
        <w:pStyle w:val="Heading7"/>
      </w:pPr>
      <w:r>
        <w:t>P</w:t>
      </w:r>
      <w:r w:rsidR="006B19B2">
        <w:t>ermanently installed lighti</w:t>
      </w:r>
      <w:r>
        <w:t>ng fixture</w:t>
      </w:r>
      <w:r w:rsidR="00582330">
        <w:t xml:space="preserve">s shall </w:t>
      </w:r>
      <w:r w:rsidR="00C252D2">
        <w:t xml:space="preserve">have </w:t>
      </w:r>
      <w:r>
        <w:t>efficacy</w:t>
      </w:r>
      <w:r w:rsidR="006B19B2">
        <w:t xml:space="preserve"> </w:t>
      </w:r>
      <w:r w:rsidR="009B6E85">
        <w:t>≥ 4</w:t>
      </w:r>
      <w:r w:rsidR="006B19B2">
        <w:t>0 lumens</w:t>
      </w:r>
      <w:r>
        <w:t xml:space="preserve"> per watt.</w:t>
      </w:r>
    </w:p>
    <w:p w14:paraId="3C187F5D" w14:textId="281C45B6" w:rsidR="00C252D2" w:rsidRDefault="00262EE4" w:rsidP="00D13EFD">
      <w:pPr>
        <w:pStyle w:val="Heading8Final"/>
      </w:pPr>
      <w:r>
        <w:t xml:space="preserve">Recessed lights are ballasted compact fluorescent fixtures or use </w:t>
      </w:r>
      <w:r w:rsidR="00B05032">
        <w:t>ENERGY STAR</w:t>
      </w:r>
      <w:r>
        <w:t xml:space="preserve"> qualified LED lamps</w:t>
      </w:r>
      <w:r w:rsidR="00C252D2">
        <w:t>; and</w:t>
      </w:r>
      <w:r>
        <w:t xml:space="preserve"> </w:t>
      </w:r>
    </w:p>
    <w:p w14:paraId="12DAD998" w14:textId="77777777" w:rsidR="00262EE4" w:rsidRDefault="00C252D2" w:rsidP="00952CF9">
      <w:pPr>
        <w:pStyle w:val="Heading9"/>
      </w:pPr>
      <w:r>
        <w:t>F</w:t>
      </w:r>
      <w:r w:rsidR="000421E0">
        <w:t xml:space="preserve">ixtures </w:t>
      </w:r>
      <w:r w:rsidR="00262EE4">
        <w:t>are Insulation Contact Air-Tight rated.</w:t>
      </w:r>
    </w:p>
    <w:p w14:paraId="70DA68A5" w14:textId="42E716AE" w:rsidR="00A33BAF" w:rsidRDefault="00262EE4" w:rsidP="00D13EFD">
      <w:pPr>
        <w:pStyle w:val="Heading8Final"/>
      </w:pPr>
      <w:r>
        <w:t xml:space="preserve">Common area lighting are ballasted compact fluorescent </w:t>
      </w:r>
      <w:r w:rsidR="000421E0">
        <w:t xml:space="preserve">fixtures </w:t>
      </w:r>
      <w:r>
        <w:t xml:space="preserve">or </w:t>
      </w:r>
      <w:r w:rsidR="000421E0">
        <w:t xml:space="preserve">use </w:t>
      </w:r>
      <w:r w:rsidR="00B05032">
        <w:t>ENERGY STAR</w:t>
      </w:r>
      <w:r w:rsidR="000421E0">
        <w:t xml:space="preserve"> qualified </w:t>
      </w:r>
      <w:r>
        <w:t xml:space="preserve">LED </w:t>
      </w:r>
      <w:r w:rsidR="005E114C">
        <w:t>lamps</w:t>
      </w:r>
      <w:r w:rsidR="00A33BAF">
        <w:t>;</w:t>
      </w:r>
      <w:r>
        <w:t xml:space="preserve"> </w:t>
      </w:r>
      <w:r w:rsidR="00A33BAF">
        <w:t>and</w:t>
      </w:r>
      <w:r>
        <w:t xml:space="preserve"> </w:t>
      </w:r>
    </w:p>
    <w:p w14:paraId="05ED6646" w14:textId="77777777" w:rsidR="006B19B2" w:rsidRDefault="00C252D2" w:rsidP="00375800">
      <w:pPr>
        <w:pStyle w:val="Heading9"/>
      </w:pPr>
      <w:r>
        <w:t>A</w:t>
      </w:r>
      <w:r w:rsidR="000421E0">
        <w:t xml:space="preserve">re </w:t>
      </w:r>
      <w:r w:rsidR="00262EE4">
        <w:t>controlled by occupancy sensors or automatic bi-level controls</w:t>
      </w:r>
    </w:p>
    <w:p w14:paraId="7F79474B" w14:textId="77777777" w:rsidR="00A33BAF" w:rsidRDefault="000421E0" w:rsidP="00D13EFD">
      <w:pPr>
        <w:pStyle w:val="Heading8Final"/>
      </w:pPr>
      <w:r>
        <w:t>Exterior lamps are fluorescent or LED</w:t>
      </w:r>
      <w:r w:rsidR="00A33BAF">
        <w:t>;</w:t>
      </w:r>
      <w:r>
        <w:t xml:space="preserve"> and </w:t>
      </w:r>
    </w:p>
    <w:p w14:paraId="6AB10D77" w14:textId="4B8AE958" w:rsidR="00A33BAF" w:rsidRDefault="00B05032" w:rsidP="004873FE">
      <w:pPr>
        <w:pStyle w:val="Heading9"/>
      </w:pPr>
      <w:r>
        <w:t>ENERGY STAR</w:t>
      </w:r>
      <w:r w:rsidR="000421E0">
        <w:t xml:space="preserve"> certified when available in the product category</w:t>
      </w:r>
      <w:r w:rsidR="00A33BAF">
        <w:t>;</w:t>
      </w:r>
      <w:r w:rsidR="000421E0">
        <w:t xml:space="preserve"> </w:t>
      </w:r>
      <w:r w:rsidR="00A33BAF">
        <w:t>and</w:t>
      </w:r>
      <w:r w:rsidR="000421E0">
        <w:t xml:space="preserve"> </w:t>
      </w:r>
    </w:p>
    <w:p w14:paraId="255E8CF0" w14:textId="77777777" w:rsidR="00A33BAF" w:rsidRDefault="000421E0" w:rsidP="004873FE">
      <w:pPr>
        <w:pStyle w:val="Heading9"/>
      </w:pPr>
      <w:r>
        <w:t>Dark-Sky approved</w:t>
      </w:r>
      <w:r w:rsidR="00A33BAF">
        <w:t>;</w:t>
      </w:r>
      <w:r>
        <w:t xml:space="preserve"> </w:t>
      </w:r>
      <w:r w:rsidR="00A33BAF">
        <w:t>and</w:t>
      </w:r>
      <w:r>
        <w:t xml:space="preserve"> </w:t>
      </w:r>
    </w:p>
    <w:p w14:paraId="37518C95" w14:textId="77777777" w:rsidR="00A61EB0" w:rsidRDefault="00C252D2" w:rsidP="004873FE">
      <w:pPr>
        <w:pStyle w:val="Heading9"/>
      </w:pPr>
      <w:r>
        <w:t>H</w:t>
      </w:r>
      <w:r w:rsidR="000421E0">
        <w:t>ave motion sensor controls, integrative photo cells, photo sensors or astronomic time-clock operation.</w:t>
      </w:r>
      <w:r w:rsidR="00A61EB0" w:rsidRPr="00A61EB0">
        <w:t xml:space="preserve"> </w:t>
      </w:r>
    </w:p>
    <w:p w14:paraId="4E8B0F36" w14:textId="77777777" w:rsidR="000421E0" w:rsidRDefault="00A61EB0" w:rsidP="007C3E5C">
      <w:pPr>
        <w:pStyle w:val="Heading7"/>
      </w:pPr>
      <w:r>
        <w:t xml:space="preserve">Exit signs </w:t>
      </w:r>
      <w:r w:rsidR="00582330">
        <w:t xml:space="preserve">shall </w:t>
      </w:r>
      <w:r>
        <w:t>consume ≤ 5 watts and have battery backup when located above stairwell doors and other forms of egress.</w:t>
      </w:r>
    </w:p>
    <w:p w14:paraId="47D377B6" w14:textId="68421995" w:rsidR="00E711DA" w:rsidRDefault="00E711DA" w:rsidP="007C3E5C">
      <w:pPr>
        <w:pStyle w:val="Heading6"/>
      </w:pPr>
      <w:r>
        <w:t xml:space="preserve">5.6 </w:t>
      </w:r>
      <w:commentRangeStart w:id="44"/>
      <w:r>
        <w:t xml:space="preserve">Electricity Meter </w:t>
      </w:r>
      <w:commentRangeEnd w:id="44"/>
      <w:r>
        <w:rPr>
          <w:rStyle w:val="CommentReference"/>
          <w:bCs w:val="0"/>
        </w:rPr>
        <w:commentReference w:id="44"/>
      </w:r>
    </w:p>
    <w:p w14:paraId="1034C710" w14:textId="77777777" w:rsidR="00573997" w:rsidRDefault="004535FE" w:rsidP="00573997">
      <w:pPr>
        <w:pStyle w:val="CommentText"/>
      </w:pPr>
      <w:r>
        <w:t xml:space="preserve">Electric meter or submeter </w:t>
      </w:r>
      <w:r w:rsidR="00582330">
        <w:t xml:space="preserve">shall be installed that is </w:t>
      </w:r>
      <w:r>
        <w:t>capable of individually</w:t>
      </w:r>
      <w:r w:rsidR="00BC752A">
        <w:t xml:space="preserve"> </w:t>
      </w:r>
      <w:r w:rsidR="00C252D2">
        <w:t xml:space="preserve">metering </w:t>
      </w:r>
      <w:r w:rsidR="00573997">
        <w:rPr>
          <w:rStyle w:val="CommentReference"/>
        </w:rPr>
        <w:annotationRef/>
      </w:r>
    </w:p>
    <w:p w14:paraId="16A46CF1" w14:textId="77777777" w:rsidR="004535FE" w:rsidRDefault="00C252D2" w:rsidP="007C3E5C">
      <w:pPr>
        <w:pStyle w:val="Heading7"/>
      </w:pPr>
      <w:r>
        <w:t>each</w:t>
      </w:r>
      <w:r w:rsidR="004535FE">
        <w:t xml:space="preserve"> dwelling unit</w:t>
      </w:r>
      <w:r>
        <w:t>’s</w:t>
      </w:r>
      <w:r w:rsidR="004535FE">
        <w:t xml:space="preserve"> electricity.</w:t>
      </w:r>
    </w:p>
    <w:p w14:paraId="3CF41BA3" w14:textId="77777777" w:rsidR="006933E1" w:rsidRPr="00BE4FD2" w:rsidRDefault="00E711DA" w:rsidP="00BE4FD2">
      <w:pPr>
        <w:pStyle w:val="OptionalList2"/>
      </w:pPr>
      <w:r w:rsidRPr="00BE4FD2">
        <w:t xml:space="preserve">5.7b Renewable Energy </w:t>
      </w:r>
    </w:p>
    <w:p w14:paraId="7BD51DFE" w14:textId="77777777" w:rsidR="006933E1" w:rsidRPr="000773A0" w:rsidRDefault="002202D4" w:rsidP="000773A0">
      <w:pPr>
        <w:pStyle w:val="OptionalList3"/>
      </w:pPr>
      <w:r w:rsidRPr="000773A0">
        <w:t>Provide photovoltaic system</w:t>
      </w:r>
      <w:r w:rsidR="006933E1" w:rsidRPr="000773A0">
        <w:t xml:space="preserve"> for</w:t>
      </w:r>
      <w:r w:rsidR="006933E1" w:rsidRPr="00B03355">
        <w:rPr>
          <w:rStyle w:val="Heading8Char"/>
        </w:rPr>
        <w:t xml:space="preserve"> </w:t>
      </w:r>
      <w:r w:rsidR="006933E1" w:rsidRPr="000773A0">
        <w:rPr>
          <w:rStyle w:val="Heading9Char"/>
        </w:rPr>
        <w:t>5 [10, 20</w:t>
      </w:r>
      <w:r w:rsidR="00A4729C" w:rsidRPr="000773A0">
        <w:rPr>
          <w:rStyle w:val="Heading9Char"/>
        </w:rPr>
        <w:t>, 30</w:t>
      </w:r>
      <w:r w:rsidR="006933E1" w:rsidRPr="000773A0">
        <w:rPr>
          <w:rStyle w:val="Heading9Char"/>
        </w:rPr>
        <w:t>]</w:t>
      </w:r>
      <w:r w:rsidR="006933E1" w:rsidRPr="000773A0">
        <w:t xml:space="preserve"> percent of energy demand as calculated by energy model</w:t>
      </w:r>
    </w:p>
    <w:p w14:paraId="39EC9B0D" w14:textId="77777777" w:rsidR="00E711DA" w:rsidRPr="00BE4FD2" w:rsidRDefault="00E711DA" w:rsidP="00BE4FD2">
      <w:pPr>
        <w:pStyle w:val="OptionalList2"/>
      </w:pPr>
      <w:r w:rsidRPr="00BE4FD2">
        <w:t>5.8b Resilient Energy Systems: Islandable Power</w:t>
      </w:r>
    </w:p>
    <w:p w14:paraId="45050C47" w14:textId="77777777" w:rsidR="00BC752A" w:rsidRPr="00BE4FD2" w:rsidRDefault="002202D4" w:rsidP="00BE4FD2">
      <w:pPr>
        <w:pStyle w:val="ChoiceNeededOptionalList3"/>
      </w:pPr>
      <w:r w:rsidRPr="00BE4FD2">
        <w:t xml:space="preserve">[Option 1: </w:t>
      </w:r>
      <w:r w:rsidR="00BC752A" w:rsidRPr="00BE4FD2">
        <w:t>Photovoltaic</w:t>
      </w:r>
      <w:r w:rsidRPr="00BE4FD2">
        <w:t xml:space="preserve"> </w:t>
      </w:r>
      <w:r w:rsidR="00DA7A27" w:rsidRPr="00BE4FD2">
        <w:t xml:space="preserve">system with </w:t>
      </w:r>
      <w:r w:rsidRPr="00BE4FD2">
        <w:t>inverter capable of providing limited access to solar-generated p</w:t>
      </w:r>
      <w:r w:rsidR="00DA7A27" w:rsidRPr="00BE4FD2">
        <w:t>ower when grid power is down and</w:t>
      </w:r>
      <w:r w:rsidRPr="00BE4FD2">
        <w:t xml:space="preserve"> PV system is generating.]</w:t>
      </w:r>
    </w:p>
    <w:p w14:paraId="6DB4CF5D" w14:textId="77777777" w:rsidR="002202D4" w:rsidRPr="00BE4FD2" w:rsidRDefault="00DA7A27" w:rsidP="00BE4FD2">
      <w:pPr>
        <w:pStyle w:val="ChoiceNeededOptionalList3"/>
      </w:pPr>
      <w:r w:rsidRPr="00BE4FD2">
        <w:t>[Option 2: Photovoltaic system with battery storage capable of providing stored power to critical circuits when grid power is down.]</w:t>
      </w:r>
    </w:p>
    <w:p w14:paraId="4C841F3E" w14:textId="77777777" w:rsidR="002202D4" w:rsidRPr="00BE4FD2" w:rsidRDefault="00DA7A27" w:rsidP="00BE4FD2">
      <w:pPr>
        <w:pStyle w:val="ChoiceNeededOptionalList3"/>
      </w:pPr>
      <w:r w:rsidRPr="00BE4FD2">
        <w:t>[Option 3: P</w:t>
      </w:r>
      <w:r w:rsidR="002202D4" w:rsidRPr="00BE4FD2">
        <w:t xml:space="preserve">ermanent generator capable of providing power to critical </w:t>
      </w:r>
      <w:r w:rsidRPr="00BE4FD2">
        <w:t xml:space="preserve">circuits when grid power is down.] </w:t>
      </w:r>
    </w:p>
    <w:p w14:paraId="03AF5C21" w14:textId="77777777" w:rsidR="00977600" w:rsidRDefault="00271EEE" w:rsidP="00977600">
      <w:pPr>
        <w:pStyle w:val="Heading5"/>
      </w:pPr>
      <w:r>
        <w:t>Materials</w:t>
      </w:r>
    </w:p>
    <w:p w14:paraId="796DFFDA" w14:textId="77777777" w:rsidR="00271EEE" w:rsidRDefault="00271EEE" w:rsidP="00271EEE">
      <w:pPr>
        <w:pStyle w:val="Heading6"/>
      </w:pPr>
      <w:r>
        <w:t>6.1 Low / No VOC Paints, Coatings and Primers</w:t>
      </w:r>
    </w:p>
    <w:p w14:paraId="0BFD524C" w14:textId="77777777" w:rsidR="00E8539B" w:rsidRDefault="00E8539B" w:rsidP="00E8539B">
      <w:pPr>
        <w:pStyle w:val="Heading7"/>
      </w:pPr>
      <w:r>
        <w:t xml:space="preserve">All interior paints and primers must have volatile organic compound (VOC) levels, in grams per liter, less than or equal to the thresholds established by South Coast Air Quality Management District (SCAQMD) Rule 1113.  Projects must follow the most recent revision available at the time of product specification.  For the latest rules: </w:t>
      </w:r>
      <w:hyperlink r:id="rId29" w:history="1">
        <w:r w:rsidRPr="003D7F21">
          <w:rPr>
            <w:rStyle w:val="Hyperlink"/>
          </w:rPr>
          <w:t>www.aqmd.gov/home/regulations/rules</w:t>
        </w:r>
      </w:hyperlink>
      <w:r>
        <w:t xml:space="preserve">; as of July 1, 2013 SCAQMD Rule 1113 thresholds are listed as: </w:t>
      </w:r>
    </w:p>
    <w:p w14:paraId="104AEA14" w14:textId="77777777" w:rsidR="00E8539B" w:rsidRDefault="00E8539B" w:rsidP="00D13EFD">
      <w:pPr>
        <w:pStyle w:val="Heading8Final"/>
      </w:pPr>
      <w:r>
        <w:t>Primers and sealers: 100g/L</w:t>
      </w:r>
    </w:p>
    <w:p w14:paraId="2502CB26" w14:textId="77777777" w:rsidR="00E8539B" w:rsidRDefault="00E8539B" w:rsidP="00D13EFD">
      <w:pPr>
        <w:pStyle w:val="Heading8Final"/>
      </w:pPr>
      <w:r>
        <w:t>Coatings, flats and non-flats: 50 g/L</w:t>
      </w:r>
    </w:p>
    <w:p w14:paraId="77382806" w14:textId="77777777" w:rsidR="00E8539B" w:rsidRDefault="00E8539B" w:rsidP="00D13EFD">
      <w:pPr>
        <w:pStyle w:val="Heading8Final"/>
      </w:pPr>
      <w:r>
        <w:t>Opaque floor coatings: 50 g/L</w:t>
      </w:r>
    </w:p>
    <w:p w14:paraId="4064695D" w14:textId="77777777" w:rsidR="00E8539B" w:rsidRDefault="00E8539B" w:rsidP="00D13EFD">
      <w:pPr>
        <w:pStyle w:val="Heading8Final"/>
      </w:pPr>
      <w:r>
        <w:t>Rust preventative coatings: 100 g/L</w:t>
      </w:r>
    </w:p>
    <w:p w14:paraId="672ADFF0" w14:textId="77777777" w:rsidR="00E8539B" w:rsidRDefault="00E8539B" w:rsidP="00D13EFD">
      <w:pPr>
        <w:pStyle w:val="Heading8Final"/>
      </w:pPr>
      <w:r>
        <w:t xml:space="preserve">Clear wood finishes: 275 g/L </w:t>
      </w:r>
    </w:p>
    <w:p w14:paraId="72DDDB24" w14:textId="77777777" w:rsidR="00271EEE" w:rsidRDefault="00271EEE" w:rsidP="00271EEE">
      <w:pPr>
        <w:pStyle w:val="Heading6"/>
      </w:pPr>
      <w:r>
        <w:t>6.2 Low / No VOC Adhesives and Sealants</w:t>
      </w:r>
    </w:p>
    <w:p w14:paraId="442CF5EE" w14:textId="77777777" w:rsidR="009F4EA1" w:rsidRDefault="00E8539B" w:rsidP="009F4EA1">
      <w:pPr>
        <w:pStyle w:val="Heading7"/>
      </w:pPr>
      <w:r>
        <w:t xml:space="preserve">All interior adhesives and sealants (including caulks) must have volatile organic compound (VOC) levels, in grams per liter, less than or equal to the thresholds established by South Coast Air Quality Management District (SCAQMD) Rule 1168.  Projects must follow the most recent revision available at the time of product specification.  For the latest rules: </w:t>
      </w:r>
      <w:hyperlink r:id="rId30" w:history="1">
        <w:r w:rsidRPr="003D7F21">
          <w:rPr>
            <w:rStyle w:val="Hyperlink"/>
          </w:rPr>
          <w:t>www.aqmd.gov/home/regulations/rules</w:t>
        </w:r>
      </w:hyperlink>
      <w:r>
        <w:t xml:space="preserve">; as of January 7, 2005, SCAQMD Rule 1168 thresholds are listed as: </w:t>
      </w:r>
    </w:p>
    <w:p w14:paraId="0BE37D10" w14:textId="77777777" w:rsidR="00E8539B" w:rsidRPr="00772214" w:rsidRDefault="00E8539B" w:rsidP="00772214">
      <w:pPr>
        <w:pStyle w:val="Heading9"/>
      </w:pPr>
      <w:r w:rsidRPr="00772214">
        <w:t>Indoor carpet adhesives: 50 g/L</w:t>
      </w:r>
    </w:p>
    <w:p w14:paraId="31417ADF" w14:textId="77777777" w:rsidR="00E8539B" w:rsidRPr="00772214" w:rsidRDefault="00E8539B" w:rsidP="00772214">
      <w:pPr>
        <w:pStyle w:val="Heading9"/>
      </w:pPr>
      <w:r w:rsidRPr="00772214">
        <w:t>Carpet pad adhesives: 50 g/L</w:t>
      </w:r>
    </w:p>
    <w:p w14:paraId="38138F5C" w14:textId="77777777" w:rsidR="00E8539B" w:rsidRPr="00772214" w:rsidRDefault="00E8539B" w:rsidP="00772214">
      <w:pPr>
        <w:pStyle w:val="Heading9"/>
      </w:pPr>
      <w:r w:rsidRPr="00772214">
        <w:t>Outdoor carpet adhesives: 150 g/L</w:t>
      </w:r>
    </w:p>
    <w:p w14:paraId="616F87CC" w14:textId="77777777" w:rsidR="00E8539B" w:rsidRPr="00772214" w:rsidRDefault="00E8539B" w:rsidP="00772214">
      <w:pPr>
        <w:pStyle w:val="Heading9"/>
      </w:pPr>
      <w:r w:rsidRPr="00772214">
        <w:t>Wood flooring adhesives: 100 g/L</w:t>
      </w:r>
    </w:p>
    <w:p w14:paraId="0EB992FA" w14:textId="77777777" w:rsidR="00E8539B" w:rsidRPr="00772214" w:rsidRDefault="00E8539B" w:rsidP="00772214">
      <w:pPr>
        <w:pStyle w:val="Heading9"/>
      </w:pPr>
      <w:r w:rsidRPr="00772214">
        <w:t xml:space="preserve">Rubber floor adhesives: 60 g/L </w:t>
      </w:r>
    </w:p>
    <w:p w14:paraId="00482996" w14:textId="77777777" w:rsidR="00E8539B" w:rsidRPr="00772214" w:rsidRDefault="00071B29" w:rsidP="00772214">
      <w:pPr>
        <w:pStyle w:val="Heading9"/>
      </w:pPr>
      <w:r w:rsidRPr="00772214">
        <w:t>Subfloor adhesive: 50 g/L</w:t>
      </w:r>
    </w:p>
    <w:p w14:paraId="6B700BC6" w14:textId="77777777" w:rsidR="00071B29" w:rsidRPr="00772214" w:rsidRDefault="00071B29" w:rsidP="00772214">
      <w:pPr>
        <w:pStyle w:val="Heading9"/>
      </w:pPr>
      <w:r w:rsidRPr="00772214">
        <w:t>Ceramic tile adhesives: 65 g/L</w:t>
      </w:r>
    </w:p>
    <w:p w14:paraId="4480922F" w14:textId="77777777" w:rsidR="00071B29" w:rsidRPr="00772214" w:rsidRDefault="00071B29" w:rsidP="00772214">
      <w:pPr>
        <w:pStyle w:val="Heading9"/>
      </w:pPr>
      <w:r w:rsidRPr="00772214">
        <w:t>VCT and asphalt tile adhesives: 50 g/L</w:t>
      </w:r>
    </w:p>
    <w:p w14:paraId="1374E27A" w14:textId="77777777" w:rsidR="00071B29" w:rsidRPr="00772214" w:rsidRDefault="00071B29" w:rsidP="00772214">
      <w:pPr>
        <w:pStyle w:val="Heading9"/>
      </w:pPr>
      <w:r w:rsidRPr="00772214">
        <w:t>Drywall and panel adhesives: 50 g/L</w:t>
      </w:r>
    </w:p>
    <w:p w14:paraId="06212E27" w14:textId="77777777" w:rsidR="00071B29" w:rsidRPr="00772214" w:rsidRDefault="00071B29" w:rsidP="00772214">
      <w:pPr>
        <w:pStyle w:val="Heading9"/>
      </w:pPr>
      <w:r w:rsidRPr="00772214">
        <w:t>Cove base adhesives: 50 g/L</w:t>
      </w:r>
    </w:p>
    <w:p w14:paraId="41F43AC0" w14:textId="77777777" w:rsidR="00071B29" w:rsidRPr="00772214" w:rsidRDefault="00071B29" w:rsidP="00772214">
      <w:pPr>
        <w:pStyle w:val="Heading9"/>
      </w:pPr>
      <w:r w:rsidRPr="00772214">
        <w:t>Multipurpose construction adhesives: 100 g/L</w:t>
      </w:r>
    </w:p>
    <w:p w14:paraId="517EB483" w14:textId="77777777" w:rsidR="00071B29" w:rsidRPr="00772214" w:rsidRDefault="00071B29" w:rsidP="00772214">
      <w:pPr>
        <w:pStyle w:val="Heading9"/>
      </w:pPr>
      <w:r w:rsidRPr="00772214">
        <w:t>Structural glazing adhesives: 100 g/L</w:t>
      </w:r>
    </w:p>
    <w:p w14:paraId="04DFDA7D" w14:textId="77777777" w:rsidR="00071B29" w:rsidRPr="00772214" w:rsidRDefault="00071B29" w:rsidP="00772214">
      <w:pPr>
        <w:pStyle w:val="Heading9"/>
      </w:pPr>
      <w:r w:rsidRPr="00772214">
        <w:t>Single-ply roof membrane adhesives: 250 g/L</w:t>
      </w:r>
    </w:p>
    <w:p w14:paraId="1ACD992C" w14:textId="77777777" w:rsidR="00071B29" w:rsidRPr="00772214" w:rsidRDefault="00071B29" w:rsidP="00772214">
      <w:pPr>
        <w:pStyle w:val="Heading9"/>
      </w:pPr>
      <w:r w:rsidRPr="00772214">
        <w:t>Structural wood member adhesive: 140 g/L</w:t>
      </w:r>
    </w:p>
    <w:p w14:paraId="5C79E375" w14:textId="77777777" w:rsidR="00071B29" w:rsidRPr="00772214" w:rsidRDefault="00071B29" w:rsidP="00772214">
      <w:pPr>
        <w:pStyle w:val="Heading9"/>
      </w:pPr>
      <w:r w:rsidRPr="00772214">
        <w:t xml:space="preserve">Architectural sealants, including caulk: 250 g/L </w:t>
      </w:r>
    </w:p>
    <w:p w14:paraId="4B17DB5E" w14:textId="04267A8A" w:rsidR="00271EEE" w:rsidRPr="00BE4FD2" w:rsidRDefault="00271EEE" w:rsidP="00BE4FD2">
      <w:pPr>
        <w:pStyle w:val="OptionalList2"/>
      </w:pPr>
      <w:commentRangeStart w:id="45"/>
      <w:r w:rsidRPr="00BE4FD2">
        <w:t>6.3 Recycled Content Materials</w:t>
      </w:r>
      <w:commentRangeEnd w:id="45"/>
      <w:r w:rsidR="00C75C08" w:rsidRPr="00BE4FD2">
        <w:commentReference w:id="45"/>
      </w:r>
    </w:p>
    <w:p w14:paraId="6D477325" w14:textId="77777777" w:rsidR="00C75C08" w:rsidRPr="00323058" w:rsidRDefault="00194125" w:rsidP="00C2198E">
      <w:pPr>
        <w:pStyle w:val="OptionalList3"/>
        <w:rPr>
          <w:rStyle w:val="Heading9Char"/>
          <w:rFonts w:cs="Times New Roman"/>
          <w:color w:val="auto"/>
          <w:szCs w:val="18"/>
        </w:rPr>
      </w:pPr>
      <w:r>
        <w:t xml:space="preserve">Use building materials that feature recycled content.  The building material must make up 75% (by weight or cost) of a project component, and must be composed of at least 25% post-consumer recycled content or at least 50% post-industrial recycled content. </w:t>
      </w:r>
      <w:r w:rsidR="00C75C08">
        <w:t xml:space="preserve">Eligible products include: </w:t>
      </w:r>
      <w:r w:rsidR="00C75C08" w:rsidRPr="00C75C08">
        <w:rPr>
          <w:rStyle w:val="Heading9Char"/>
        </w:rPr>
        <w:t>[Framing: wood, concrete, steel, aluminum], [Siding: wood, metal, masonry], [Flooring (non-structure): linoleum, cork, bamboo, reclaimed wood, sealed concrete, carpet], [Paving: cement slab (urbanite)], [Roofing: wood shingles, asphalt shingles, tile, metal], [Insulation: fiberglass batt, cellulose, rigid panel], [Sheathing: plywood, OSB]</w:t>
      </w:r>
      <w:r w:rsidR="00701BD0">
        <w:rPr>
          <w:rStyle w:val="Heading9Char"/>
        </w:rPr>
        <w:t>.</w:t>
      </w:r>
    </w:p>
    <w:p w14:paraId="69195603" w14:textId="77777777" w:rsidR="00271EEE" w:rsidRPr="00BE4FD2" w:rsidRDefault="00271EEE" w:rsidP="00BE4FD2">
      <w:pPr>
        <w:pStyle w:val="OptionalList2"/>
      </w:pPr>
      <w:commentRangeStart w:id="46"/>
      <w:r w:rsidRPr="00BE4FD2">
        <w:t>6.4 Regional Material</w:t>
      </w:r>
      <w:commentRangeEnd w:id="46"/>
      <w:r w:rsidR="00C75C08" w:rsidRPr="00BE4FD2">
        <w:commentReference w:id="46"/>
      </w:r>
    </w:p>
    <w:p w14:paraId="0C05AFCC" w14:textId="77777777" w:rsidR="00C75C08" w:rsidRPr="00BE4FD2" w:rsidRDefault="00C75C08" w:rsidP="00BE4FD2">
      <w:pPr>
        <w:pStyle w:val="OptionalList3"/>
      </w:pPr>
      <w:r w:rsidRPr="00BE4FD2">
        <w:t xml:space="preserve">Use products that were extracted, processed, and manufactured within 500 miles of the project for a minimum of 50%, based on cost, of the building materials’ value.  Building material types that can qualify include: </w:t>
      </w:r>
      <w:r w:rsidR="00701BD0" w:rsidRPr="00BE4FD2">
        <w:rPr>
          <w:rStyle w:val="Heading9Char"/>
        </w:rPr>
        <w:t xml:space="preserve">[Framing materials], [Exterior materials (e.g. siding, masonry, roofing)], [Flooring materials], [Concrete/cement and aggregate material], [Drywall/interior sheathing materials]. </w:t>
      </w:r>
    </w:p>
    <w:p w14:paraId="5135DE81" w14:textId="77777777" w:rsidR="00271EEE" w:rsidRPr="00BE4FD2" w:rsidRDefault="00271EEE" w:rsidP="00BE4FD2">
      <w:pPr>
        <w:pStyle w:val="OptionalList2"/>
      </w:pPr>
      <w:r w:rsidRPr="00BE4FD2">
        <w:t>6.5 Certified, Salvaged and Engineered Wood Products</w:t>
      </w:r>
    </w:p>
    <w:p w14:paraId="1AA5D9F3" w14:textId="77777777" w:rsidR="00416336" w:rsidRPr="00BE4FD2" w:rsidRDefault="00416336" w:rsidP="00BE4FD2">
      <w:pPr>
        <w:pStyle w:val="OptionalList3"/>
      </w:pPr>
      <w:r w:rsidRPr="00BE4FD2">
        <w:t xml:space="preserve">Use products that </w:t>
      </w:r>
      <w:r w:rsidR="008A5AE1" w:rsidRPr="00BE4FD2">
        <w:t xml:space="preserve">total, by cost or value, make up at least 25% of all structural wood products and </w:t>
      </w:r>
      <w:r w:rsidRPr="00BE4FD2">
        <w:t xml:space="preserve">are </w:t>
      </w:r>
      <w:r w:rsidRPr="0032223E">
        <w:rPr>
          <w:rStyle w:val="Heading9Char"/>
        </w:rPr>
        <w:t>[certified in accordance with the Forest Stewardship Council], [salvaged]</w:t>
      </w:r>
      <w:r w:rsidRPr="00BE4FD2">
        <w:t xml:space="preserve">, and/or </w:t>
      </w:r>
      <w:r w:rsidRPr="0032223E">
        <w:rPr>
          <w:rStyle w:val="Heading9Char"/>
        </w:rPr>
        <w:t xml:space="preserve">[engineered </w:t>
      </w:r>
      <w:r w:rsidR="008A5AE1" w:rsidRPr="0032223E">
        <w:rPr>
          <w:rStyle w:val="Heading9Char"/>
        </w:rPr>
        <w:t>and</w:t>
      </w:r>
      <w:r w:rsidRPr="0032223E">
        <w:rPr>
          <w:rStyle w:val="Heading9Char"/>
        </w:rPr>
        <w:t xml:space="preserve"> do not include urea formaldehyde-based binders]</w:t>
      </w:r>
      <w:r w:rsidR="00E53931" w:rsidRPr="0032223E">
        <w:rPr>
          <w:rStyle w:val="Heading9Char"/>
        </w:rPr>
        <w:t>.</w:t>
      </w:r>
    </w:p>
    <w:p w14:paraId="67A70602" w14:textId="77777777" w:rsidR="00271EEE" w:rsidRDefault="00271EEE" w:rsidP="00271EEE">
      <w:pPr>
        <w:pStyle w:val="Heading6"/>
      </w:pPr>
      <w:r>
        <w:t>6.6 Composite Wood Products that Emit Low / No Formaldehyde</w:t>
      </w:r>
    </w:p>
    <w:p w14:paraId="0D9E668D" w14:textId="4999EDDA" w:rsidR="008A5AE1" w:rsidRDefault="003C7D9F" w:rsidP="003C7D9F">
      <w:pPr>
        <w:pStyle w:val="ChoiceNeededList3"/>
        <w:rPr>
          <w:rStyle w:val="Heading8Char"/>
          <w:i w:val="0"/>
          <w:iCs w:val="0"/>
        </w:rPr>
      </w:pPr>
      <w:r>
        <w:rPr>
          <w:rStyle w:val="Heading8Char"/>
          <w:i w:val="0"/>
          <w:iCs w:val="0"/>
        </w:rPr>
        <w:t>[</w:t>
      </w:r>
      <w:r w:rsidR="0066368E">
        <w:rPr>
          <w:rStyle w:val="Heading8Char"/>
          <w:i w:val="0"/>
          <w:iCs w:val="0"/>
        </w:rPr>
        <w:t xml:space="preserve">All composite wood </w:t>
      </w:r>
      <w:r w:rsidR="008A5AE1" w:rsidRPr="0066368E">
        <w:rPr>
          <w:rStyle w:val="Heading8Char"/>
          <w:i w:val="0"/>
          <w:iCs w:val="0"/>
        </w:rPr>
        <w:t xml:space="preserve">products </w:t>
      </w:r>
      <w:r w:rsidR="0066368E">
        <w:rPr>
          <w:rStyle w:val="Heading8Char"/>
          <w:i w:val="0"/>
          <w:iCs w:val="0"/>
        </w:rPr>
        <w:t xml:space="preserve">(plywood, OSB, MDF, cabinetry, etc.) </w:t>
      </w:r>
      <w:r w:rsidR="00D66BC8">
        <w:rPr>
          <w:rStyle w:val="Heading8Char"/>
          <w:i w:val="0"/>
          <w:iCs w:val="0"/>
        </w:rPr>
        <w:t xml:space="preserve">installed within the weather-resistive barrier (WRB) </w:t>
      </w:r>
      <w:r w:rsidR="0066368E">
        <w:rPr>
          <w:rStyle w:val="Heading8Char"/>
          <w:i w:val="0"/>
          <w:iCs w:val="0"/>
        </w:rPr>
        <w:t xml:space="preserve">must </w:t>
      </w:r>
      <w:r w:rsidR="00D66BC8">
        <w:rPr>
          <w:rStyle w:val="Heading8Char"/>
          <w:i w:val="0"/>
          <w:iCs w:val="0"/>
        </w:rPr>
        <w:t xml:space="preserve">either </w:t>
      </w:r>
      <w:r w:rsidR="0066368E">
        <w:rPr>
          <w:rStyle w:val="Heading8Char"/>
          <w:i w:val="0"/>
          <w:iCs w:val="0"/>
        </w:rPr>
        <w:t>be certified as complian</w:t>
      </w:r>
      <w:r w:rsidR="00D66BC8">
        <w:rPr>
          <w:rStyle w:val="Heading8Char"/>
          <w:i w:val="0"/>
          <w:iCs w:val="0"/>
        </w:rPr>
        <w:t>t with California 93120 Phase 2</w:t>
      </w:r>
      <w:r>
        <w:rPr>
          <w:rStyle w:val="Heading8Char"/>
          <w:i w:val="0"/>
          <w:iCs w:val="0"/>
        </w:rPr>
        <w:t>]</w:t>
      </w:r>
      <w:r w:rsidR="00D66BC8">
        <w:rPr>
          <w:rStyle w:val="Heading8Char"/>
          <w:i w:val="0"/>
          <w:iCs w:val="0"/>
        </w:rPr>
        <w:t xml:space="preserve">, </w:t>
      </w:r>
      <w:r>
        <w:rPr>
          <w:rStyle w:val="Heading8Char"/>
          <w:i w:val="0"/>
          <w:iCs w:val="0"/>
        </w:rPr>
        <w:t>and/or;</w:t>
      </w:r>
    </w:p>
    <w:p w14:paraId="10D0F150" w14:textId="072B6D3C" w:rsidR="0066368E" w:rsidRPr="0066368E" w:rsidRDefault="003C7D9F" w:rsidP="003C7D9F">
      <w:pPr>
        <w:pStyle w:val="ChoiceNeededList3"/>
      </w:pPr>
      <w:r>
        <w:rPr>
          <w:rStyle w:val="Heading8Char"/>
          <w:i w:val="0"/>
          <w:iCs w:val="0"/>
        </w:rPr>
        <w:t>[</w:t>
      </w:r>
      <w:r w:rsidR="0066368E">
        <w:rPr>
          <w:rStyle w:val="Heading8Char"/>
          <w:i w:val="0"/>
          <w:iCs w:val="0"/>
        </w:rPr>
        <w:t xml:space="preserve">For composite wood products </w:t>
      </w:r>
      <w:r w:rsidR="004E34EE">
        <w:rPr>
          <w:rStyle w:val="Heading8Char"/>
          <w:i w:val="0"/>
          <w:iCs w:val="0"/>
        </w:rPr>
        <w:t xml:space="preserve">installed within the WRB </w:t>
      </w:r>
      <w:r w:rsidR="0066368E">
        <w:rPr>
          <w:rStyle w:val="Heading8Char"/>
          <w:i w:val="0"/>
          <w:iCs w:val="0"/>
        </w:rPr>
        <w:t>that do not comply with California 93120 Phase 2, all exposed edges and sides must be sealed with low-VOC sealants per Criterion 6.2.</w:t>
      </w:r>
      <w:r>
        <w:rPr>
          <w:rStyle w:val="Heading8Char"/>
          <w:i w:val="0"/>
          <w:iCs w:val="0"/>
        </w:rPr>
        <w:t>]</w:t>
      </w:r>
      <w:r w:rsidR="0066368E">
        <w:rPr>
          <w:rStyle w:val="Heading8Char"/>
          <w:i w:val="0"/>
          <w:iCs w:val="0"/>
        </w:rPr>
        <w:t xml:space="preserve"> </w:t>
      </w:r>
    </w:p>
    <w:p w14:paraId="3AC6457B" w14:textId="77777777" w:rsidR="00271EEE" w:rsidRDefault="00271EEE" w:rsidP="00271EEE">
      <w:pPr>
        <w:pStyle w:val="Heading6"/>
      </w:pPr>
      <w:r>
        <w:t>6.7a Environmentally Preferable Flooring</w:t>
      </w:r>
    </w:p>
    <w:p w14:paraId="63645B18" w14:textId="77777777" w:rsidR="00820C5F" w:rsidRPr="00820C5F" w:rsidRDefault="003F3CBF" w:rsidP="00820C5F">
      <w:pPr>
        <w:pStyle w:val="Heading7"/>
        <w:rPr>
          <w:rStyle w:val="Heading9Char"/>
          <w:rFonts w:cs="Times New Roman"/>
          <w:color w:val="auto"/>
          <w:szCs w:val="18"/>
        </w:rPr>
      </w:pPr>
      <w:r>
        <w:t xml:space="preserve">All </w:t>
      </w:r>
      <w:r w:rsidR="00820C5F">
        <w:t xml:space="preserve">hard surface flooring </w:t>
      </w:r>
      <w:r>
        <w:t>must be</w:t>
      </w:r>
      <w:r w:rsidR="00820C5F">
        <w:t>:</w:t>
      </w:r>
      <w:r w:rsidR="00820C5F" w:rsidRPr="00820C5F">
        <w:rPr>
          <w:rStyle w:val="Heading9Char"/>
        </w:rPr>
        <w:t xml:space="preserve"> [</w:t>
      </w:r>
      <w:r w:rsidR="00820C5F">
        <w:rPr>
          <w:rStyle w:val="Heading9Char"/>
        </w:rPr>
        <w:t>ceramic tile</w:t>
      </w:r>
      <w:r w:rsidR="00820C5F" w:rsidRPr="00820C5F">
        <w:rPr>
          <w:rStyle w:val="Heading9Char"/>
        </w:rPr>
        <w:t>]</w:t>
      </w:r>
      <w:r w:rsidR="00820C5F">
        <w:rPr>
          <w:rStyle w:val="Heading9Char"/>
        </w:rPr>
        <w:t xml:space="preserve">, [solid unfinished hardwood], </w:t>
      </w:r>
      <w:r>
        <w:rPr>
          <w:rStyle w:val="Heading9Char"/>
        </w:rPr>
        <w:t xml:space="preserve">and/or </w:t>
      </w:r>
      <w:r w:rsidR="00820C5F">
        <w:rPr>
          <w:rStyle w:val="Heading9Char"/>
        </w:rPr>
        <w:t>[</w:t>
      </w:r>
      <w:r>
        <w:rPr>
          <w:rStyle w:val="Heading9Char"/>
        </w:rPr>
        <w:t xml:space="preserve">a product that </w:t>
      </w:r>
      <w:r w:rsidR="00820C5F">
        <w:rPr>
          <w:rStyle w:val="Heading9Char"/>
        </w:rPr>
        <w:t>meet</w:t>
      </w:r>
      <w:r>
        <w:rPr>
          <w:rStyle w:val="Heading9Char"/>
        </w:rPr>
        <w:t>s</w:t>
      </w:r>
      <w:r w:rsidR="00820C5F">
        <w:rPr>
          <w:rStyle w:val="Heading9Char"/>
        </w:rPr>
        <w:t xml:space="preserve"> the Scientific Certification System’s FloorScore program criteria, including for pre-finished hardwood flooring].</w:t>
      </w:r>
    </w:p>
    <w:p w14:paraId="1C0798A3" w14:textId="77777777" w:rsidR="00820C5F" w:rsidRDefault="003F3CBF" w:rsidP="00820C5F">
      <w:pPr>
        <w:pStyle w:val="Heading7"/>
      </w:pPr>
      <w:r>
        <w:t xml:space="preserve">All </w:t>
      </w:r>
      <w:r w:rsidR="00820C5F">
        <w:t>carpet products</w:t>
      </w:r>
      <w:r>
        <w:t xml:space="preserve"> must </w:t>
      </w:r>
      <w:r w:rsidR="00820C5F">
        <w:t xml:space="preserve">meet the Carpet and Rug Institute’s Green Label Plus certification and all carpet pads and adhesives </w:t>
      </w:r>
      <w:r>
        <w:t xml:space="preserve">must </w:t>
      </w:r>
      <w:r w:rsidR="00820C5F">
        <w:t xml:space="preserve">meet Green Label certification.  </w:t>
      </w:r>
    </w:p>
    <w:p w14:paraId="6A7774C9" w14:textId="77777777" w:rsidR="00A936B7" w:rsidRPr="00BE4FD2" w:rsidRDefault="00A936B7" w:rsidP="00BE4FD2">
      <w:pPr>
        <w:pStyle w:val="OptionalList2"/>
      </w:pPr>
      <w:r w:rsidRPr="00BE4FD2">
        <w:t>6.7b Environmentally Preferable Flooring Throughout</w:t>
      </w:r>
    </w:p>
    <w:p w14:paraId="03C83F7B" w14:textId="77777777" w:rsidR="00A936B7" w:rsidRPr="0032223E" w:rsidRDefault="00A936B7" w:rsidP="0032223E">
      <w:pPr>
        <w:pStyle w:val="OptionalList3"/>
      </w:pPr>
      <w:r w:rsidRPr="0032223E">
        <w:t xml:space="preserve">Use only non-vinyl, non-carpet floor coverings throughout the building.  </w:t>
      </w:r>
    </w:p>
    <w:p w14:paraId="3437F9D9" w14:textId="77777777" w:rsidR="00271EEE" w:rsidRDefault="00271EEE" w:rsidP="00271EEE">
      <w:pPr>
        <w:pStyle w:val="Heading6"/>
      </w:pPr>
      <w:commentRangeStart w:id="47"/>
      <w:r>
        <w:t>6.9 Mold Prevention: Tub &amp; Shower Enclosures</w:t>
      </w:r>
      <w:commentRangeEnd w:id="47"/>
      <w:r w:rsidR="00A936B7">
        <w:rPr>
          <w:rStyle w:val="CommentReference"/>
          <w:bCs w:val="0"/>
        </w:rPr>
        <w:commentReference w:id="47"/>
      </w:r>
    </w:p>
    <w:p w14:paraId="6278BB18" w14:textId="77777777" w:rsidR="00A936B7" w:rsidRDefault="00A936B7" w:rsidP="00A936B7">
      <w:pPr>
        <w:pStyle w:val="Heading7"/>
      </w:pPr>
      <w:r>
        <w:t xml:space="preserve">Use moisture-resistant backing materials such as cement board, fiber cement board, or equivalent perASTM #D3273 behind tub/shower enclosures. </w:t>
      </w:r>
    </w:p>
    <w:p w14:paraId="4CAE6993" w14:textId="77777777" w:rsidR="00271EEE" w:rsidRPr="0032223E" w:rsidRDefault="00271EEE" w:rsidP="0032223E">
      <w:pPr>
        <w:pStyle w:val="OptionalList2"/>
      </w:pPr>
      <w:r w:rsidRPr="0032223E">
        <w:t>6.10 Asthmagen-free Materials</w:t>
      </w:r>
    </w:p>
    <w:p w14:paraId="5A150EC8" w14:textId="77777777" w:rsidR="00985A18" w:rsidRPr="000773A0" w:rsidRDefault="00985A18" w:rsidP="000773A0">
      <w:pPr>
        <w:pStyle w:val="OptionalList3"/>
        <w:rPr>
          <w:rStyle w:val="Heading8Char"/>
          <w:i/>
          <w:iCs w:val="0"/>
        </w:rPr>
      </w:pPr>
      <w:r w:rsidRPr="000773A0">
        <w:rPr>
          <w:rStyle w:val="Heading9Char"/>
        </w:rPr>
        <w:t>[For insulation]</w:t>
      </w:r>
      <w:r w:rsidRPr="000773A0">
        <w:rPr>
          <w:rStyle w:val="Heading8Char"/>
          <w:i/>
          <w:iCs w:val="0"/>
        </w:rPr>
        <w:t xml:space="preserve"> Do not use spray polyurethane foam (SPF) or formaldehyde-containing fiberglass batts. </w:t>
      </w:r>
    </w:p>
    <w:p w14:paraId="74E4FB73" w14:textId="77777777" w:rsidR="00985A18" w:rsidRPr="000773A0" w:rsidRDefault="00985A18" w:rsidP="000773A0">
      <w:pPr>
        <w:pStyle w:val="OptionalList3"/>
        <w:rPr>
          <w:rStyle w:val="Heading8Char"/>
          <w:i/>
          <w:iCs w:val="0"/>
        </w:rPr>
      </w:pPr>
      <w:r w:rsidRPr="000773A0">
        <w:rPr>
          <w:rStyle w:val="Heading9Char"/>
        </w:rPr>
        <w:t>[For flooring]</w:t>
      </w:r>
      <w:r w:rsidRPr="000773A0">
        <w:rPr>
          <w:rStyle w:val="Heading8Char"/>
          <w:i/>
          <w:iCs w:val="0"/>
        </w:rPr>
        <w:t xml:space="preserve"> Do not use flexible vinyl (PVC) roll or sheet flooring or carpet backed with vinyl or phthalates. Do not use fluid applied finish floor.  </w:t>
      </w:r>
    </w:p>
    <w:p w14:paraId="0F8F6118" w14:textId="77777777" w:rsidR="00985A18" w:rsidRPr="000773A0" w:rsidRDefault="00985A18" w:rsidP="000773A0">
      <w:pPr>
        <w:pStyle w:val="OptionalList3"/>
        <w:rPr>
          <w:rStyle w:val="Heading8Char"/>
          <w:i/>
          <w:iCs w:val="0"/>
        </w:rPr>
      </w:pPr>
      <w:r w:rsidRPr="000773A0">
        <w:rPr>
          <w:rStyle w:val="Heading9Char"/>
        </w:rPr>
        <w:t>[For wall coverings]</w:t>
      </w:r>
      <w:r w:rsidRPr="000773A0">
        <w:rPr>
          <w:rStyle w:val="Heading8Char"/>
          <w:i/>
          <w:iCs w:val="0"/>
        </w:rPr>
        <w:t>Do no</w:t>
      </w:r>
      <w:r w:rsidR="00D3557C" w:rsidRPr="000773A0">
        <w:rPr>
          <w:rStyle w:val="Heading8Char"/>
          <w:i/>
          <w:iCs w:val="0"/>
        </w:rPr>
        <w:t>t use wallpaper made from vinyl (PVC) with</w:t>
      </w:r>
      <w:r w:rsidRPr="000773A0">
        <w:rPr>
          <w:rStyle w:val="Heading8Char"/>
          <w:i/>
          <w:iCs w:val="0"/>
        </w:rPr>
        <w:t xml:space="preserve"> phthalates</w:t>
      </w:r>
      <w:r w:rsidR="00D3557C" w:rsidRPr="000773A0">
        <w:rPr>
          <w:rStyle w:val="Heading8Char"/>
          <w:i/>
          <w:iCs w:val="0"/>
        </w:rPr>
        <w:t xml:space="preserve"> or site-applied high-performance coatings that are</w:t>
      </w:r>
      <w:r w:rsidRPr="000773A0">
        <w:rPr>
          <w:rStyle w:val="Heading8Char"/>
          <w:i/>
          <w:iCs w:val="0"/>
        </w:rPr>
        <w:t xml:space="preserve"> epoxy-based </w:t>
      </w:r>
      <w:r w:rsidR="00D3557C" w:rsidRPr="000773A0">
        <w:rPr>
          <w:rStyle w:val="Heading8Char"/>
          <w:i/>
          <w:iCs w:val="0"/>
        </w:rPr>
        <w:t>or polyurethane-based</w:t>
      </w:r>
      <w:r w:rsidRPr="000773A0">
        <w:rPr>
          <w:rStyle w:val="Heading8Char"/>
          <w:i/>
          <w:iCs w:val="0"/>
        </w:rPr>
        <w:t>.</w:t>
      </w:r>
    </w:p>
    <w:p w14:paraId="0A8C8201" w14:textId="77777777" w:rsidR="00A936B7" w:rsidRPr="000773A0" w:rsidRDefault="00985A18" w:rsidP="000773A0">
      <w:pPr>
        <w:pStyle w:val="OptionalList3"/>
      </w:pPr>
      <w:r w:rsidRPr="000773A0">
        <w:rPr>
          <w:rStyle w:val="Heading9Char"/>
        </w:rPr>
        <w:t>[</w:t>
      </w:r>
      <w:r w:rsidR="00D3557C" w:rsidRPr="000773A0">
        <w:rPr>
          <w:rStyle w:val="Heading9Char"/>
        </w:rPr>
        <w:t>For c</w:t>
      </w:r>
      <w:r w:rsidRPr="000773A0">
        <w:rPr>
          <w:rStyle w:val="Heading9Char"/>
        </w:rPr>
        <w:t xml:space="preserve">omposite </w:t>
      </w:r>
      <w:r w:rsidR="00D3557C" w:rsidRPr="000773A0">
        <w:rPr>
          <w:rStyle w:val="Heading9Char"/>
        </w:rPr>
        <w:t>w</w:t>
      </w:r>
      <w:r w:rsidRPr="000773A0">
        <w:rPr>
          <w:rStyle w:val="Heading9Char"/>
        </w:rPr>
        <w:t>ood]</w:t>
      </w:r>
      <w:r w:rsidRPr="000773A0">
        <w:rPr>
          <w:rStyle w:val="Heading9Char"/>
          <w:rFonts w:cs="Times New Roman"/>
          <w:color w:val="auto"/>
          <w:szCs w:val="18"/>
        </w:rPr>
        <w:t xml:space="preserve"> </w:t>
      </w:r>
      <w:r w:rsidR="00D3557C" w:rsidRPr="000773A0">
        <w:rPr>
          <w:rStyle w:val="Heading8Char"/>
          <w:i/>
          <w:iCs w:val="0"/>
        </w:rPr>
        <w:t>Use only Ultra Low Emitting Formaldehyde (ULEF) or No Added Formaldehyde (NAF) products for cabinetry, subflooring, and other interior composite wood uses</w:t>
      </w:r>
      <w:r w:rsidRPr="000773A0">
        <w:rPr>
          <w:rStyle w:val="Heading8Char"/>
          <w:i/>
          <w:iCs w:val="0"/>
        </w:rPr>
        <w:t>.</w:t>
      </w:r>
    </w:p>
    <w:p w14:paraId="4B642140" w14:textId="6FF7C7BF" w:rsidR="00271EEE" w:rsidRDefault="00271EEE" w:rsidP="000773A0">
      <w:pPr>
        <w:pStyle w:val="OptionalList2"/>
        <w:rPr>
          <w:rStyle w:val="Heading8Char"/>
          <w:i/>
          <w:iCs w:val="0"/>
          <w:szCs w:val="22"/>
        </w:rPr>
      </w:pPr>
      <w:r w:rsidRPr="000773A0">
        <w:rPr>
          <w:rStyle w:val="Heading8Char"/>
          <w:i/>
          <w:iCs w:val="0"/>
          <w:szCs w:val="22"/>
        </w:rPr>
        <w:t>6.11</w:t>
      </w:r>
      <w:r w:rsidRPr="000773A0">
        <w:t xml:space="preserve"> </w:t>
      </w:r>
      <w:r w:rsidRPr="000773A0">
        <w:rPr>
          <w:rStyle w:val="Heading8Char"/>
          <w:i/>
          <w:iCs w:val="0"/>
          <w:szCs w:val="22"/>
        </w:rPr>
        <w:t>Reduced Heat-Island Effect: Roofing</w:t>
      </w:r>
    </w:p>
    <w:p w14:paraId="5B5C79A0" w14:textId="05A59188" w:rsidR="004873FE" w:rsidRDefault="005838E1" w:rsidP="005838E1">
      <w:pPr>
        <w:pStyle w:val="OptionalList3"/>
      </w:pPr>
      <w:r>
        <w:t xml:space="preserve">Use an </w:t>
      </w:r>
      <w:r w:rsidR="00B05032">
        <w:t>ENERGY STAR</w:t>
      </w:r>
      <w:r>
        <w:t xml:space="preserve">-certified product for 100% of the non-vegetated roof area. </w:t>
      </w:r>
    </w:p>
    <w:p w14:paraId="6897B300" w14:textId="6951ED5C" w:rsidR="000F0DA2" w:rsidRPr="000F0DA2" w:rsidRDefault="000F0DA2" w:rsidP="000F0DA2">
      <w:pPr>
        <w:pStyle w:val="OptionalList3"/>
      </w:pPr>
      <w:r>
        <w:t>Use an intensive or extensive vegetated roof system with waterproof layer, drainage</w:t>
      </w:r>
      <w:r w:rsidR="005E5A9B">
        <w:t xml:space="preserve"> </w:t>
      </w:r>
      <w:r>
        <w:t>layer, growing medium and containment with appropriate planting and irrigation for the vegetated portion of the roof area</w:t>
      </w:r>
      <w:r w:rsidR="00D13EFD">
        <w:t>.</w:t>
      </w:r>
    </w:p>
    <w:p w14:paraId="05B2E61D" w14:textId="77777777" w:rsidR="00271EEE" w:rsidRDefault="00271EEE" w:rsidP="00977600">
      <w:pPr>
        <w:pStyle w:val="Heading5"/>
      </w:pPr>
      <w:r>
        <w:t>Healthy Living Environment</w:t>
      </w:r>
    </w:p>
    <w:p w14:paraId="3B32AB18" w14:textId="74B7929A" w:rsidR="007C3E5C" w:rsidRDefault="007C3E5C" w:rsidP="007A4B7C">
      <w:pPr>
        <w:pStyle w:val="Heading6"/>
      </w:pPr>
      <w:r w:rsidRPr="007C3E5C">
        <w:t>7.1 Ventilation</w:t>
      </w:r>
    </w:p>
    <w:p w14:paraId="21DA9947" w14:textId="070BD956" w:rsidR="007C3E5C" w:rsidRDefault="007C3E5C" w:rsidP="007C3E5C">
      <w:pPr>
        <w:pStyle w:val="Heading7"/>
      </w:pPr>
      <w:r>
        <w:t xml:space="preserve">In-unit ventilation system(s) shall comply with </w:t>
      </w:r>
      <w:commentRangeStart w:id="48"/>
      <w:r>
        <w:t xml:space="preserve">ASHRAE 62.2-2010 requirements </w:t>
      </w:r>
      <w:commentRangeEnd w:id="48"/>
      <w:r w:rsidR="007A4B7C">
        <w:rPr>
          <w:rStyle w:val="CommentReference"/>
        </w:rPr>
        <w:commentReference w:id="48"/>
      </w:r>
      <w:r>
        <w:t xml:space="preserve">for local mechanical exhaust system in bathrooms and kitchens, and whole-house mechanical ventilation. </w:t>
      </w:r>
      <w:r w:rsidR="00731F78">
        <w:t>Design/measured flow rates shall not exceed ASHRAE 62.2-2010 requirements by more than 50%</w:t>
      </w:r>
      <w:r w:rsidR="00D13EFD">
        <w:t>.</w:t>
      </w:r>
    </w:p>
    <w:p w14:paraId="5A36FF4D" w14:textId="77777777" w:rsidR="007C3E5C" w:rsidRDefault="007C3E5C" w:rsidP="007C3E5C">
      <w:pPr>
        <w:pStyle w:val="Heading7"/>
      </w:pPr>
      <w:r>
        <w:t xml:space="preserve">Individual bathroom fans shall be </w:t>
      </w:r>
    </w:p>
    <w:p w14:paraId="15F95E22" w14:textId="38621658" w:rsidR="003C7D9F" w:rsidRDefault="00B05032" w:rsidP="006958CA">
      <w:pPr>
        <w:pStyle w:val="Heading7"/>
        <w:numPr>
          <w:ilvl w:val="7"/>
          <w:numId w:val="3"/>
        </w:numPr>
      </w:pPr>
      <w:r>
        <w:t>ENERGY STAR</w:t>
      </w:r>
      <w:r w:rsidR="007C3E5C">
        <w:t xml:space="preserve"> labeled;</w:t>
      </w:r>
      <w:r w:rsidR="00053682">
        <w:t xml:space="preserve"> and either</w:t>
      </w:r>
    </w:p>
    <w:p w14:paraId="0328283E" w14:textId="1A9CF115" w:rsidR="003C7D9F" w:rsidRPr="003C7D9F" w:rsidRDefault="007C3E5C" w:rsidP="003C7D9F">
      <w:pPr>
        <w:pStyle w:val="ChoiceNeededList4"/>
      </w:pPr>
      <w:r w:rsidRPr="003C7D9F">
        <w:t>turn on with the light switch</w:t>
      </w:r>
      <w:r w:rsidR="003C7D9F" w:rsidRPr="003C7D9F">
        <w:t xml:space="preserve"> and off with associated automatic delay timer, or </w:t>
      </w:r>
    </w:p>
    <w:p w14:paraId="41BB1047" w14:textId="735ECFA7" w:rsidR="007C3E5C" w:rsidRDefault="003C7D9F" w:rsidP="005F20DA">
      <w:pPr>
        <w:pStyle w:val="ChoiceNeededList4"/>
      </w:pPr>
      <w:r>
        <w:t>be activated by motion sensor, humidistat or other appropriate control</w:t>
      </w:r>
      <w:r w:rsidR="00D13EFD">
        <w:t>.</w:t>
      </w:r>
    </w:p>
    <w:p w14:paraId="61C4EF12" w14:textId="17514184" w:rsidR="004D2593" w:rsidRDefault="004D2593" w:rsidP="00731F78">
      <w:pPr>
        <w:pStyle w:val="Heading7"/>
      </w:pPr>
      <w:r>
        <w:t>C</w:t>
      </w:r>
      <w:r w:rsidRPr="004D2593">
        <w:t>entral ventilation system</w:t>
      </w:r>
      <w:r>
        <w:t xml:space="preserve"> (</w:t>
      </w:r>
      <w:r w:rsidRPr="004D2593">
        <w:t>s</w:t>
      </w:r>
      <w:r>
        <w:t>)</w:t>
      </w:r>
      <w:r w:rsidRPr="004D2593">
        <w:t xml:space="preserve"> </w:t>
      </w:r>
      <w:r>
        <w:t>shall comply</w:t>
      </w:r>
      <w:r w:rsidRPr="004D2593">
        <w:t xml:space="preserve"> with ASHRAE 62.1-2010 requirements for any corridors, stair wells, common and amenity areas and retail/commercial/office spaces</w:t>
      </w:r>
      <w:r>
        <w:t>.</w:t>
      </w:r>
      <w:r w:rsidR="00731F78">
        <w:t xml:space="preserve">  </w:t>
      </w:r>
      <w:r w:rsidR="00731F78" w:rsidRPr="00731F78">
        <w:t>Design/measured flow rates shall not exceed ASHRAE 62.</w:t>
      </w:r>
      <w:r w:rsidR="00731F78">
        <w:t>1</w:t>
      </w:r>
      <w:r w:rsidR="00731F78" w:rsidRPr="00731F78">
        <w:t>-2010 requirements by more than 50%</w:t>
      </w:r>
      <w:r w:rsidR="00D13EFD">
        <w:t>.</w:t>
      </w:r>
    </w:p>
    <w:p w14:paraId="16F0A5C2" w14:textId="77777777" w:rsidR="007C3E5C" w:rsidRDefault="007C3E5C" w:rsidP="007C3E5C">
      <w:pPr>
        <w:pStyle w:val="Heading7"/>
      </w:pPr>
      <w:r>
        <w:t>Any central rooftop fans shall be direct-drive and variable-speed.</w:t>
      </w:r>
    </w:p>
    <w:p w14:paraId="2913BF1F" w14:textId="03E420A4" w:rsidR="007C3E5C" w:rsidRDefault="004D2593" w:rsidP="007C3E5C">
      <w:pPr>
        <w:pStyle w:val="Heading7"/>
      </w:pPr>
      <w:r>
        <w:t xml:space="preserve">Any fan providing central ventilation </w:t>
      </w:r>
      <w:r w:rsidR="007C3E5C">
        <w:t>with design CFM 300-2000 shall be equipped with an ECM motor.</w:t>
      </w:r>
    </w:p>
    <w:p w14:paraId="7597D237" w14:textId="77777777" w:rsidR="007C3E5C" w:rsidRDefault="007C3E5C" w:rsidP="007A4B7C">
      <w:pPr>
        <w:pStyle w:val="Heading6"/>
      </w:pPr>
      <w:r>
        <w:t>7.3 Combustion Safety</w:t>
      </w:r>
    </w:p>
    <w:p w14:paraId="5C686C88" w14:textId="77777777" w:rsidR="007C3E5C" w:rsidRDefault="007C3E5C" w:rsidP="007C3E5C">
      <w:pPr>
        <w:pStyle w:val="Heading7"/>
      </w:pPr>
      <w:r>
        <w:t>Any combustion water heating or space heating equipment located within the conditioned envelope shall be power-vented or direct-vented.</w:t>
      </w:r>
    </w:p>
    <w:p w14:paraId="2D18949E" w14:textId="77777777" w:rsidR="007C3E5C" w:rsidRDefault="007C3E5C" w:rsidP="007C3E5C">
      <w:pPr>
        <w:pStyle w:val="Heading7"/>
      </w:pPr>
      <w:r>
        <w:t>Carbon monoxide alarms shall be hard-wired with battery backup.</w:t>
      </w:r>
    </w:p>
    <w:p w14:paraId="230A4ADD" w14:textId="77777777" w:rsidR="007C3E5C" w:rsidRDefault="007C3E5C" w:rsidP="007A4B7C">
      <w:pPr>
        <w:pStyle w:val="Heading6"/>
      </w:pPr>
      <w:r>
        <w:t xml:space="preserve">7.5 Vapor Retarder Strategies  </w:t>
      </w:r>
    </w:p>
    <w:p w14:paraId="5CE6D57A" w14:textId="77777777" w:rsidR="007C3E5C" w:rsidRDefault="007C3E5C" w:rsidP="007C3E5C">
      <w:pPr>
        <w:pStyle w:val="Heading7"/>
      </w:pPr>
      <w:commentRangeStart w:id="49"/>
      <w:r>
        <w:t>Polyethylene sheeting used as a vapor retarder beneath any new or replacement concrete slabs (including basements, crawl spaces, or slab on grade construction) shall be at least 6mm thick</w:t>
      </w:r>
      <w:commentRangeEnd w:id="49"/>
      <w:r w:rsidR="00A07D95">
        <w:rPr>
          <w:rStyle w:val="CommentReference"/>
        </w:rPr>
        <w:commentReference w:id="49"/>
      </w:r>
      <w:r>
        <w:t xml:space="preserve">. </w:t>
      </w:r>
    </w:p>
    <w:p w14:paraId="1E989751" w14:textId="77777777" w:rsidR="007C3E5C" w:rsidRDefault="007C3E5C" w:rsidP="007C3E5C">
      <w:pPr>
        <w:pStyle w:val="Heading7"/>
      </w:pPr>
      <w:r>
        <w:t>Polyethylene sheeting used as a vapor retarder in crawl spaces (with no concrete slab) shall be at least 8mm thick.</w:t>
      </w:r>
    </w:p>
    <w:p w14:paraId="5EF1CAC7" w14:textId="77777777" w:rsidR="007C3E5C" w:rsidRDefault="007C3E5C" w:rsidP="007A4B7C">
      <w:pPr>
        <w:pStyle w:val="Heading6"/>
      </w:pPr>
      <w:r>
        <w:t>7.7 Mold Prevention: Water Heaters</w:t>
      </w:r>
    </w:p>
    <w:p w14:paraId="7CFD11A6" w14:textId="77777777" w:rsidR="007C3E5C" w:rsidRDefault="007C3E5C" w:rsidP="007C3E5C">
      <w:pPr>
        <w:pStyle w:val="Heading7"/>
      </w:pPr>
      <w:r>
        <w:t>Drain pans under tank water heaters shall be sloped and corrosion-resistant (e.g., stainless steel or plastic).</w:t>
      </w:r>
    </w:p>
    <w:p w14:paraId="139B19F3" w14:textId="77777777" w:rsidR="007C3E5C" w:rsidRDefault="007C3E5C" w:rsidP="007A4B7C">
      <w:pPr>
        <w:pStyle w:val="Heading6"/>
      </w:pPr>
      <w:r>
        <w:t>7.9 Garage Isolation</w:t>
      </w:r>
    </w:p>
    <w:p w14:paraId="403F3081" w14:textId="77777777" w:rsidR="007C3E5C" w:rsidRDefault="007C3E5C" w:rsidP="007C3E5C">
      <w:pPr>
        <w:pStyle w:val="Heading7"/>
      </w:pPr>
      <w:r>
        <w:t>Doors between conditioned space and garage space shall be equipped automatic closers or spring hinges AND weatherstripping or gaskets.</w:t>
      </w:r>
    </w:p>
    <w:p w14:paraId="5334ABAA" w14:textId="77777777" w:rsidR="007C3E5C" w:rsidRDefault="007C3E5C" w:rsidP="007C3E5C">
      <w:pPr>
        <w:pStyle w:val="Heading7"/>
      </w:pPr>
      <w:r>
        <w:t>Air sealing products shall be low-VOC.</w:t>
      </w:r>
    </w:p>
    <w:p w14:paraId="26AA7AB1" w14:textId="77777777" w:rsidR="006C32EB" w:rsidRDefault="006C32EB" w:rsidP="007C3E5C">
      <w:pPr>
        <w:pStyle w:val="Heading7"/>
      </w:pPr>
      <w:r>
        <w:t xml:space="preserve">Do not install ductwork or air handling equipment in a garage. </w:t>
      </w:r>
    </w:p>
    <w:p w14:paraId="75319B49" w14:textId="77777777" w:rsidR="007C3E5C" w:rsidRDefault="007C3E5C" w:rsidP="007A4B7C">
      <w:pPr>
        <w:pStyle w:val="Heading6"/>
      </w:pPr>
      <w:r>
        <w:t>7.10 Integrated Pest Management</w:t>
      </w:r>
    </w:p>
    <w:p w14:paraId="0B1F2833" w14:textId="77777777" w:rsidR="007C3E5C" w:rsidRDefault="007C3E5C" w:rsidP="007C3E5C">
      <w:pPr>
        <w:pStyle w:val="Heading7"/>
      </w:pPr>
      <w:r>
        <w:t>Sealants shall be low-VOC.</w:t>
      </w:r>
    </w:p>
    <w:p w14:paraId="4555D690" w14:textId="77777777" w:rsidR="007C3E5C" w:rsidRDefault="007C3E5C" w:rsidP="007C3E5C">
      <w:pPr>
        <w:pStyle w:val="Heading7"/>
      </w:pPr>
      <w:r>
        <w:t>Openings greater than ¼” shall be equipped with rodent- and corrosion-proof screens.</w:t>
      </w:r>
    </w:p>
    <w:p w14:paraId="09152855" w14:textId="77777777" w:rsidR="007C3E5C" w:rsidRDefault="007C3E5C" w:rsidP="007C3E5C">
      <w:pPr>
        <w:pStyle w:val="Heading7"/>
      </w:pPr>
      <w:r>
        <w:t>Operable windows shall have screens.</w:t>
      </w:r>
    </w:p>
    <w:p w14:paraId="0BB90C70" w14:textId="77777777" w:rsidR="007C3E5C" w:rsidRDefault="007C3E5C" w:rsidP="007C3E5C">
      <w:pPr>
        <w:pStyle w:val="Heading7"/>
      </w:pPr>
      <w:r>
        <w:t>All exterior doors and apartment entry doors shall be equipped with weatherstripping and door sweeps.</w:t>
      </w:r>
    </w:p>
    <w:p w14:paraId="551EEA12" w14:textId="77777777" w:rsidR="007C3E5C" w:rsidRPr="007A4B7C" w:rsidRDefault="007C3E5C" w:rsidP="000773A0">
      <w:pPr>
        <w:pStyle w:val="OptionalList2"/>
      </w:pPr>
      <w:r w:rsidRPr="007A4B7C">
        <w:t>7.13 Active Design: Staircases a</w:t>
      </w:r>
      <w:r w:rsidR="007A4B7C" w:rsidRPr="007A4B7C">
        <w:t>nd Building Circulation</w:t>
      </w:r>
    </w:p>
    <w:p w14:paraId="1E069606" w14:textId="77777777" w:rsidR="00271EEE" w:rsidRPr="000773A0" w:rsidRDefault="007C3E5C" w:rsidP="000773A0">
      <w:pPr>
        <w:pStyle w:val="OptionalList3"/>
      </w:pPr>
      <w:r w:rsidRPr="000773A0">
        <w:t xml:space="preserve">All stairwell doors shall </w:t>
      </w:r>
      <w:r w:rsidR="007A4B7C" w:rsidRPr="000773A0">
        <w:rPr>
          <w:rStyle w:val="Heading9Char"/>
        </w:rPr>
        <w:t>[</w:t>
      </w:r>
      <w:r w:rsidRPr="000773A0">
        <w:rPr>
          <w:rStyle w:val="Heading9Char"/>
        </w:rPr>
        <w:t>incorporate 10 square feet of glazing in door or side light</w:t>
      </w:r>
      <w:r w:rsidR="009473BB">
        <w:rPr>
          <w:rStyle w:val="Heading9Char"/>
        </w:rPr>
        <w:t>]</w:t>
      </w:r>
      <w:r w:rsidRPr="000773A0">
        <w:rPr>
          <w:rStyle w:val="Heading9Char"/>
        </w:rPr>
        <w:t xml:space="preserve"> </w:t>
      </w:r>
      <w:r w:rsidR="009473BB">
        <w:rPr>
          <w:rStyle w:val="Heading9Char"/>
        </w:rPr>
        <w:t>or [</w:t>
      </w:r>
      <w:r w:rsidRPr="000773A0">
        <w:rPr>
          <w:rStyle w:val="Heading9Char"/>
        </w:rPr>
        <w:t>be equipped with magnetic door holds].</w:t>
      </w:r>
      <w:r w:rsidRPr="000773A0">
        <w:t xml:space="preserve"> </w:t>
      </w:r>
    </w:p>
    <w:p w14:paraId="7DB623B7" w14:textId="77777777" w:rsidR="00977600" w:rsidRDefault="00977600" w:rsidP="00977600">
      <w:pPr>
        <w:pStyle w:val="Heading3"/>
      </w:pPr>
      <w:r>
        <w:t>Execution</w:t>
      </w:r>
    </w:p>
    <w:p w14:paraId="4F8524E2" w14:textId="77777777" w:rsidR="00977600" w:rsidRDefault="00977600" w:rsidP="00977600">
      <w:pPr>
        <w:pStyle w:val="Heading4"/>
      </w:pPr>
      <w:r>
        <w:t>Enterprise Green Communities – General</w:t>
      </w:r>
    </w:p>
    <w:p w14:paraId="41E4C041" w14:textId="60C85449" w:rsidR="003134C2" w:rsidRDefault="003134C2" w:rsidP="003134C2">
      <w:pPr>
        <w:pStyle w:val="Heading5"/>
      </w:pPr>
      <w:r>
        <w:t xml:space="preserve">Meet all Mandatory </w:t>
      </w:r>
      <w:r w:rsidR="00AF62C2">
        <w:t xml:space="preserve">criterion </w:t>
      </w:r>
      <w:r>
        <w:t xml:space="preserve">and all Optional </w:t>
      </w:r>
      <w:r w:rsidR="00AF62C2">
        <w:t xml:space="preserve">criterion </w:t>
      </w:r>
      <w:r>
        <w:t xml:space="preserve">as identified and specified by the design team, as required to achieve certification through Enterprise Green Communities. </w:t>
      </w:r>
    </w:p>
    <w:p w14:paraId="7FB04265" w14:textId="77777777" w:rsidR="00977600" w:rsidRDefault="00977600" w:rsidP="00977600">
      <w:pPr>
        <w:pStyle w:val="Heading4"/>
      </w:pPr>
      <w:r>
        <w:t>Execution Requirements</w:t>
      </w:r>
    </w:p>
    <w:p w14:paraId="27F01328" w14:textId="77777777" w:rsidR="00C96A76" w:rsidRDefault="00C96A76" w:rsidP="00C96A76">
      <w:pPr>
        <w:pStyle w:val="Heading5"/>
      </w:pPr>
      <w:r>
        <w:t xml:space="preserve">Site Improvements </w:t>
      </w:r>
    </w:p>
    <w:p w14:paraId="401B9FC0" w14:textId="77777777" w:rsidR="005A7BCD" w:rsidRDefault="00C96A76" w:rsidP="00C96A76">
      <w:pPr>
        <w:pStyle w:val="Heading6"/>
      </w:pPr>
      <w:r>
        <w:t xml:space="preserve">3.1 Environmental Remediation </w:t>
      </w:r>
    </w:p>
    <w:p w14:paraId="7ECC67C1" w14:textId="77777777" w:rsidR="00C96A76" w:rsidRDefault="005A7BCD" w:rsidP="005A7BCD">
      <w:pPr>
        <w:pStyle w:val="Heading7"/>
      </w:pPr>
      <w:r>
        <w:t xml:space="preserve">Execute mitigation steps as determined by environmental assessment. </w:t>
      </w:r>
      <w:r w:rsidR="00C96A76">
        <w:t xml:space="preserve"> </w:t>
      </w:r>
    </w:p>
    <w:p w14:paraId="02B5639C" w14:textId="77777777" w:rsidR="00F742BE" w:rsidRPr="00512B1D" w:rsidRDefault="00F742BE" w:rsidP="00F742BE">
      <w:pPr>
        <w:pStyle w:val="Heading6"/>
        <w:rPr>
          <w:rStyle w:val="Heading9Char"/>
          <w:rFonts w:cs="Times New Roman"/>
          <w:color w:val="auto"/>
        </w:rPr>
      </w:pPr>
      <w:commentRangeStart w:id="50"/>
      <w:r>
        <w:rPr>
          <w:rStyle w:val="Heading9Char"/>
          <w:rFonts w:cs="Times New Roman"/>
          <w:color w:val="auto"/>
          <w:szCs w:val="18"/>
        </w:rPr>
        <w:t xml:space="preserve">3.2 Erosion and Sedimentation Control  </w:t>
      </w:r>
      <w:commentRangeEnd w:id="50"/>
      <w:r>
        <w:rPr>
          <w:rStyle w:val="CommentReference"/>
          <w:bCs w:val="0"/>
        </w:rPr>
        <w:commentReference w:id="50"/>
      </w:r>
    </w:p>
    <w:p w14:paraId="03BAFAF8" w14:textId="77777777" w:rsidR="001A61DD" w:rsidRDefault="001A61DD" w:rsidP="001A61DD">
      <w:pPr>
        <w:pStyle w:val="Heading7"/>
        <w:rPr>
          <w:rStyle w:val="Heading9Char"/>
          <w:rFonts w:cs="Times New Roman"/>
          <w:color w:val="auto"/>
        </w:rPr>
      </w:pPr>
      <w:r>
        <w:rPr>
          <w:rStyle w:val="Heading9Char"/>
          <w:rFonts w:cs="Times New Roman"/>
          <w:color w:val="auto"/>
        </w:rPr>
        <w:t>Follow all Best Management Practices (BMPs) within the Total Erosion and Sedimentation Control (TESC) Plan.</w:t>
      </w:r>
    </w:p>
    <w:p w14:paraId="373A9E6A" w14:textId="77777777" w:rsidR="001A61DD" w:rsidRPr="001A61DD" w:rsidRDefault="001A61DD" w:rsidP="001A61DD">
      <w:pPr>
        <w:pStyle w:val="Heading7"/>
        <w:rPr>
          <w:rStyle w:val="Heading9Char"/>
          <w:rFonts w:cs="Times New Roman"/>
          <w:color w:val="auto"/>
        </w:rPr>
      </w:pPr>
      <w:r>
        <w:rPr>
          <w:rStyle w:val="Heading9Char"/>
          <w:rFonts w:cs="Times New Roman"/>
          <w:color w:val="auto"/>
        </w:rPr>
        <w:t xml:space="preserve">Photograph all erosion control measures used throughout construction, including representative photos during rain events </w:t>
      </w:r>
      <w:r w:rsidR="007B0020">
        <w:rPr>
          <w:rStyle w:val="Heading9Char"/>
          <w:rFonts w:cs="Times New Roman"/>
          <w:color w:val="auto"/>
        </w:rPr>
        <w:t xml:space="preserve">(as applicable) </w:t>
      </w:r>
      <w:r>
        <w:rPr>
          <w:rStyle w:val="Heading9Char"/>
          <w:rFonts w:cs="Times New Roman"/>
          <w:color w:val="auto"/>
        </w:rPr>
        <w:t xml:space="preserve">to document no </w:t>
      </w:r>
      <w:r w:rsidR="007B0020">
        <w:rPr>
          <w:rStyle w:val="Heading9Char"/>
          <w:rFonts w:cs="Times New Roman"/>
          <w:color w:val="auto"/>
        </w:rPr>
        <w:t>visible off-site discharge.</w:t>
      </w:r>
    </w:p>
    <w:p w14:paraId="5EDC1A52" w14:textId="77777777" w:rsidR="00F742BE" w:rsidRPr="004D139D" w:rsidRDefault="00F742BE" w:rsidP="00F742BE">
      <w:pPr>
        <w:pStyle w:val="Heading6"/>
        <w:rPr>
          <w:rStyle w:val="Heading9Char"/>
          <w:rFonts w:cs="Times New Roman"/>
          <w:color w:val="auto"/>
        </w:rPr>
      </w:pPr>
      <w:commentRangeStart w:id="51"/>
      <w:r>
        <w:rPr>
          <w:rStyle w:val="Heading9Char"/>
          <w:rFonts w:cs="Times New Roman"/>
          <w:color w:val="auto"/>
          <w:szCs w:val="18"/>
        </w:rPr>
        <w:t>3.4 Landscaping</w:t>
      </w:r>
      <w:commentRangeEnd w:id="51"/>
      <w:r w:rsidR="00623960">
        <w:rPr>
          <w:rStyle w:val="CommentReference"/>
          <w:bCs w:val="0"/>
        </w:rPr>
        <w:commentReference w:id="51"/>
      </w:r>
    </w:p>
    <w:p w14:paraId="3CEA93D5" w14:textId="77777777" w:rsidR="004D139D" w:rsidRPr="00F742BE" w:rsidRDefault="004D139D" w:rsidP="004D139D">
      <w:pPr>
        <w:pStyle w:val="Heading7"/>
        <w:rPr>
          <w:rStyle w:val="Heading9Char"/>
          <w:rFonts w:cs="Times New Roman"/>
          <w:color w:val="auto"/>
        </w:rPr>
      </w:pPr>
      <w:r>
        <w:rPr>
          <w:rStyle w:val="Heading9Char"/>
          <w:rFonts w:cs="Times New Roman"/>
          <w:color w:val="auto"/>
        </w:rPr>
        <w:t xml:space="preserve">Any disturbed area must be reseeded or xeriscaped with plants that meet product requirements.  </w:t>
      </w:r>
    </w:p>
    <w:p w14:paraId="0E361644" w14:textId="77777777" w:rsidR="00F742BE" w:rsidRDefault="00F742BE" w:rsidP="00F742BE">
      <w:pPr>
        <w:pStyle w:val="Heading6"/>
      </w:pPr>
      <w:commentRangeStart w:id="52"/>
      <w:r>
        <w:t>3.5a Efficient Irrigation and Water Reuse</w:t>
      </w:r>
      <w:commentRangeEnd w:id="52"/>
      <w:r>
        <w:rPr>
          <w:rStyle w:val="CommentReference"/>
          <w:bCs w:val="0"/>
        </w:rPr>
        <w:commentReference w:id="52"/>
      </w:r>
    </w:p>
    <w:p w14:paraId="4C00F7E8" w14:textId="77777777" w:rsidR="00C32A84" w:rsidRDefault="00C32A84" w:rsidP="00536F52">
      <w:pPr>
        <w:pStyle w:val="Heading7"/>
      </w:pPr>
      <w:r>
        <w:t>After installation, provide contractor with as-built information including zone map, control sequence, shut-off locations, commissioning or test data indicating system is operating as intended, and</w:t>
      </w:r>
      <w:r w:rsidR="001D4C6C">
        <w:t xml:space="preserve"> relevant operations or maintenance task schedules</w:t>
      </w:r>
      <w:r>
        <w:t>.</w:t>
      </w:r>
    </w:p>
    <w:p w14:paraId="5C336AE0" w14:textId="77777777" w:rsidR="00536F52" w:rsidRPr="003F3A2E" w:rsidRDefault="00C32A84" w:rsidP="001D4C6C">
      <w:pPr>
        <w:pStyle w:val="Heading7"/>
      </w:pPr>
      <w:r>
        <w:t xml:space="preserve">If using a weather-based irrigation controller, coordinate with Electrical to provide power directly to controller.  </w:t>
      </w:r>
    </w:p>
    <w:p w14:paraId="3B980D49" w14:textId="77777777" w:rsidR="00F742BE" w:rsidRPr="000773A0" w:rsidRDefault="00F742BE" w:rsidP="000773A0">
      <w:pPr>
        <w:pStyle w:val="OptionalList2"/>
        <w:rPr>
          <w:rStyle w:val="Heading8Char"/>
          <w:i/>
          <w:iCs w:val="0"/>
          <w:szCs w:val="22"/>
        </w:rPr>
      </w:pPr>
      <w:r w:rsidRPr="000773A0">
        <w:rPr>
          <w:rStyle w:val="Heading8Char"/>
          <w:i/>
          <w:iCs w:val="0"/>
          <w:szCs w:val="22"/>
        </w:rPr>
        <w:t>3.5b Efficient Irrigation and Water Reuse</w:t>
      </w:r>
    </w:p>
    <w:p w14:paraId="5342714D" w14:textId="77777777" w:rsidR="00C32A84" w:rsidRPr="00F742BE" w:rsidRDefault="001D4C6C" w:rsidP="00536F52">
      <w:pPr>
        <w:pStyle w:val="Heading7"/>
        <w:rPr>
          <w:rStyle w:val="Heading8Char"/>
        </w:rPr>
      </w:pPr>
      <w:r>
        <w:rPr>
          <w:rStyle w:val="Heading9Char"/>
          <w:i/>
        </w:rPr>
        <w:t>[</w:t>
      </w:r>
      <w:r w:rsidR="00C32A84" w:rsidRPr="001D4C6C">
        <w:rPr>
          <w:rStyle w:val="Heading9Char"/>
          <w:i/>
        </w:rPr>
        <w:t>Option 1</w:t>
      </w:r>
      <w:r>
        <w:rPr>
          <w:rStyle w:val="Heading9Char"/>
          <w:i/>
        </w:rPr>
        <w:t>]</w:t>
      </w:r>
      <w:r w:rsidR="00C32A84">
        <w:rPr>
          <w:rStyle w:val="Heading8Char"/>
        </w:rPr>
        <w:t xml:space="preserve">: Coordinate with Electrical to provide power directly to the WaterSense-labeled Irrigation Controller.  </w:t>
      </w:r>
    </w:p>
    <w:p w14:paraId="37017143" w14:textId="77777777" w:rsidR="00977600" w:rsidRDefault="00F742BE" w:rsidP="00977600">
      <w:pPr>
        <w:pStyle w:val="Heading5"/>
      </w:pPr>
      <w:r>
        <w:t>Water Conservation</w:t>
      </w:r>
    </w:p>
    <w:p w14:paraId="4D62EC75" w14:textId="77777777" w:rsidR="0053484E" w:rsidRPr="003C340C" w:rsidRDefault="0053484E" w:rsidP="003C340C">
      <w:pPr>
        <w:pStyle w:val="OptionalList2"/>
        <w:rPr>
          <w:rStyle w:val="Heading8Char"/>
          <w:i/>
          <w:iCs w:val="0"/>
          <w:szCs w:val="22"/>
        </w:rPr>
      </w:pPr>
      <w:r w:rsidRPr="003C340C">
        <w:rPr>
          <w:rStyle w:val="Heading8Char"/>
          <w:i/>
          <w:iCs w:val="0"/>
          <w:szCs w:val="22"/>
        </w:rPr>
        <w:t>4.3</w:t>
      </w:r>
      <w:r w:rsidRPr="003C340C">
        <w:t xml:space="preserve"> </w:t>
      </w:r>
      <w:r w:rsidRPr="003C340C">
        <w:rPr>
          <w:rStyle w:val="Heading8Char"/>
          <w:i/>
          <w:iCs w:val="0"/>
          <w:szCs w:val="22"/>
        </w:rPr>
        <w:t>Leaks &amp; Water Metering</w:t>
      </w:r>
    </w:p>
    <w:p w14:paraId="67162B87" w14:textId="77777777" w:rsidR="000B4071" w:rsidRPr="003C340C" w:rsidRDefault="000B4071" w:rsidP="003C340C">
      <w:pPr>
        <w:pStyle w:val="OptionalList3"/>
        <w:rPr>
          <w:rStyle w:val="Heading8Char"/>
          <w:i/>
          <w:iCs w:val="0"/>
        </w:rPr>
      </w:pPr>
      <w:r w:rsidRPr="003C340C">
        <w:rPr>
          <w:rStyle w:val="Heading8Char"/>
          <w:i/>
          <w:iCs w:val="0"/>
        </w:rPr>
        <w:t>Conduct pressure-loss test in compliance with EPA WaterSense Inspection and Verification for WaterSense-labeled New Home</w:t>
      </w:r>
      <w:r w:rsidR="00935601" w:rsidRPr="003C340C">
        <w:rPr>
          <w:rStyle w:val="Heading8Char"/>
          <w:i/>
          <w:iCs w:val="0"/>
        </w:rPr>
        <w:t>s</w:t>
      </w:r>
      <w:r w:rsidRPr="003C340C">
        <w:rPr>
          <w:rStyle w:val="Heading8Char"/>
          <w:i/>
          <w:iCs w:val="0"/>
        </w:rPr>
        <w:t>.</w:t>
      </w:r>
    </w:p>
    <w:p w14:paraId="5890D0E1" w14:textId="77777777" w:rsidR="000B4071" w:rsidRPr="003C340C" w:rsidRDefault="00736DD3" w:rsidP="003C340C">
      <w:pPr>
        <w:pStyle w:val="OptionalList3"/>
        <w:rPr>
          <w:rStyle w:val="Heading8Char"/>
          <w:i/>
          <w:iCs w:val="0"/>
        </w:rPr>
      </w:pPr>
      <w:r w:rsidRPr="003C340C">
        <w:rPr>
          <w:rStyle w:val="Heading8Char"/>
          <w:i/>
          <w:iCs w:val="0"/>
        </w:rPr>
        <w:t>Conduct v</w:t>
      </w:r>
      <w:r w:rsidR="000B4071" w:rsidRPr="003C340C">
        <w:rPr>
          <w:rStyle w:val="Heading8Char"/>
          <w:i/>
          <w:iCs w:val="0"/>
        </w:rPr>
        <w:t>isual inspection of every accessible, visible water supply connection and valve for water-using fixture, appliance and equipmen</w:t>
      </w:r>
      <w:r w:rsidRPr="003C340C">
        <w:rPr>
          <w:rStyle w:val="Heading8Char"/>
          <w:i/>
          <w:iCs w:val="0"/>
        </w:rPr>
        <w:t>t</w:t>
      </w:r>
      <w:r w:rsidR="008420A3">
        <w:rPr>
          <w:rStyle w:val="Heading8Char"/>
          <w:i/>
          <w:iCs w:val="0"/>
        </w:rPr>
        <w:t>.</w:t>
      </w:r>
    </w:p>
    <w:p w14:paraId="46AA24B9" w14:textId="77777777" w:rsidR="000B4071" w:rsidRPr="000B4071" w:rsidRDefault="000B4071" w:rsidP="006958CA">
      <w:pPr>
        <w:pStyle w:val="Heading7"/>
        <w:numPr>
          <w:ilvl w:val="7"/>
          <w:numId w:val="3"/>
        </w:numPr>
        <w:rPr>
          <w:rStyle w:val="Heading8Char"/>
        </w:rPr>
      </w:pPr>
      <w:r>
        <w:rPr>
          <w:rStyle w:val="Heading8Char"/>
        </w:rPr>
        <w:t>Any leak detected during inspection shall be fixed</w:t>
      </w:r>
      <w:r w:rsidR="008420A3">
        <w:rPr>
          <w:rStyle w:val="Heading8Char"/>
        </w:rPr>
        <w:t>.</w:t>
      </w:r>
    </w:p>
    <w:p w14:paraId="084FB702" w14:textId="77777777" w:rsidR="008420A3" w:rsidRDefault="008420A3" w:rsidP="008420A3">
      <w:pPr>
        <w:pStyle w:val="OptionalList3"/>
        <w:rPr>
          <w:rStyle w:val="Heading8Char"/>
          <w:i/>
          <w:iCs w:val="0"/>
        </w:rPr>
      </w:pPr>
      <w:r>
        <w:t xml:space="preserve">Provide </w:t>
      </w:r>
      <w:r w:rsidRPr="001C012A">
        <w:t>pressure-loss test results and visual inspection log documenting building has no detectable leaks</w:t>
      </w:r>
      <w:r>
        <w:t>.</w:t>
      </w:r>
    </w:p>
    <w:p w14:paraId="752C8D7B" w14:textId="77777777" w:rsidR="0053484E" w:rsidRPr="003C340C" w:rsidRDefault="0053484E" w:rsidP="003C340C">
      <w:pPr>
        <w:pStyle w:val="OptionalList2"/>
        <w:rPr>
          <w:rStyle w:val="Heading8Char"/>
          <w:i/>
          <w:iCs w:val="0"/>
          <w:szCs w:val="22"/>
        </w:rPr>
      </w:pPr>
      <w:r w:rsidRPr="003C340C">
        <w:rPr>
          <w:rStyle w:val="Heading8Char"/>
          <w:i/>
          <w:iCs w:val="0"/>
          <w:szCs w:val="22"/>
        </w:rPr>
        <w:t>4.4</w:t>
      </w:r>
      <w:r w:rsidRPr="003C340C">
        <w:t xml:space="preserve"> </w:t>
      </w:r>
      <w:r w:rsidRPr="003C340C">
        <w:rPr>
          <w:rStyle w:val="Heading8Char"/>
          <w:i/>
          <w:iCs w:val="0"/>
          <w:szCs w:val="22"/>
        </w:rPr>
        <w:t>Efficient Plumbing Layout &amp; Design</w:t>
      </w:r>
    </w:p>
    <w:p w14:paraId="493CAC02" w14:textId="77777777" w:rsidR="00935601" w:rsidRPr="003C340C" w:rsidRDefault="007A7DB4" w:rsidP="003C340C">
      <w:pPr>
        <w:pStyle w:val="OptionalList3"/>
        <w:rPr>
          <w:rStyle w:val="Heading8Char"/>
          <w:i/>
          <w:iCs w:val="0"/>
        </w:rPr>
      </w:pPr>
      <w:r w:rsidRPr="003C340C">
        <w:rPr>
          <w:rStyle w:val="Heading8Char"/>
          <w:i/>
          <w:iCs w:val="0"/>
        </w:rPr>
        <w:t>Conduct</w:t>
      </w:r>
      <w:r w:rsidR="00935601" w:rsidRPr="003C340C">
        <w:rPr>
          <w:rStyle w:val="Heading8Char"/>
          <w:i/>
          <w:iCs w:val="0"/>
        </w:rPr>
        <w:t xml:space="preserve"> tes</w:t>
      </w:r>
      <w:r w:rsidRPr="003C340C">
        <w:rPr>
          <w:rStyle w:val="Heading8Char"/>
          <w:i/>
          <w:iCs w:val="0"/>
        </w:rPr>
        <w:t>ting of hot water fixtures</w:t>
      </w:r>
      <w:r w:rsidR="00935601" w:rsidRPr="003C340C">
        <w:rPr>
          <w:rStyle w:val="Heading8Char"/>
          <w:i/>
          <w:iCs w:val="0"/>
        </w:rPr>
        <w:t xml:space="preserve"> in compliance with EPA WaterSense Inspection and Verification for WaterSense-labeled New Homes</w:t>
      </w:r>
      <w:r w:rsidRPr="003C340C">
        <w:rPr>
          <w:rStyle w:val="Heading8Char"/>
          <w:i/>
          <w:iCs w:val="0"/>
        </w:rPr>
        <w:t xml:space="preserve"> to verify no more than 0.6 gallons of water is collected from the hot water fixture </w:t>
      </w:r>
      <w:r w:rsidR="00C504DF" w:rsidRPr="003C340C">
        <w:rPr>
          <w:rStyle w:val="Heading8Char"/>
          <w:i/>
          <w:iCs w:val="0"/>
        </w:rPr>
        <w:t>before hot water is delivered.</w:t>
      </w:r>
    </w:p>
    <w:p w14:paraId="379F9A2D" w14:textId="6B98838C" w:rsidR="0053484E" w:rsidRDefault="0053484E" w:rsidP="0053484E">
      <w:pPr>
        <w:pStyle w:val="Heading5"/>
      </w:pPr>
      <w:commentRangeStart w:id="53"/>
      <w:r>
        <w:t>Energy Efficiency</w:t>
      </w:r>
      <w:commentRangeEnd w:id="53"/>
      <w:r w:rsidR="00444699">
        <w:rPr>
          <w:rStyle w:val="CommentReference"/>
          <w:color w:val="auto"/>
          <w:spacing w:val="0"/>
          <w:kern w:val="0"/>
        </w:rPr>
        <w:commentReference w:id="53"/>
      </w:r>
    </w:p>
    <w:p w14:paraId="00EA74D6" w14:textId="77777777" w:rsidR="00E711DA" w:rsidRPr="00780C2B" w:rsidRDefault="00E711DA" w:rsidP="00E711DA">
      <w:pPr>
        <w:pStyle w:val="Heading6"/>
      </w:pPr>
      <w:commentRangeStart w:id="54"/>
      <w:commentRangeStart w:id="55"/>
      <w:r>
        <w:t xml:space="preserve">5.1a </w:t>
      </w:r>
      <w:commentRangeEnd w:id="54"/>
      <w:r w:rsidR="0047549A">
        <w:rPr>
          <w:rStyle w:val="CommentReference"/>
          <w:bCs w:val="0"/>
        </w:rPr>
        <w:commentReference w:id="54"/>
      </w:r>
      <w:r>
        <w:t xml:space="preserve">Building Performance Standard: New Construction: </w:t>
      </w:r>
      <w:r w:rsidRPr="00780C2B">
        <w:t>single family and low-rise multifamily</w:t>
      </w:r>
      <w:commentRangeEnd w:id="55"/>
      <w:r w:rsidR="009C1D16">
        <w:rPr>
          <w:rStyle w:val="CommentReference"/>
          <w:bCs w:val="0"/>
        </w:rPr>
        <w:commentReference w:id="55"/>
      </w:r>
    </w:p>
    <w:p w14:paraId="3D90E9F8" w14:textId="69DC6602" w:rsidR="00D3489A" w:rsidRDefault="00D3489A" w:rsidP="00D3489A">
      <w:pPr>
        <w:pStyle w:val="Heading7"/>
      </w:pPr>
      <w:r w:rsidRPr="00D3489A">
        <w:t xml:space="preserve">Certify </w:t>
      </w:r>
      <w:commentRangeStart w:id="56"/>
      <w:r w:rsidRPr="00D3489A">
        <w:t xml:space="preserve">each dwelling unit under </w:t>
      </w:r>
      <w:r w:rsidR="00B05032">
        <w:t>ENERGY STAR</w:t>
      </w:r>
      <w:r w:rsidRPr="00D3489A">
        <w:t xml:space="preserve"> </w:t>
      </w:r>
      <w:commentRangeEnd w:id="56"/>
      <w:r w:rsidR="0047549A">
        <w:rPr>
          <w:rStyle w:val="CommentReference"/>
        </w:rPr>
        <w:commentReference w:id="56"/>
      </w:r>
      <w:r w:rsidRPr="00D3489A">
        <w:t>Certified Homes program</w:t>
      </w:r>
      <w:r>
        <w:t xml:space="preserve">; </w:t>
      </w:r>
      <w:r w:rsidRPr="00D3489A">
        <w:t xml:space="preserve">and meet all Program Requirements of the </w:t>
      </w:r>
      <w:r w:rsidR="000476B8">
        <w:t xml:space="preserve">applicable </w:t>
      </w:r>
      <w:r w:rsidRPr="00D3489A">
        <w:t>program.</w:t>
      </w:r>
    </w:p>
    <w:p w14:paraId="55E16E53" w14:textId="021616FB" w:rsidR="00C36E4A" w:rsidRDefault="00C36E4A" w:rsidP="00A70B72">
      <w:pPr>
        <w:pStyle w:val="Heading8Final"/>
      </w:pPr>
      <w:r>
        <w:t>Co-ordinate with a qualified third party Energy Rater to field verify compliance with all requirements of the applicable program.</w:t>
      </w:r>
    </w:p>
    <w:p w14:paraId="7B6C99B8" w14:textId="77777777" w:rsidR="00E711DA" w:rsidRDefault="00E711DA" w:rsidP="00E711DA">
      <w:pPr>
        <w:pStyle w:val="Heading6"/>
      </w:pPr>
      <w:commentRangeStart w:id="57"/>
      <w:commentRangeStart w:id="58"/>
      <w:r>
        <w:t xml:space="preserve">5.1b </w:t>
      </w:r>
      <w:commentRangeEnd w:id="57"/>
      <w:r w:rsidR="0047549A">
        <w:rPr>
          <w:rStyle w:val="CommentReference"/>
          <w:bCs w:val="0"/>
        </w:rPr>
        <w:commentReference w:id="57"/>
      </w:r>
      <w:r>
        <w:t>Building Performance Standard: New Construction: mid-rise and high-rise multifamily</w:t>
      </w:r>
      <w:commentRangeEnd w:id="58"/>
      <w:r w:rsidR="00A8512A">
        <w:rPr>
          <w:rStyle w:val="CommentReference"/>
          <w:bCs w:val="0"/>
        </w:rPr>
        <w:commentReference w:id="58"/>
      </w:r>
    </w:p>
    <w:p w14:paraId="10523037" w14:textId="545A1427" w:rsidR="00D3489A" w:rsidRPr="003C340C" w:rsidRDefault="00D3489A" w:rsidP="003C340C">
      <w:pPr>
        <w:pStyle w:val="ChoiceNeededList3"/>
      </w:pPr>
      <w:r w:rsidRPr="003C340C">
        <w:t xml:space="preserve">[Option 1: Certify project under the </w:t>
      </w:r>
      <w:r w:rsidR="00B05032">
        <w:t>ENERGY STAR</w:t>
      </w:r>
      <w:r w:rsidRPr="003C340C">
        <w:t xml:space="preserve"> Multifamily High Rise program.]</w:t>
      </w:r>
    </w:p>
    <w:p w14:paraId="3C1077EF" w14:textId="6208D6A2" w:rsidR="00D3489A" w:rsidRPr="003C340C" w:rsidRDefault="00D3489A" w:rsidP="003C340C">
      <w:pPr>
        <w:pStyle w:val="ChoiceNeededList3"/>
      </w:pPr>
      <w:r w:rsidRPr="003C340C">
        <w:t xml:space="preserve">[Option 2: Design building to meet </w:t>
      </w:r>
      <w:r w:rsidR="00B05032">
        <w:t>ENERGY STAR</w:t>
      </w:r>
      <w:r w:rsidRPr="003C340C">
        <w:t xml:space="preserve"> Multifamily High Rise prescriptive requirements</w:t>
      </w:r>
      <w:r w:rsidR="00C1553E" w:rsidRPr="003C340C">
        <w:t>; and</w:t>
      </w:r>
    </w:p>
    <w:p w14:paraId="5ED5F060" w14:textId="482D9D59" w:rsidR="002B0E39" w:rsidRDefault="002830C6" w:rsidP="006958CA">
      <w:pPr>
        <w:pStyle w:val="Heading7"/>
        <w:numPr>
          <w:ilvl w:val="7"/>
          <w:numId w:val="3"/>
        </w:numPr>
        <w:rPr>
          <w:rStyle w:val="Heading9Char"/>
        </w:rPr>
      </w:pPr>
      <w:r>
        <w:rPr>
          <w:rStyle w:val="Heading9Char"/>
        </w:rPr>
        <w:t xml:space="preserve">Coordinate with a </w:t>
      </w:r>
      <w:r w:rsidR="00C36E4A">
        <w:rPr>
          <w:rStyle w:val="Heading9Char"/>
        </w:rPr>
        <w:t xml:space="preserve">qualified </w:t>
      </w:r>
      <w:r>
        <w:rPr>
          <w:rStyle w:val="Heading9Char"/>
        </w:rPr>
        <w:t>third party energy rater/commissioning agent to v</w:t>
      </w:r>
      <w:r w:rsidR="002B0E39">
        <w:rPr>
          <w:rStyle w:val="Heading9Char"/>
        </w:rPr>
        <w:t xml:space="preserve">erify </w:t>
      </w:r>
      <w:r w:rsidR="002B0E39" w:rsidRPr="00683D8E">
        <w:rPr>
          <w:rStyle w:val="Heading9Char"/>
        </w:rPr>
        <w:t xml:space="preserve">all installed measures per LEED </w:t>
      </w:r>
      <w:r w:rsidR="002B0E39">
        <w:rPr>
          <w:rStyle w:val="Heading9Char"/>
        </w:rPr>
        <w:t xml:space="preserve">BD+C: Multifamily Midrise v4 </w:t>
      </w:r>
      <w:r w:rsidR="002B0E39" w:rsidRPr="00683D8E">
        <w:rPr>
          <w:rStyle w:val="Heading9Char"/>
        </w:rPr>
        <w:t>Energy and Atmosphere</w:t>
      </w:r>
      <w:r w:rsidR="002B0E39">
        <w:rPr>
          <w:rStyle w:val="Heading9Char"/>
        </w:rPr>
        <w:t xml:space="preserve"> </w:t>
      </w:r>
      <w:r w:rsidR="002B0E39" w:rsidRPr="00683D8E">
        <w:rPr>
          <w:rStyle w:val="Heading9Char"/>
        </w:rPr>
        <w:t>Prerequisite: Min</w:t>
      </w:r>
      <w:r w:rsidR="002B0E39">
        <w:rPr>
          <w:rStyle w:val="Heading9Char"/>
        </w:rPr>
        <w:t xml:space="preserve">imum Energy Performance </w:t>
      </w:r>
      <w:r w:rsidR="002B0E39" w:rsidRPr="00683D8E">
        <w:rPr>
          <w:rStyle w:val="Heading9Char"/>
        </w:rPr>
        <w:t>Prescriptive Commissioning Path.]</w:t>
      </w:r>
    </w:p>
    <w:p w14:paraId="507389EF" w14:textId="26E414D9" w:rsidR="00C1553E" w:rsidRPr="003C340C" w:rsidRDefault="00C1553E" w:rsidP="003C340C">
      <w:pPr>
        <w:pStyle w:val="ChoiceNeededList3"/>
      </w:pPr>
      <w:commentRangeStart w:id="59"/>
      <w:r w:rsidRPr="003C340C">
        <w:t xml:space="preserve">[Option 3: </w:t>
      </w:r>
      <w:r w:rsidR="002830C6" w:rsidRPr="003C340C">
        <w:t xml:space="preserve">Install energy efficiency measures in accordance with the </w:t>
      </w:r>
      <w:r w:rsidR="00A333C5" w:rsidRPr="003C340C">
        <w:t>final design</w:t>
      </w:r>
      <w:r w:rsidR="002830C6" w:rsidRPr="003C340C">
        <w:t xml:space="preserve"> energy model</w:t>
      </w:r>
      <w:r w:rsidR="00A333C5" w:rsidRPr="003C340C">
        <w:t>, which demonstrates</w:t>
      </w:r>
      <w:r w:rsidR="002830C6" w:rsidRPr="003C340C">
        <w:t xml:space="preserve"> that the</w:t>
      </w:r>
      <w:r w:rsidRPr="003C340C">
        <w:t xml:space="preserve"> </w:t>
      </w:r>
      <w:r w:rsidR="00D3489A" w:rsidRPr="003C340C">
        <w:t xml:space="preserve">building uses </w:t>
      </w:r>
      <w:r w:rsidR="00A333C5" w:rsidRPr="003C340C">
        <w:t xml:space="preserve">at least </w:t>
      </w:r>
      <w:r w:rsidR="00D3489A" w:rsidRPr="003C340C">
        <w:t xml:space="preserve">15% less energy than </w:t>
      </w:r>
      <w:r w:rsidR="00A333C5" w:rsidRPr="003C340C">
        <w:t xml:space="preserve">the </w:t>
      </w:r>
      <w:r w:rsidR="00D3489A" w:rsidRPr="003C340C">
        <w:t xml:space="preserve">baseline designated by </w:t>
      </w:r>
      <w:r w:rsidR="00B05032">
        <w:t>ENERGY STAR</w:t>
      </w:r>
      <w:r w:rsidR="00D3489A" w:rsidRPr="003C340C">
        <w:t xml:space="preserve"> Multifamily High Rise; and </w:t>
      </w:r>
      <w:commentRangeEnd w:id="59"/>
      <w:r w:rsidR="002830C6" w:rsidRPr="003C340C">
        <w:commentReference w:id="59"/>
      </w:r>
    </w:p>
    <w:p w14:paraId="7B7F87B6" w14:textId="77777777" w:rsidR="002B0E39" w:rsidRDefault="002B0E39" w:rsidP="006958CA">
      <w:pPr>
        <w:pStyle w:val="Heading7"/>
        <w:numPr>
          <w:ilvl w:val="7"/>
          <w:numId w:val="3"/>
        </w:numPr>
        <w:rPr>
          <w:rStyle w:val="Heading9Char"/>
        </w:rPr>
      </w:pPr>
      <w:r>
        <w:rPr>
          <w:rStyle w:val="Heading9Char"/>
        </w:rPr>
        <w:t xml:space="preserve">Verify </w:t>
      </w:r>
      <w:r w:rsidRPr="00683D8E">
        <w:rPr>
          <w:rStyle w:val="Heading9Char"/>
        </w:rPr>
        <w:t xml:space="preserve">all installed measures per LEED </w:t>
      </w:r>
      <w:r>
        <w:rPr>
          <w:rStyle w:val="Heading9Char"/>
        </w:rPr>
        <w:t xml:space="preserve">BD+C: Multifamily Midrise v4 </w:t>
      </w:r>
      <w:r w:rsidRPr="00683D8E">
        <w:rPr>
          <w:rStyle w:val="Heading9Char"/>
        </w:rPr>
        <w:t>Energy and Atmosphere</w:t>
      </w:r>
      <w:r>
        <w:rPr>
          <w:rStyle w:val="Heading9Char"/>
        </w:rPr>
        <w:t xml:space="preserve"> </w:t>
      </w:r>
      <w:r w:rsidRPr="00683D8E">
        <w:rPr>
          <w:rStyle w:val="Heading9Char"/>
        </w:rPr>
        <w:t>Prerequisite: Min</w:t>
      </w:r>
      <w:r>
        <w:rPr>
          <w:rStyle w:val="Heading9Char"/>
        </w:rPr>
        <w:t xml:space="preserve">imum Energy Performance </w:t>
      </w:r>
      <w:r w:rsidRPr="00683D8E">
        <w:rPr>
          <w:rStyle w:val="Heading9Char"/>
        </w:rPr>
        <w:t>Prescriptive Commissioning Path.]</w:t>
      </w:r>
    </w:p>
    <w:p w14:paraId="668654EA" w14:textId="77777777" w:rsidR="00E711DA" w:rsidRDefault="00E711DA" w:rsidP="00E711DA">
      <w:pPr>
        <w:pStyle w:val="Heading6"/>
      </w:pPr>
      <w:r>
        <w:t xml:space="preserve">5.1c Building Performance Standard: </w:t>
      </w:r>
      <w:commentRangeStart w:id="60"/>
      <w:r>
        <w:t>Substantial and Moderate Rehab: single family and low-rise multifamily</w:t>
      </w:r>
      <w:commentRangeEnd w:id="60"/>
      <w:r>
        <w:rPr>
          <w:rStyle w:val="CommentReference"/>
          <w:bCs w:val="0"/>
        </w:rPr>
        <w:commentReference w:id="60"/>
      </w:r>
    </w:p>
    <w:p w14:paraId="4A748254" w14:textId="43157C9B" w:rsidR="00C1553E" w:rsidRDefault="00DA4451" w:rsidP="00C1553E">
      <w:pPr>
        <w:pStyle w:val="Heading7"/>
      </w:pPr>
      <w:r>
        <w:t>Co-ordinate with a qualified energy rater to verify that each</w:t>
      </w:r>
      <w:r w:rsidR="00C1553E">
        <w:t xml:space="preserve"> dwelling unit achieves a Certified or Sampled HERS Index score of ≤ 85.</w:t>
      </w:r>
    </w:p>
    <w:p w14:paraId="72B8AAE0" w14:textId="3A09AF57" w:rsidR="00C1553E" w:rsidRDefault="00C1553E" w:rsidP="00E711DA">
      <w:pPr>
        <w:pStyle w:val="Heading6"/>
      </w:pPr>
      <w:r>
        <w:t>5.1d Building Performance Standard:</w:t>
      </w:r>
      <w:r w:rsidR="00736DD3">
        <w:t xml:space="preserve"> (Substantial and Moderate Rehab</w:t>
      </w:r>
      <w:r>
        <w:t xml:space="preserve">: </w:t>
      </w:r>
      <w:r w:rsidR="00736DD3">
        <w:t>Mid</w:t>
      </w:r>
      <w:r w:rsidR="009C1D16">
        <w:t>-</w:t>
      </w:r>
      <w:r w:rsidR="00736DD3">
        <w:t>rise and High-rise Multifamily)</w:t>
      </w:r>
    </w:p>
    <w:p w14:paraId="318055D4" w14:textId="77777777" w:rsidR="00736DD3" w:rsidRDefault="00736DD3" w:rsidP="00736DD3">
      <w:pPr>
        <w:pStyle w:val="Heading7"/>
      </w:pPr>
      <w:r>
        <w:t>The as-built building’s energy performance demonstrates compliance with ASHRAE 90.1-2010 Appendix G.</w:t>
      </w:r>
    </w:p>
    <w:p w14:paraId="236962A2" w14:textId="77777777" w:rsidR="00736DD3" w:rsidRDefault="00736DD3" w:rsidP="00736DD3">
      <w:pPr>
        <w:pStyle w:val="Heading6"/>
      </w:pPr>
      <w:r>
        <w:t>5.3 Sizing of Heating and Cooling Equipment</w:t>
      </w:r>
    </w:p>
    <w:p w14:paraId="1CF9B8AC" w14:textId="711E2B84" w:rsidR="00736DD3" w:rsidRDefault="00736DD3" w:rsidP="00736DD3">
      <w:pPr>
        <w:pStyle w:val="Heading7"/>
      </w:pPr>
      <w:commentRangeStart w:id="61"/>
      <w:r>
        <w:t xml:space="preserve">Use HVAC load calculation software programs reviewed by ACCA to perform Manual </w:t>
      </w:r>
      <w:r w:rsidR="00CA6AE7">
        <w:t>J and</w:t>
      </w:r>
      <w:r w:rsidR="00A12859">
        <w:t xml:space="preserve"> S </w:t>
      </w:r>
      <w:r>
        <w:t>calculations</w:t>
      </w:r>
      <w:r w:rsidR="002B0E39">
        <w:t>; and</w:t>
      </w:r>
      <w:commentRangeEnd w:id="61"/>
      <w:r>
        <w:rPr>
          <w:rStyle w:val="CommentReference"/>
        </w:rPr>
        <w:commentReference w:id="61"/>
      </w:r>
    </w:p>
    <w:p w14:paraId="332E4D77" w14:textId="77777777" w:rsidR="002B0E39" w:rsidRPr="00582330" w:rsidRDefault="00582330" w:rsidP="00582330">
      <w:pPr>
        <w:pStyle w:val="Heading7"/>
      </w:pPr>
      <w:r w:rsidRPr="00582330">
        <w:t xml:space="preserve">Select and install </w:t>
      </w:r>
      <w:r w:rsidR="002B0E39" w:rsidRPr="00582330">
        <w:t xml:space="preserve">HVAC equipment </w:t>
      </w:r>
      <w:r w:rsidRPr="00582330">
        <w:t>according to</w:t>
      </w:r>
      <w:r w:rsidR="002B0E39" w:rsidRPr="00582330">
        <w:t xml:space="preserve"> ACCA Manual </w:t>
      </w:r>
      <w:r w:rsidR="00A12859" w:rsidRPr="00582330">
        <w:t xml:space="preserve">J and </w:t>
      </w:r>
      <w:r w:rsidR="002B0E39" w:rsidRPr="00582330">
        <w:t xml:space="preserve">S </w:t>
      </w:r>
      <w:r w:rsidRPr="00582330">
        <w:t xml:space="preserve">procedures to ensure </w:t>
      </w:r>
      <w:commentRangeStart w:id="62"/>
      <w:r w:rsidRPr="00582330">
        <w:t>right-sizing</w:t>
      </w:r>
      <w:commentRangeEnd w:id="62"/>
      <w:r>
        <w:rPr>
          <w:rStyle w:val="CommentReference"/>
        </w:rPr>
        <w:commentReference w:id="62"/>
      </w:r>
      <w:r w:rsidRPr="00582330">
        <w:t>.</w:t>
      </w:r>
    </w:p>
    <w:p w14:paraId="125EA3CD" w14:textId="77777777" w:rsidR="00C252D2" w:rsidRPr="0032223E" w:rsidRDefault="00C252D2" w:rsidP="0032223E">
      <w:pPr>
        <w:pStyle w:val="OptionalList2"/>
      </w:pPr>
      <w:r w:rsidRPr="0032223E">
        <w:t>5.7a PV / Solar Hot Water Ready</w:t>
      </w:r>
    </w:p>
    <w:p w14:paraId="53BEB395" w14:textId="6821FD29" w:rsidR="002A3C05" w:rsidRPr="002A3C05" w:rsidRDefault="002A3C05" w:rsidP="002A3C05">
      <w:pPr>
        <w:pStyle w:val="OptionalList3"/>
      </w:pPr>
      <w:r>
        <w:rPr>
          <w:rStyle w:val="Heading8Char"/>
          <w:i/>
          <w:iCs w:val="0"/>
        </w:rPr>
        <w:t xml:space="preserve">Provide </w:t>
      </w:r>
      <w:r w:rsidRPr="00E22D6B">
        <w:rPr>
          <w:rStyle w:val="Heading8Char"/>
          <w:i/>
          <w:iCs w:val="0"/>
        </w:rPr>
        <w:t>construction documents showing location of wiring and/or plumbing to connect solar collectors with inverter and/or hot water storage system.</w:t>
      </w:r>
      <w:r>
        <w:rPr>
          <w:rStyle w:val="Heading8Char"/>
          <w:i/>
          <w:iCs w:val="0"/>
        </w:rPr>
        <w:t xml:space="preserve"> </w:t>
      </w:r>
      <w:r w:rsidR="00CA6AE7" w:rsidRPr="002A3C05">
        <w:t>System with roof mounted collector includes documentation estimating remaining useful life of roof.</w:t>
      </w:r>
    </w:p>
    <w:p w14:paraId="55FC393D" w14:textId="77777777" w:rsidR="00B04886" w:rsidRPr="0032223E" w:rsidRDefault="00C252D2" w:rsidP="0032223E">
      <w:pPr>
        <w:pStyle w:val="OptionalList3"/>
      </w:pPr>
      <w:r w:rsidRPr="0032223E">
        <w:t>30% of aggregated unobstructed roof area designated for future solar collectors oriented within +/- 45 degrees of true south.</w:t>
      </w:r>
    </w:p>
    <w:p w14:paraId="482CB865" w14:textId="77777777" w:rsidR="00B04886" w:rsidRPr="0032223E" w:rsidRDefault="00B04886" w:rsidP="0032223E">
      <w:pPr>
        <w:pStyle w:val="OptionalList3"/>
      </w:pPr>
      <w:r w:rsidRPr="0032223E">
        <w:t>Photovoltaic - Electrical Main Panel: Reserve space for future 240V breaker.</w:t>
      </w:r>
    </w:p>
    <w:p w14:paraId="76AACF5B" w14:textId="77777777" w:rsidR="00B04886" w:rsidRDefault="00B04886" w:rsidP="006958CA">
      <w:pPr>
        <w:pStyle w:val="Heading7"/>
        <w:numPr>
          <w:ilvl w:val="7"/>
          <w:numId w:val="5"/>
        </w:numPr>
        <w:rPr>
          <w:rStyle w:val="Heading8Char"/>
        </w:rPr>
      </w:pPr>
      <w:r w:rsidRPr="00B04886">
        <w:rPr>
          <w:rStyle w:val="Heading8Char"/>
        </w:rPr>
        <w:t>Inverter: Reserve space for future 35-inches-tall by 25-inches-wid</w:t>
      </w:r>
      <w:r>
        <w:rPr>
          <w:rStyle w:val="Heading8Char"/>
        </w:rPr>
        <w:t xml:space="preserve">e inverter. Location options as </w:t>
      </w:r>
      <w:r w:rsidRPr="00B04886">
        <w:rPr>
          <w:rStyle w:val="Heading8Char"/>
        </w:rPr>
        <w:t>follows:</w:t>
      </w:r>
    </w:p>
    <w:p w14:paraId="11E1E001" w14:textId="77777777" w:rsidR="00B04886" w:rsidRDefault="00B04886" w:rsidP="00325AC1">
      <w:pPr>
        <w:pStyle w:val="Heading9"/>
        <w:rPr>
          <w:rStyle w:val="Heading8Char"/>
        </w:rPr>
      </w:pPr>
      <w:r w:rsidRPr="00B04886">
        <w:rPr>
          <w:rStyle w:val="Heading8Char"/>
        </w:rPr>
        <w:t>Locate adjacent to the electrical main panel.</w:t>
      </w:r>
    </w:p>
    <w:p w14:paraId="215B4947" w14:textId="77777777" w:rsidR="00B04886" w:rsidRDefault="00B04886" w:rsidP="00325AC1">
      <w:pPr>
        <w:pStyle w:val="Heading9"/>
        <w:rPr>
          <w:rStyle w:val="Heading8Char"/>
        </w:rPr>
      </w:pPr>
      <w:r w:rsidRPr="00B04886">
        <w:rPr>
          <w:rStyle w:val="Heading8Char"/>
        </w:rPr>
        <w:t>If space is not available near the electrical main panel, provide metal conduit from the main panel to the proposed inverter location.</w:t>
      </w:r>
    </w:p>
    <w:p w14:paraId="4616E423" w14:textId="77777777" w:rsidR="00B04886" w:rsidRDefault="00B04886" w:rsidP="006958CA">
      <w:pPr>
        <w:pStyle w:val="Heading7"/>
        <w:numPr>
          <w:ilvl w:val="7"/>
          <w:numId w:val="5"/>
        </w:numPr>
        <w:rPr>
          <w:rStyle w:val="Heading8Char"/>
        </w:rPr>
      </w:pPr>
      <w:r w:rsidRPr="00B04886">
        <w:rPr>
          <w:rStyle w:val="Heading8Char"/>
        </w:rPr>
        <w:t>Conduit: Provide conduit from the inverter location to the attic through the roof.</w:t>
      </w:r>
    </w:p>
    <w:p w14:paraId="588A3C3A" w14:textId="77777777" w:rsidR="00D13EFD" w:rsidRDefault="00B04886" w:rsidP="00D13EFD">
      <w:pPr>
        <w:pStyle w:val="Heading9"/>
        <w:rPr>
          <w:rStyle w:val="Heading8Char"/>
        </w:rPr>
      </w:pPr>
      <w:r w:rsidRPr="00B04886">
        <w:rPr>
          <w:rStyle w:val="Heading8Char"/>
        </w:rPr>
        <w:t>If underside of the roof will not be accessible, extend conduit through the roof and to a sealed junction box.</w:t>
      </w:r>
    </w:p>
    <w:p w14:paraId="29C2DE92" w14:textId="0FF2D098" w:rsidR="002A3C05" w:rsidRPr="00D13EFD" w:rsidRDefault="00D13EFD" w:rsidP="00D13EFD">
      <w:pPr>
        <w:pStyle w:val="Heading8Final"/>
        <w:rPr>
          <w:i/>
          <w:iCs/>
        </w:rPr>
      </w:pPr>
      <w:r>
        <w:rPr>
          <w:rStyle w:val="Heading8Char"/>
        </w:rPr>
        <w:t xml:space="preserve">Provide construction documents showing location of wiring to connect solar collectors with inverter. System with roof mounted collectors includes documentation estimating remaining useful life of roof. </w:t>
      </w:r>
    </w:p>
    <w:p w14:paraId="33E15664" w14:textId="77777777" w:rsidR="00B04886" w:rsidRPr="0032223E" w:rsidRDefault="00B04886" w:rsidP="0032223E">
      <w:pPr>
        <w:pStyle w:val="OptionalList3"/>
      </w:pPr>
      <w:r w:rsidRPr="0032223E">
        <w:t xml:space="preserve">Solar Hot Water - </w:t>
      </w:r>
      <w:r w:rsidR="000A3F82" w:rsidRPr="0032223E">
        <w:t>Electrical Main Panel: Reserve space for future 240V breaker.</w:t>
      </w:r>
    </w:p>
    <w:p w14:paraId="66BBFB84" w14:textId="77777777" w:rsidR="000A3F82" w:rsidRDefault="000A3F82" w:rsidP="006958CA">
      <w:pPr>
        <w:pStyle w:val="Heading7"/>
        <w:numPr>
          <w:ilvl w:val="7"/>
          <w:numId w:val="5"/>
        </w:numPr>
        <w:rPr>
          <w:rStyle w:val="Heading8Char"/>
        </w:rPr>
      </w:pPr>
      <w:r w:rsidRPr="000A3F82">
        <w:rPr>
          <w:rStyle w:val="Heading8Char"/>
        </w:rPr>
        <w:t>Conduit: Provide conduit from the inverter location to proposed solar tank location.</w:t>
      </w:r>
    </w:p>
    <w:p w14:paraId="54ACD1D7" w14:textId="77777777" w:rsidR="000A3F82" w:rsidRDefault="000A3F82" w:rsidP="00325AC1">
      <w:pPr>
        <w:pStyle w:val="Heading9"/>
        <w:rPr>
          <w:rStyle w:val="Heading8Char"/>
        </w:rPr>
      </w:pPr>
      <w:r w:rsidRPr="00B04886">
        <w:rPr>
          <w:rStyle w:val="Heading8Char"/>
        </w:rPr>
        <w:t>If underside of the roof will not be accessible, extend conduit through the roof and to a sealed junction box.</w:t>
      </w:r>
    </w:p>
    <w:p w14:paraId="04FB0B9C" w14:textId="0F8C1A93" w:rsidR="002A3C05" w:rsidRPr="00D13EFD" w:rsidRDefault="00D13EFD" w:rsidP="00D13EFD">
      <w:pPr>
        <w:pStyle w:val="Heading8Final"/>
        <w:rPr>
          <w:rStyle w:val="Heading8Char"/>
        </w:rPr>
      </w:pPr>
      <w:r>
        <w:rPr>
          <w:rStyle w:val="Heading8Char"/>
        </w:rPr>
        <w:t xml:space="preserve">Provide </w:t>
      </w:r>
      <w:r w:rsidR="002A3C05" w:rsidRPr="00D13EFD">
        <w:rPr>
          <w:rStyle w:val="Heading8Char"/>
        </w:rPr>
        <w:t xml:space="preserve">construction documents showing location of plumbing to connect solar collectors with hot water storage system. </w:t>
      </w:r>
      <w:r w:rsidR="00CA6AE7" w:rsidRPr="00D13EFD">
        <w:rPr>
          <w:rStyle w:val="Heading8Char"/>
        </w:rPr>
        <w:t>System with roof mounted collectors includes</w:t>
      </w:r>
      <w:r w:rsidR="002A3C05" w:rsidRPr="00D13EFD">
        <w:rPr>
          <w:rStyle w:val="Heading8Char"/>
        </w:rPr>
        <w:t xml:space="preserve"> documentation estimating remaining useful life of roof.</w:t>
      </w:r>
    </w:p>
    <w:p w14:paraId="2DF925BB" w14:textId="77777777" w:rsidR="0066368E" w:rsidRDefault="0066368E" w:rsidP="00271EEE">
      <w:pPr>
        <w:pStyle w:val="Heading5"/>
      </w:pPr>
      <w:r>
        <w:t>Materials</w:t>
      </w:r>
    </w:p>
    <w:p w14:paraId="4A294A67" w14:textId="77777777" w:rsidR="0066368E" w:rsidRDefault="0066368E" w:rsidP="0066368E">
      <w:pPr>
        <w:pStyle w:val="Heading6"/>
      </w:pPr>
      <w:r>
        <w:t xml:space="preserve">6.6 Composite Wood Products that Emit Low/No Formaldehyde </w:t>
      </w:r>
    </w:p>
    <w:p w14:paraId="2D183899" w14:textId="1CA250D9" w:rsidR="0066368E" w:rsidRDefault="0066368E" w:rsidP="0066368E">
      <w:pPr>
        <w:pStyle w:val="Heading7"/>
      </w:pPr>
      <w:r>
        <w:rPr>
          <w:rStyle w:val="Heading8Char"/>
          <w:i w:val="0"/>
          <w:iCs w:val="0"/>
        </w:rPr>
        <w:t xml:space="preserve">For composite wood products </w:t>
      </w:r>
      <w:r w:rsidR="004E34EE">
        <w:rPr>
          <w:rStyle w:val="Heading8Char"/>
          <w:i w:val="0"/>
          <w:iCs w:val="0"/>
        </w:rPr>
        <w:t xml:space="preserve">installed within the WRB, </w:t>
      </w:r>
      <w:r>
        <w:rPr>
          <w:rStyle w:val="Heading8Char"/>
          <w:i w:val="0"/>
          <w:iCs w:val="0"/>
        </w:rPr>
        <w:t>that do not comply with California 93120 Phase 2, all exposed edges and sides must be sealed with low-VOC sealants per Criterion 6.2 prior to installation.</w:t>
      </w:r>
    </w:p>
    <w:p w14:paraId="153FFDA2" w14:textId="77777777" w:rsidR="00271EEE" w:rsidRDefault="00271EEE" w:rsidP="00271EEE">
      <w:pPr>
        <w:pStyle w:val="Heading5"/>
      </w:pPr>
      <w:r>
        <w:t>Healthy Living Environment</w:t>
      </w:r>
    </w:p>
    <w:p w14:paraId="52F1DE3B" w14:textId="77777777" w:rsidR="00CE0DFC" w:rsidRDefault="00CE0DFC" w:rsidP="00CE0DFC">
      <w:pPr>
        <w:pStyle w:val="Heading6"/>
      </w:pPr>
      <w:r>
        <w:t xml:space="preserve">7.1 </w:t>
      </w:r>
      <w:commentRangeStart w:id="63"/>
      <w:r>
        <w:t>Ventilation</w:t>
      </w:r>
      <w:commentRangeEnd w:id="63"/>
      <w:r>
        <w:rPr>
          <w:rStyle w:val="CommentReference"/>
          <w:bCs w:val="0"/>
        </w:rPr>
        <w:commentReference w:id="63"/>
      </w:r>
    </w:p>
    <w:p w14:paraId="23E767FC" w14:textId="77777777" w:rsidR="004E4C0F" w:rsidRDefault="004E4C0F" w:rsidP="009E64F4">
      <w:pPr>
        <w:pStyle w:val="Heading7"/>
      </w:pPr>
      <w:r>
        <w:t xml:space="preserve">Install the following ventilation systems </w:t>
      </w:r>
      <w:r w:rsidR="009E64F4">
        <w:t xml:space="preserve">and ductwork </w:t>
      </w:r>
      <w:r>
        <w:t>in full accordance with ASHRAE 62.2-2010 and manufacturer’s recommendations</w:t>
      </w:r>
      <w:r w:rsidR="009E64F4">
        <w:t xml:space="preserve"> (</w:t>
      </w:r>
      <w:r w:rsidR="009E64F4" w:rsidRPr="009E64F4">
        <w:t>This includes following guidelines for minimum straight duct length from fan boxes prior to first bend, type</w:t>
      </w:r>
      <w:r w:rsidR="009E64F4">
        <w:t xml:space="preserve"> and size</w:t>
      </w:r>
      <w:r w:rsidR="009E64F4" w:rsidRPr="009E64F4">
        <w:t xml:space="preserve"> of duct,</w:t>
      </w:r>
      <w:r w:rsidR="009E64F4">
        <w:t xml:space="preserve"> and</w:t>
      </w:r>
      <w:r w:rsidR="009E64F4" w:rsidRPr="009E64F4">
        <w:t xml:space="preserve"> number of bends to exterior wa</w:t>
      </w:r>
      <w:r w:rsidR="009E64F4">
        <w:t>ll termination)</w:t>
      </w:r>
      <w:r>
        <w:t>:</w:t>
      </w:r>
    </w:p>
    <w:p w14:paraId="7F8CED42" w14:textId="77777777" w:rsidR="004E4C0F" w:rsidRDefault="004E4C0F" w:rsidP="00D13EFD">
      <w:pPr>
        <w:pStyle w:val="Heading8Final"/>
      </w:pPr>
      <w:r>
        <w:t>Local mechanical exhaust system in each bathroom and wire individual bathroom fans to turn on with light switch;</w:t>
      </w:r>
    </w:p>
    <w:p w14:paraId="5C76FE74" w14:textId="77777777" w:rsidR="004E4C0F" w:rsidRDefault="004E4C0F" w:rsidP="00D13EFD">
      <w:pPr>
        <w:pStyle w:val="Heading8Final"/>
      </w:pPr>
      <w:r>
        <w:t>Local mechanical exhaust system in each kitchen;</w:t>
      </w:r>
    </w:p>
    <w:p w14:paraId="5C0C7D2F" w14:textId="77777777" w:rsidR="009E64F4" w:rsidRDefault="004E4C0F" w:rsidP="00D13EFD">
      <w:pPr>
        <w:pStyle w:val="Heading8Final"/>
      </w:pPr>
      <w:r>
        <w:t>Whole-house ventilation system.</w:t>
      </w:r>
    </w:p>
    <w:p w14:paraId="662B5421" w14:textId="77777777" w:rsidR="004E4C0F" w:rsidRDefault="004E4C0F" w:rsidP="004E4C0F">
      <w:pPr>
        <w:pStyle w:val="Heading7"/>
      </w:pPr>
      <w:r>
        <w:t>In the common spaces and hallways of multifamily buildings 4 stories or taller, install mechanical ventilation systems in full accordance with ASHRAE 62.1-2010 and manufacturer’s recommendations.</w:t>
      </w:r>
    </w:p>
    <w:p w14:paraId="274770F3" w14:textId="77777777" w:rsidR="004E4C0F" w:rsidRDefault="004E4C0F" w:rsidP="004E4C0F">
      <w:pPr>
        <w:pStyle w:val="Heading6"/>
      </w:pPr>
      <w:r>
        <w:t>7.2 Clothes Dryer Exhaust</w:t>
      </w:r>
    </w:p>
    <w:p w14:paraId="7AC4D086" w14:textId="77777777" w:rsidR="004E4C0F" w:rsidRDefault="004E4C0F" w:rsidP="004E4C0F">
      <w:pPr>
        <w:pStyle w:val="Heading7"/>
      </w:pPr>
      <w:r>
        <w:t xml:space="preserve">Install rigid-type exhaust ductwork to connect all vented clothes dryers directly to outdoors. </w:t>
      </w:r>
    </w:p>
    <w:p w14:paraId="6B8091FF" w14:textId="77777777" w:rsidR="004E4C0F" w:rsidRDefault="004E4C0F" w:rsidP="004E4C0F">
      <w:pPr>
        <w:pStyle w:val="Heading7"/>
      </w:pPr>
      <w:r>
        <w:t xml:space="preserve">Install a plumbed drain for all condensing </w:t>
      </w:r>
      <w:r w:rsidR="00BD0156">
        <w:t xml:space="preserve">or heat pump </w:t>
      </w:r>
      <w:r>
        <w:t>clothes dryers.</w:t>
      </w:r>
    </w:p>
    <w:p w14:paraId="3E6DE470" w14:textId="77777777" w:rsidR="004E4C0F" w:rsidRDefault="004E4C0F" w:rsidP="004E4C0F">
      <w:pPr>
        <w:pStyle w:val="Heading6"/>
      </w:pPr>
      <w:r>
        <w:t>7.3 Combustion Safety</w:t>
      </w:r>
    </w:p>
    <w:p w14:paraId="18E17FD2" w14:textId="77777777" w:rsidR="00C26344" w:rsidRDefault="00C26344" w:rsidP="004E4C0F">
      <w:pPr>
        <w:pStyle w:val="Heading7"/>
      </w:pPr>
      <w:r>
        <w:t xml:space="preserve">Install hard-wired carbon monoxide (CO) alarm with battery backup function for each sleeping zone and placed per National Fire Protection Association (NFPA) 720.  </w:t>
      </w:r>
    </w:p>
    <w:p w14:paraId="1DF15AAE" w14:textId="77777777" w:rsidR="004E4C0F" w:rsidRDefault="004E4C0F" w:rsidP="004E4C0F">
      <w:pPr>
        <w:pStyle w:val="Heading7"/>
      </w:pPr>
      <w:r>
        <w:t>For rehab projects with any atmospheric combustion space or water heating equipment within the conditioned envelope, conduct combustion safety testing for minimum 10% of dwelling units in accordance with RESNET or BPI Combustion Safety Test Procedures. Report any deficiencies immediately to the owner or owner’s representative.</w:t>
      </w:r>
    </w:p>
    <w:p w14:paraId="4F309250" w14:textId="77777777" w:rsidR="004E4C0F" w:rsidRDefault="004E4C0F" w:rsidP="004E4C0F">
      <w:pPr>
        <w:pStyle w:val="Heading6"/>
      </w:pPr>
      <w:r>
        <w:t xml:space="preserve">7.5 Vapor Retarder Strategies </w:t>
      </w:r>
    </w:p>
    <w:p w14:paraId="1569DD62" w14:textId="0D707D8A" w:rsidR="00350BE2" w:rsidRDefault="00350BE2" w:rsidP="004E4C0F">
      <w:pPr>
        <w:pStyle w:val="Heading7"/>
      </w:pPr>
      <w:r>
        <w:t>Install products in accordance with</w:t>
      </w:r>
      <w:r w:rsidR="00F269FF">
        <w:t xml:space="preserve"> </w:t>
      </w:r>
      <w:r w:rsidR="00B05032">
        <w:t>ENERGY STAR</w:t>
      </w:r>
      <w:r w:rsidR="00F269FF">
        <w:t xml:space="preserve"> program requirements</w:t>
      </w:r>
      <w:r>
        <w:t xml:space="preserve">.  </w:t>
      </w:r>
    </w:p>
    <w:p w14:paraId="195EB5AC" w14:textId="77777777" w:rsidR="004E4C0F" w:rsidRDefault="004E4C0F" w:rsidP="004E4C0F">
      <w:pPr>
        <w:pStyle w:val="Heading7"/>
      </w:pPr>
      <w:r>
        <w:t>For projects with new concrete slab (for basements, crawl spaces, or slab on grade construction), install a capillary break as follows:</w:t>
      </w:r>
    </w:p>
    <w:p w14:paraId="616C3C62" w14:textId="77777777" w:rsidR="004E4C0F" w:rsidRDefault="004E4C0F" w:rsidP="00D13EFD">
      <w:pPr>
        <w:pStyle w:val="Heading8Final"/>
      </w:pPr>
      <w:r>
        <w:t>Install 4-inch layer of half-inch diameter or greater clean aggregate, or a 4-inch uniform layer of sand, overlain with a layer or strips of geotextile drainage matting installed according to the manufacturer’s instructions.</w:t>
      </w:r>
    </w:p>
    <w:p w14:paraId="10555E96" w14:textId="77777777" w:rsidR="004E4C0F" w:rsidRDefault="004E4C0F" w:rsidP="00D13EFD">
      <w:pPr>
        <w:pStyle w:val="Heading8Final"/>
      </w:pPr>
      <w:commentRangeStart w:id="64"/>
      <w:r>
        <w:t>Immediately above the aggregate/sand capillary break, install 6 mm (or thicker) polyethylene sheeting, overlapped 6 inches (or greater) at the seams, in direct contact with the concrete slab above.</w:t>
      </w:r>
      <w:commentRangeEnd w:id="64"/>
      <w:r w:rsidR="00325AC1">
        <w:rPr>
          <w:rStyle w:val="CommentReference"/>
        </w:rPr>
        <w:commentReference w:id="64"/>
      </w:r>
    </w:p>
    <w:p w14:paraId="361A51F2" w14:textId="77777777" w:rsidR="004E4C0F" w:rsidRDefault="004E4C0F" w:rsidP="004E4C0F">
      <w:pPr>
        <w:pStyle w:val="Heading7"/>
      </w:pPr>
      <w:r>
        <w:t xml:space="preserve">For projects with crawl spaces that have no concrete slab, install a vapor retarder as follows: </w:t>
      </w:r>
    </w:p>
    <w:p w14:paraId="2AC68642" w14:textId="77777777" w:rsidR="004E4C0F" w:rsidRPr="004E4C0F" w:rsidRDefault="004E4C0F" w:rsidP="00D13EFD">
      <w:pPr>
        <w:pStyle w:val="Heading8Final"/>
      </w:pPr>
      <w:r w:rsidRPr="004E4C0F">
        <w:t>Install 8 mm minimum thickness cross-laminated p</w:t>
      </w:r>
      <w:r>
        <w:t xml:space="preserve">olyethylene on the crawl floor, </w:t>
      </w:r>
      <w:r w:rsidRPr="004E4C0F">
        <w:t xml:space="preserve">extended at least 12 inches upward on piers and foundation walls, and overlap joints at least 12 inches minimum. </w:t>
      </w:r>
    </w:p>
    <w:p w14:paraId="1D19678C" w14:textId="6C879F52" w:rsidR="004E4C0F" w:rsidRDefault="004E4C0F" w:rsidP="00D13EFD">
      <w:pPr>
        <w:pStyle w:val="Heading8Final"/>
      </w:pPr>
      <w:r>
        <w:t xml:space="preserve">Line “high-traffic” areas of the crawl space with foam board to avoid </w:t>
      </w:r>
      <w:r w:rsidR="00CA6AE7">
        <w:t>disturbing polyethylene</w:t>
      </w:r>
      <w:r>
        <w:t>.</w:t>
      </w:r>
    </w:p>
    <w:p w14:paraId="72A629F7" w14:textId="77777777" w:rsidR="004E4C0F" w:rsidRDefault="004E4C0F" w:rsidP="004E4C0F">
      <w:pPr>
        <w:pStyle w:val="Heading6"/>
      </w:pPr>
      <w:r>
        <w:t xml:space="preserve">7.6 </w:t>
      </w:r>
      <w:commentRangeStart w:id="65"/>
      <w:r>
        <w:t>Water Drainage</w:t>
      </w:r>
      <w:commentRangeEnd w:id="65"/>
      <w:r w:rsidR="0028122E">
        <w:rPr>
          <w:rStyle w:val="CommentReference"/>
          <w:bCs w:val="0"/>
        </w:rPr>
        <w:commentReference w:id="65"/>
      </w:r>
    </w:p>
    <w:p w14:paraId="6BA4ED34" w14:textId="77777777" w:rsidR="004E4C0F" w:rsidRDefault="004E4C0F" w:rsidP="004E4C0F">
      <w:pPr>
        <w:pStyle w:val="Heading7"/>
      </w:pPr>
      <w:r>
        <w:t>Install waterproofing and water management systems to direct water away from walls, windo</w:t>
      </w:r>
      <w:r w:rsidR="0028122E">
        <w:t>ws, doors, and roofs.</w:t>
      </w:r>
    </w:p>
    <w:p w14:paraId="312CC320" w14:textId="77777777" w:rsidR="004E4C0F" w:rsidRPr="0028122E" w:rsidRDefault="004E4C0F" w:rsidP="0028122E">
      <w:pPr>
        <w:pStyle w:val="Heading7"/>
      </w:pPr>
      <w:r w:rsidRPr="0028122E">
        <w:t>Provide a continuous weather resistive barrier and drainage plane in accordance w</w:t>
      </w:r>
      <w:r w:rsidR="0028122E" w:rsidRPr="0028122E">
        <w:t>ith manufacturer’s instructions:</w:t>
      </w:r>
    </w:p>
    <w:p w14:paraId="1D46775F" w14:textId="0CE43845" w:rsidR="004E4C0F" w:rsidRDefault="00325AC1" w:rsidP="006958CA">
      <w:pPr>
        <w:pStyle w:val="Heading7"/>
        <w:numPr>
          <w:ilvl w:val="7"/>
          <w:numId w:val="3"/>
        </w:numPr>
      </w:pPr>
      <w:r>
        <w:rPr>
          <w:rStyle w:val="Heading9Char"/>
        </w:rPr>
        <w:t>[</w:t>
      </w:r>
      <w:r w:rsidR="004E4C0F" w:rsidRPr="00325AC1">
        <w:rPr>
          <w:rStyle w:val="Heading9Char"/>
        </w:rPr>
        <w:t xml:space="preserve">Install housewrap with sheets lapped single-style to prevent bulk water from </w:t>
      </w:r>
      <w:r>
        <w:rPr>
          <w:rStyle w:val="Heading9Char"/>
        </w:rPr>
        <w:t>penetrating the building cavity]</w:t>
      </w:r>
      <w:r w:rsidR="004E4C0F" w:rsidRPr="00325AC1">
        <w:rPr>
          <w:rStyle w:val="Heading9Char"/>
        </w:rPr>
        <w:t xml:space="preserve"> </w:t>
      </w:r>
      <w:r w:rsidR="004E4C0F" w:rsidRPr="0028122E">
        <w:t xml:space="preserve">OR </w:t>
      </w:r>
      <w:r>
        <w:rPr>
          <w:rStyle w:val="Heading9Char"/>
        </w:rPr>
        <w:t>[</w:t>
      </w:r>
      <w:r w:rsidR="004E4C0F" w:rsidRPr="00325AC1">
        <w:rPr>
          <w:rStyle w:val="Heading9Char"/>
        </w:rPr>
        <w:t>Install fluid-applied weather resistive barriers in accordance with manufacturer’s instructions</w:t>
      </w:r>
      <w:r>
        <w:rPr>
          <w:rStyle w:val="Heading9Char"/>
        </w:rPr>
        <w:t>]</w:t>
      </w:r>
      <w:r w:rsidR="00D13EFD">
        <w:rPr>
          <w:rStyle w:val="Heading9Char"/>
        </w:rPr>
        <w:t>.</w:t>
      </w:r>
    </w:p>
    <w:p w14:paraId="335E3BB3" w14:textId="77777777" w:rsidR="0028122E" w:rsidRPr="0028122E" w:rsidRDefault="0028122E" w:rsidP="0028122E">
      <w:pPr>
        <w:pStyle w:val="Heading7"/>
      </w:pPr>
      <w:r w:rsidRPr="0028122E">
        <w:t>Provide a means for bulk water to drain out from beneath cladding, i.e. weep holes.</w:t>
      </w:r>
    </w:p>
    <w:p w14:paraId="412500BE" w14:textId="77777777" w:rsidR="0028122E" w:rsidRDefault="004E4C0F" w:rsidP="006958CA">
      <w:pPr>
        <w:pStyle w:val="Heading7"/>
        <w:numPr>
          <w:ilvl w:val="6"/>
          <w:numId w:val="3"/>
        </w:numPr>
      </w:pPr>
      <w:r>
        <w:t>Install flashing at all roof/wall intersections and wall penetrations that is integrated with the weather-resistive barrier and drainage plane. Penetrations to be flashed include any plumbing, electrical, vent, and HVAC refrigerant line penetrations.</w:t>
      </w:r>
      <w:r w:rsidR="0028122E">
        <w:t xml:space="preserve"> Provide pan, side, and head flashings for any openings. </w:t>
      </w:r>
    </w:p>
    <w:p w14:paraId="439A5423" w14:textId="77777777" w:rsidR="004E4C0F" w:rsidRDefault="004E4C0F" w:rsidP="004E4C0F">
      <w:pPr>
        <w:pStyle w:val="Heading7"/>
      </w:pPr>
      <w:r>
        <w:t xml:space="preserve">Install drip edge at entire perimeter of </w:t>
      </w:r>
      <w:commentRangeStart w:id="66"/>
      <w:r>
        <w:t>roof</w:t>
      </w:r>
      <w:commentRangeEnd w:id="66"/>
      <w:r w:rsidR="0028122E">
        <w:rPr>
          <w:rStyle w:val="CommentReference"/>
        </w:rPr>
        <w:commentReference w:id="66"/>
      </w:r>
      <w:r>
        <w:t>.</w:t>
      </w:r>
    </w:p>
    <w:p w14:paraId="129A97C3" w14:textId="77777777" w:rsidR="004E4C0F" w:rsidRDefault="004E4C0F" w:rsidP="004E4C0F">
      <w:pPr>
        <w:pStyle w:val="Heading7"/>
      </w:pPr>
      <w:r>
        <w:t xml:space="preserve">At wall/roof intersections, maintain minimum 2 inch clearance between wall cladding and </w:t>
      </w:r>
      <w:commentRangeStart w:id="67"/>
      <w:r>
        <w:t>roofing materials</w:t>
      </w:r>
      <w:commentRangeEnd w:id="67"/>
      <w:r w:rsidR="00582330">
        <w:rPr>
          <w:rStyle w:val="CommentReference"/>
        </w:rPr>
        <w:commentReference w:id="67"/>
      </w:r>
      <w:r>
        <w:t>, fully flash the intersection, and install kick-out flashing.</w:t>
      </w:r>
    </w:p>
    <w:p w14:paraId="4FBCCD89" w14:textId="77777777" w:rsidR="004E4C0F" w:rsidRDefault="004E4C0F" w:rsidP="004E4C0F">
      <w:pPr>
        <w:pStyle w:val="Heading6"/>
      </w:pPr>
      <w:r>
        <w:t>7.7 Mold Prevention: Water Heaters</w:t>
      </w:r>
    </w:p>
    <w:p w14:paraId="1925D55E" w14:textId="77777777" w:rsidR="004E4C0F" w:rsidRDefault="004E4C0F" w:rsidP="004E4C0F">
      <w:pPr>
        <w:pStyle w:val="Heading7"/>
      </w:pPr>
      <w:r>
        <w:t>Install non-water-sensitive floor coverings in rooms with water heaters.</w:t>
      </w:r>
    </w:p>
    <w:p w14:paraId="5B772D65" w14:textId="77777777" w:rsidR="004E4C0F" w:rsidRDefault="004E4C0F" w:rsidP="004E4C0F">
      <w:pPr>
        <w:pStyle w:val="Heading7"/>
      </w:pPr>
      <w:r>
        <w:t>Install plumbed floor drains or plumbed drain pans under all tank water heaters, and ensure that floor slope or drain pan slope allows for adequate drainage.</w:t>
      </w:r>
    </w:p>
    <w:p w14:paraId="06156904" w14:textId="77777777" w:rsidR="004E4C0F" w:rsidRDefault="004E4C0F" w:rsidP="004E4C0F">
      <w:pPr>
        <w:pStyle w:val="Heading7"/>
      </w:pPr>
      <w:r>
        <w:t>Direct all condensate lines into a plumbing system; do not deposit condensate under concrete slabs.</w:t>
      </w:r>
    </w:p>
    <w:p w14:paraId="7E6A7273" w14:textId="77777777" w:rsidR="004E4C0F" w:rsidRDefault="004E4C0F" w:rsidP="004E4C0F">
      <w:pPr>
        <w:pStyle w:val="Heading6"/>
      </w:pPr>
      <w:r>
        <w:t>7.8 Radon Mitigation</w:t>
      </w:r>
    </w:p>
    <w:p w14:paraId="54B5A83A" w14:textId="77777777" w:rsidR="004E4C0F" w:rsidRDefault="004E4C0F" w:rsidP="004E4C0F">
      <w:pPr>
        <w:pStyle w:val="Heading7"/>
      </w:pPr>
      <w:r>
        <w:t xml:space="preserve">For all </w:t>
      </w:r>
      <w:commentRangeStart w:id="68"/>
      <w:r>
        <w:t>new construction projects</w:t>
      </w:r>
      <w:commentRangeEnd w:id="68"/>
      <w:r w:rsidR="0028122E">
        <w:rPr>
          <w:rStyle w:val="CommentReference"/>
        </w:rPr>
        <w:commentReference w:id="68"/>
      </w:r>
      <w:r>
        <w:t xml:space="preserve"> in EPA Radon Zone 1, install passive radon-resistant construction features as follows:</w:t>
      </w:r>
    </w:p>
    <w:p w14:paraId="58039C0D" w14:textId="77777777" w:rsidR="004E4C0F" w:rsidRDefault="004E4C0F" w:rsidP="006958CA">
      <w:pPr>
        <w:pStyle w:val="Heading7"/>
        <w:numPr>
          <w:ilvl w:val="7"/>
          <w:numId w:val="3"/>
        </w:numPr>
      </w:pPr>
      <w:r>
        <w:t>Seal the foundation with polyurethane caulk or the equivalent at all slab openings, penetrations, and control or expansion joints and sump covers.</w:t>
      </w:r>
    </w:p>
    <w:p w14:paraId="1D86768B" w14:textId="77777777" w:rsidR="004E4C0F" w:rsidRDefault="004E4C0F" w:rsidP="006958CA">
      <w:pPr>
        <w:pStyle w:val="Heading7"/>
        <w:numPr>
          <w:ilvl w:val="7"/>
          <w:numId w:val="3"/>
        </w:numPr>
      </w:pPr>
      <w:r>
        <w:t xml:space="preserve">Install below-slab venting and a vertical vent pipe that extends to daylight above the roofline. </w:t>
      </w:r>
    </w:p>
    <w:p w14:paraId="4A7E617A" w14:textId="77777777" w:rsidR="004E4C0F" w:rsidRDefault="004E4C0F" w:rsidP="006958CA">
      <w:pPr>
        <w:pStyle w:val="Heading7"/>
        <w:numPr>
          <w:ilvl w:val="7"/>
          <w:numId w:val="3"/>
        </w:numPr>
      </w:pPr>
      <w:r>
        <w:t>Install a junction box and electrical outlet within 10’ of the vent pipe termination to allow for future conversion to an active radon reduction system.</w:t>
      </w:r>
    </w:p>
    <w:p w14:paraId="6D6E5AE3" w14:textId="77777777" w:rsidR="004E4C0F" w:rsidRDefault="004E4C0F" w:rsidP="008C0E83">
      <w:pPr>
        <w:pStyle w:val="Heading7"/>
      </w:pPr>
      <w:r>
        <w:t xml:space="preserve">For all substantial rehab projects in EPA Radon Zone 1, conduct a test for radon by a radon professional in accordance with ANSI-AARST MAMF-2012). If test results exceed 4 pCi/L (pico curies per liter), install radon-reduction measures outlined in ANSI/AARSTR RMS-MF (PS) 2013 or ASTM E 2121-11. </w:t>
      </w:r>
    </w:p>
    <w:p w14:paraId="3DA1A0F0" w14:textId="77777777" w:rsidR="004E4C0F" w:rsidRDefault="004E4C0F" w:rsidP="004E4C0F">
      <w:pPr>
        <w:pStyle w:val="Heading6"/>
      </w:pPr>
      <w:r>
        <w:t xml:space="preserve">7.9 </w:t>
      </w:r>
      <w:commentRangeStart w:id="69"/>
      <w:r>
        <w:t>Garage Isolation</w:t>
      </w:r>
      <w:commentRangeEnd w:id="69"/>
      <w:r w:rsidR="0028122E">
        <w:rPr>
          <w:rStyle w:val="CommentReference"/>
          <w:bCs w:val="0"/>
        </w:rPr>
        <w:commentReference w:id="69"/>
      </w:r>
    </w:p>
    <w:p w14:paraId="7CA7F55E" w14:textId="77777777" w:rsidR="004E4C0F" w:rsidRDefault="004E4C0F" w:rsidP="004E4C0F">
      <w:pPr>
        <w:pStyle w:val="Heading7"/>
      </w:pPr>
      <w:r>
        <w:t>Install continuous air barrier between conditioned space and any garage space</w:t>
      </w:r>
      <w:r w:rsidR="008C0E83">
        <w:t>.</w:t>
      </w:r>
    </w:p>
    <w:p w14:paraId="527D23B7" w14:textId="77777777" w:rsidR="004E4C0F" w:rsidRDefault="004E4C0F" w:rsidP="006958CA">
      <w:pPr>
        <w:pStyle w:val="Heading7"/>
        <w:numPr>
          <w:ilvl w:val="7"/>
          <w:numId w:val="3"/>
        </w:numPr>
      </w:pPr>
      <w:r>
        <w:t xml:space="preserve">Seal between all walls separating conditioned and garage spaces with </w:t>
      </w:r>
      <w:r w:rsidRPr="008C0E83">
        <w:rPr>
          <w:rStyle w:val="Heading9Char"/>
        </w:rPr>
        <w:t>foam [and/or caulk]</w:t>
      </w:r>
      <w:r>
        <w:t>.</w:t>
      </w:r>
    </w:p>
    <w:p w14:paraId="25CFF408" w14:textId="77777777" w:rsidR="004E4C0F" w:rsidRDefault="004E4C0F" w:rsidP="006958CA">
      <w:pPr>
        <w:pStyle w:val="Heading7"/>
        <w:numPr>
          <w:ilvl w:val="7"/>
          <w:numId w:val="3"/>
        </w:numPr>
      </w:pPr>
      <w:r>
        <w:t>Seal all pipe and conduit penetrations with material compatible with the adjacent materials and resilient to temperature fluctuations and providing fire-resistive characteristics if required by authorities having jurisdictions.</w:t>
      </w:r>
    </w:p>
    <w:p w14:paraId="35D19480" w14:textId="709A873B" w:rsidR="004E4C0F" w:rsidRDefault="003748D5" w:rsidP="006958CA">
      <w:pPr>
        <w:pStyle w:val="Heading7"/>
        <w:numPr>
          <w:ilvl w:val="7"/>
          <w:numId w:val="3"/>
        </w:numPr>
      </w:pPr>
      <w:r>
        <w:t xml:space="preserve">Block and seal </w:t>
      </w:r>
      <w:r w:rsidR="004E4C0F">
        <w:t xml:space="preserve">floor trusses and joists between conditioned space and garage with </w:t>
      </w:r>
      <w:r w:rsidR="004E4C0F" w:rsidRPr="008C0E83">
        <w:rPr>
          <w:rStyle w:val="Heading9Char"/>
        </w:rPr>
        <w:t>foam [and/or caulk]</w:t>
      </w:r>
      <w:r w:rsidR="004E4C0F">
        <w:t>.</w:t>
      </w:r>
    </w:p>
    <w:p w14:paraId="443AB1D1" w14:textId="77777777" w:rsidR="004E4C0F" w:rsidRDefault="008C0E83" w:rsidP="004E4C0F">
      <w:pPr>
        <w:pStyle w:val="Heading7"/>
      </w:pPr>
      <w:r>
        <w:t>V</w:t>
      </w:r>
      <w:r w:rsidR="004E4C0F">
        <w:t>isually inspect air sealing for continuity and completeness before any insulation is installed.</w:t>
      </w:r>
    </w:p>
    <w:p w14:paraId="1AC46510" w14:textId="77777777" w:rsidR="004E4C0F" w:rsidRDefault="004E4C0F" w:rsidP="004E4C0F">
      <w:pPr>
        <w:pStyle w:val="Heading7"/>
      </w:pPr>
      <w:r>
        <w:t>Install automatic closers, spring hinges, and gaskets or weatherstripping on all doors between conditioned space and garage space.</w:t>
      </w:r>
    </w:p>
    <w:p w14:paraId="7B65CAE2" w14:textId="77777777" w:rsidR="004E4C0F" w:rsidRDefault="004E4C0F" w:rsidP="004E4C0F">
      <w:pPr>
        <w:pStyle w:val="Heading7"/>
      </w:pPr>
      <w:r>
        <w:t xml:space="preserve">Install a carbon monoxide alarm with backup in each sleeping zone of the project, placed per National Fire Protection Association (NFPA) 720.  </w:t>
      </w:r>
    </w:p>
    <w:p w14:paraId="0B254986" w14:textId="77777777" w:rsidR="004E4C0F" w:rsidRDefault="004E4C0F" w:rsidP="004E4C0F">
      <w:pPr>
        <w:pStyle w:val="Heading6"/>
      </w:pPr>
      <w:r>
        <w:t>7.10 Integrated Pest Management</w:t>
      </w:r>
    </w:p>
    <w:p w14:paraId="30825240" w14:textId="77777777" w:rsidR="004E4C0F" w:rsidRDefault="004E4C0F" w:rsidP="004E4C0F">
      <w:pPr>
        <w:pStyle w:val="Heading7"/>
      </w:pPr>
      <w:r>
        <w:t>Seal all interior and exterior wall, floor, and joint penetrations with low-VOC caulking or other appropriate nontoxic sealing method (window screens, door sweeps, escutcheon plates, elastomeric sealant) to prevent pest entry.</w:t>
      </w:r>
    </w:p>
    <w:p w14:paraId="129A4069" w14:textId="77777777" w:rsidR="004E4C0F" w:rsidRDefault="004E4C0F" w:rsidP="004E4C0F">
      <w:pPr>
        <w:pStyle w:val="Heading7"/>
      </w:pPr>
      <w:r>
        <w:t>Install rodent- and corrosion-proof screens (copper or stainless steel mesh, or rigid metal cloth) for openings greater than ¼ inch.</w:t>
      </w:r>
    </w:p>
    <w:p w14:paraId="42A5C9D8" w14:textId="77777777" w:rsidR="004E4C0F" w:rsidRDefault="004E4C0F" w:rsidP="004E4C0F">
      <w:pPr>
        <w:pStyle w:val="Heading7"/>
      </w:pPr>
      <w:r>
        <w:t>Thoroughly seal entry points under kitchen and bathroom sinks to prevent pest entry.</w:t>
      </w:r>
    </w:p>
    <w:p w14:paraId="6D3D4B2B" w14:textId="77777777" w:rsidR="004E4C0F" w:rsidRDefault="004E4C0F" w:rsidP="004E4C0F">
      <w:pPr>
        <w:pStyle w:val="Heading6"/>
      </w:pPr>
      <w:r>
        <w:t xml:space="preserve">7.15 Reduce Lead Hazards </w:t>
      </w:r>
    </w:p>
    <w:p w14:paraId="63799972" w14:textId="77777777" w:rsidR="004E4C0F" w:rsidRDefault="004E4C0F" w:rsidP="004E4C0F">
      <w:pPr>
        <w:pStyle w:val="Heading7"/>
      </w:pPr>
      <w:r>
        <w:t>Comply with EPA’s Renovation, Repair, and Painting Regulation (RRP) (40 CFR 745) and HUD requirements at 24 CFR 35.</w:t>
      </w:r>
    </w:p>
    <w:p w14:paraId="4B0088C0" w14:textId="77777777" w:rsidR="0053484E" w:rsidRDefault="004E4C0F" w:rsidP="008C0E83">
      <w:pPr>
        <w:pStyle w:val="Heading7"/>
      </w:pPr>
      <w:r>
        <w:t xml:space="preserve">Comply with EPA RRP requirements related to training and certification for in-house maintenance staff and construction team. </w:t>
      </w:r>
      <w:r w:rsidR="005A7BCD" w:rsidRPr="005A7BCD">
        <w:t xml:space="preserve"> </w:t>
      </w:r>
    </w:p>
    <w:p w14:paraId="022F5AA8" w14:textId="5B35F998" w:rsidR="00D4574A" w:rsidRDefault="00D4574A" w:rsidP="00D4574A">
      <w:pPr>
        <w:pStyle w:val="Heading5"/>
      </w:pPr>
      <w:r>
        <w:t>Operations and Maintenance</w:t>
      </w:r>
    </w:p>
    <w:p w14:paraId="39004A7A" w14:textId="36E2A4F1" w:rsidR="00D4574A" w:rsidRDefault="00D4574A" w:rsidP="00D4574A">
      <w:pPr>
        <w:pStyle w:val="Heading6"/>
      </w:pPr>
      <w:r>
        <w:t>8.4 Resident and Property Staff Orientation</w:t>
      </w:r>
    </w:p>
    <w:p w14:paraId="3FD05892" w14:textId="78BDB41C" w:rsidR="00D4574A" w:rsidRPr="00977600" w:rsidRDefault="00D4574A" w:rsidP="00D4574A">
      <w:pPr>
        <w:pStyle w:val="Heading7"/>
      </w:pPr>
      <w:r>
        <w:t xml:space="preserve">Use materials provided under Criterion 8.1 and 8.2 to deliver training to facility management and building maintenance staff on all relevant systems. </w:t>
      </w:r>
    </w:p>
    <w:p w14:paraId="6E8AFB86" w14:textId="1D96AC3C" w:rsidR="00500A21" w:rsidRDefault="00500A21" w:rsidP="00500A21">
      <w:pPr>
        <w:pStyle w:val="Heading2"/>
      </w:pPr>
      <w:bookmarkStart w:id="70" w:name="_Toc438666692"/>
      <w:commentRangeStart w:id="71"/>
      <w:r>
        <w:t>0</w:t>
      </w:r>
      <w:r w:rsidR="00A173AF">
        <w:t>1 81 19 / Construction Indoor Air Quality M</w:t>
      </w:r>
      <w:r>
        <w:t>anagement</w:t>
      </w:r>
      <w:commentRangeEnd w:id="71"/>
      <w:r w:rsidR="003576E1">
        <w:rPr>
          <w:rStyle w:val="CommentReference"/>
          <w:rFonts w:ascii="Times New Roman" w:hAnsi="Times New Roman"/>
          <w:b w:val="0"/>
          <w:caps w:val="0"/>
          <w:color w:val="auto"/>
        </w:rPr>
        <w:commentReference w:id="71"/>
      </w:r>
      <w:bookmarkEnd w:id="70"/>
    </w:p>
    <w:p w14:paraId="64E03259" w14:textId="4B7E7571" w:rsidR="00994476" w:rsidRPr="0047549A" w:rsidRDefault="00994476" w:rsidP="006958CA">
      <w:pPr>
        <w:pStyle w:val="Heading3"/>
        <w:numPr>
          <w:ilvl w:val="2"/>
          <w:numId w:val="6"/>
        </w:numPr>
      </w:pPr>
      <w:r w:rsidRPr="00AA1C18">
        <w:t>GENERAL</w:t>
      </w:r>
      <w:r w:rsidR="00F3160F">
        <w:t xml:space="preserve"> (see </w:t>
      </w:r>
      <w:r w:rsidR="00F3160F" w:rsidRPr="0047549A">
        <w:t>egc tip)</w:t>
      </w:r>
    </w:p>
    <w:p w14:paraId="4A63AFF1" w14:textId="4647CC89" w:rsidR="00994476" w:rsidRPr="0047549A" w:rsidRDefault="00994476" w:rsidP="00AA1C18">
      <w:pPr>
        <w:pStyle w:val="Heading3"/>
      </w:pPr>
      <w:r w:rsidRPr="0047549A">
        <w:t>PRODUCTS</w:t>
      </w:r>
      <w:r w:rsidR="00F3160F" w:rsidRPr="0047549A">
        <w:t xml:space="preserve"> (see egc tip)</w:t>
      </w:r>
    </w:p>
    <w:p w14:paraId="288A93D5" w14:textId="24995273" w:rsidR="00994476" w:rsidRPr="0047549A" w:rsidRDefault="00994476" w:rsidP="00AA1C18">
      <w:pPr>
        <w:pStyle w:val="Heading3"/>
      </w:pPr>
      <w:r w:rsidRPr="0047549A">
        <w:t>EXECUTION</w:t>
      </w:r>
      <w:r w:rsidR="00F3160F" w:rsidRPr="0047549A">
        <w:t xml:space="preserve"> (see egc tip)</w:t>
      </w:r>
    </w:p>
    <w:p w14:paraId="029FCF44" w14:textId="77777777" w:rsidR="008E75A5" w:rsidRDefault="008E75A5" w:rsidP="008E75A5">
      <w:pPr>
        <w:pStyle w:val="Heading1"/>
      </w:pPr>
      <w:bookmarkStart w:id="72" w:name="_Toc438666693"/>
      <w:commentRangeStart w:id="73"/>
      <w:r>
        <w:t>Division 2: Existing Conditions</w:t>
      </w:r>
      <w:commentRangeEnd w:id="73"/>
      <w:r w:rsidR="00555973">
        <w:rPr>
          <w:rStyle w:val="CommentReference"/>
          <w:rFonts w:ascii="Times New Roman" w:hAnsi="Times New Roman"/>
          <w:bCs w:val="0"/>
          <w:color w:val="auto"/>
        </w:rPr>
        <w:commentReference w:id="73"/>
      </w:r>
      <w:bookmarkEnd w:id="72"/>
    </w:p>
    <w:p w14:paraId="47DF1694" w14:textId="77777777" w:rsidR="008E75A5" w:rsidRDefault="008E75A5" w:rsidP="008E75A5">
      <w:pPr>
        <w:pStyle w:val="Heading2"/>
      </w:pPr>
      <w:bookmarkStart w:id="74" w:name="_Toc438666694"/>
      <w:commentRangeStart w:id="75"/>
      <w:r>
        <w:t xml:space="preserve">02 24 00 / </w:t>
      </w:r>
      <w:r w:rsidR="00A173AF">
        <w:t>Environmental A</w:t>
      </w:r>
      <w:r>
        <w:t>ssessment</w:t>
      </w:r>
      <w:commentRangeEnd w:id="75"/>
      <w:r w:rsidR="008C462F">
        <w:rPr>
          <w:rStyle w:val="CommentReference"/>
          <w:rFonts w:ascii="Times New Roman" w:hAnsi="Times New Roman"/>
          <w:b w:val="0"/>
          <w:caps w:val="0"/>
          <w:color w:val="auto"/>
        </w:rPr>
        <w:commentReference w:id="75"/>
      </w:r>
      <w:bookmarkEnd w:id="74"/>
    </w:p>
    <w:p w14:paraId="5472126B" w14:textId="77777777" w:rsidR="00F862DF" w:rsidRPr="00F862DF" w:rsidRDefault="00F862DF" w:rsidP="006958CA">
      <w:pPr>
        <w:pStyle w:val="Heading3"/>
        <w:numPr>
          <w:ilvl w:val="2"/>
          <w:numId w:val="7"/>
        </w:numPr>
      </w:pPr>
      <w:r>
        <w:t>general</w:t>
      </w:r>
    </w:p>
    <w:p w14:paraId="37397DDF" w14:textId="77777777" w:rsidR="00F862DF" w:rsidRDefault="00F862DF" w:rsidP="006958CA">
      <w:pPr>
        <w:pStyle w:val="Heading4"/>
        <w:numPr>
          <w:ilvl w:val="3"/>
          <w:numId w:val="8"/>
        </w:numPr>
      </w:pPr>
      <w:r>
        <w:t>Summary</w:t>
      </w:r>
    </w:p>
    <w:p w14:paraId="339E962D" w14:textId="77777777" w:rsidR="00F862DF" w:rsidRDefault="00F862DF" w:rsidP="006958CA">
      <w:pPr>
        <w:pStyle w:val="Heading5"/>
        <w:numPr>
          <w:ilvl w:val="4"/>
          <w:numId w:val="8"/>
        </w:numPr>
      </w:pPr>
      <w:r>
        <w:t>Related Sections:</w:t>
      </w:r>
    </w:p>
    <w:p w14:paraId="65F3FEBB" w14:textId="77777777" w:rsidR="00860B84" w:rsidRDefault="00860B84" w:rsidP="006958CA">
      <w:pPr>
        <w:pStyle w:val="Heading6"/>
        <w:numPr>
          <w:ilvl w:val="5"/>
          <w:numId w:val="3"/>
        </w:numPr>
      </w:pPr>
      <w:r>
        <w:t xml:space="preserve">Section 018113 Sustainable Building Requirements </w:t>
      </w:r>
    </w:p>
    <w:p w14:paraId="5C804996" w14:textId="77777777" w:rsidR="00F862DF" w:rsidRDefault="00F862DF" w:rsidP="00F862DF">
      <w:pPr>
        <w:pStyle w:val="Heading4"/>
      </w:pPr>
      <w:r>
        <w:t>Submittals</w:t>
      </w:r>
    </w:p>
    <w:p w14:paraId="4093F0C9" w14:textId="77777777" w:rsidR="00F862DF" w:rsidRDefault="008C462F" w:rsidP="00F862DF">
      <w:pPr>
        <w:pStyle w:val="Heading5"/>
      </w:pPr>
      <w:r>
        <w:t>Site Improvements</w:t>
      </w:r>
    </w:p>
    <w:p w14:paraId="06891B13" w14:textId="77777777" w:rsidR="008C462F" w:rsidRDefault="008C462F" w:rsidP="008C462F">
      <w:pPr>
        <w:pStyle w:val="Heading6"/>
      </w:pPr>
      <w:r>
        <w:t xml:space="preserve">3.1 Environmental Remediation </w:t>
      </w:r>
    </w:p>
    <w:p w14:paraId="54E06964" w14:textId="77777777" w:rsidR="00A33427" w:rsidRDefault="00A33427" w:rsidP="00A33427">
      <w:pPr>
        <w:pStyle w:val="Heading7"/>
      </w:pPr>
      <w:r w:rsidRPr="00A33427">
        <w:t>Submit data in accordance with 018113 under Criterion 3.1.</w:t>
      </w:r>
    </w:p>
    <w:p w14:paraId="4037F1BA" w14:textId="77777777" w:rsidR="00F862DF" w:rsidRDefault="00F862DF" w:rsidP="00F862DF">
      <w:pPr>
        <w:pStyle w:val="Heading3"/>
      </w:pPr>
      <w:r>
        <w:t>products</w:t>
      </w:r>
      <w:r w:rsidR="00845061">
        <w:t xml:space="preserve"> (</w:t>
      </w:r>
      <w:r w:rsidR="00456D0F">
        <w:t>NO EGC COMMENTS</w:t>
      </w:r>
      <w:r w:rsidR="00845061">
        <w:t xml:space="preserve">) </w:t>
      </w:r>
    </w:p>
    <w:p w14:paraId="3D414297" w14:textId="77777777" w:rsidR="00F862DF" w:rsidRDefault="00F862DF" w:rsidP="00F862DF">
      <w:pPr>
        <w:pStyle w:val="Heading3"/>
      </w:pPr>
      <w:r>
        <w:t>execution</w:t>
      </w:r>
    </w:p>
    <w:p w14:paraId="0BA4626A" w14:textId="77777777" w:rsidR="00F862DF" w:rsidRDefault="00F862DF" w:rsidP="00F862DF">
      <w:pPr>
        <w:pStyle w:val="Heading4"/>
      </w:pPr>
      <w:r>
        <w:t>Execution Requirements</w:t>
      </w:r>
    </w:p>
    <w:p w14:paraId="3C6041E4" w14:textId="77777777" w:rsidR="00F862DF" w:rsidRDefault="008C462F" w:rsidP="00F862DF">
      <w:pPr>
        <w:pStyle w:val="Heading5"/>
      </w:pPr>
      <w:r>
        <w:t>Site Improvements</w:t>
      </w:r>
    </w:p>
    <w:p w14:paraId="53CCA94F" w14:textId="77777777" w:rsidR="00A33427" w:rsidRDefault="008C462F" w:rsidP="00F862DF">
      <w:pPr>
        <w:pStyle w:val="Heading6"/>
      </w:pPr>
      <w:r>
        <w:t xml:space="preserve">3.1 Environmental Remediation </w:t>
      </w:r>
    </w:p>
    <w:p w14:paraId="6D882199" w14:textId="72C84BA2" w:rsidR="00F862DF" w:rsidRPr="00F862DF" w:rsidRDefault="00A33427" w:rsidP="00A33427">
      <w:pPr>
        <w:pStyle w:val="Heading7"/>
      </w:pPr>
      <w:r w:rsidRPr="00A33427">
        <w:t xml:space="preserve">Conform </w:t>
      </w:r>
      <w:r w:rsidR="00CA6AE7" w:rsidRPr="00A33427">
        <w:t>to</w:t>
      </w:r>
      <w:r w:rsidRPr="00A33427">
        <w:t xml:space="preserve"> all mitigation steps determined by environmental assessment and in accordance with 018113 under Criterion 3.1.</w:t>
      </w:r>
    </w:p>
    <w:p w14:paraId="1A7DEBFC" w14:textId="77777777" w:rsidR="008E75A5" w:rsidRDefault="00A173AF" w:rsidP="008E75A5">
      <w:pPr>
        <w:pStyle w:val="Heading2"/>
      </w:pPr>
      <w:bookmarkStart w:id="76" w:name="_Toc438666695"/>
      <w:r>
        <w:t>02 26 00 / Hazardous Materials A</w:t>
      </w:r>
      <w:r w:rsidR="008E75A5">
        <w:t>ssessment</w:t>
      </w:r>
      <w:bookmarkEnd w:id="76"/>
    </w:p>
    <w:p w14:paraId="6BD2F0B2" w14:textId="77777777" w:rsidR="00F862DF" w:rsidRPr="00F862DF" w:rsidRDefault="00F862DF" w:rsidP="006958CA">
      <w:pPr>
        <w:pStyle w:val="Heading3"/>
        <w:numPr>
          <w:ilvl w:val="2"/>
          <w:numId w:val="9"/>
        </w:numPr>
      </w:pPr>
      <w:r>
        <w:t>general</w:t>
      </w:r>
    </w:p>
    <w:p w14:paraId="1668C7D0" w14:textId="77777777" w:rsidR="00F862DF" w:rsidRDefault="00F862DF" w:rsidP="006958CA">
      <w:pPr>
        <w:pStyle w:val="Heading4"/>
        <w:numPr>
          <w:ilvl w:val="3"/>
          <w:numId w:val="10"/>
        </w:numPr>
      </w:pPr>
      <w:r>
        <w:t>Summary</w:t>
      </w:r>
    </w:p>
    <w:p w14:paraId="4CC646CF" w14:textId="77777777" w:rsidR="00F862DF" w:rsidRDefault="00F862DF" w:rsidP="006958CA">
      <w:pPr>
        <w:pStyle w:val="Heading5"/>
        <w:numPr>
          <w:ilvl w:val="4"/>
          <w:numId w:val="10"/>
        </w:numPr>
      </w:pPr>
      <w:r>
        <w:t>Related Sections:</w:t>
      </w:r>
    </w:p>
    <w:p w14:paraId="6D9761A4" w14:textId="77777777" w:rsidR="00860B84" w:rsidRDefault="00860B84" w:rsidP="006958CA">
      <w:pPr>
        <w:pStyle w:val="Heading6"/>
        <w:numPr>
          <w:ilvl w:val="5"/>
          <w:numId w:val="3"/>
        </w:numPr>
      </w:pPr>
      <w:r>
        <w:t xml:space="preserve">Section 018113 Sustainable Building Requirements </w:t>
      </w:r>
    </w:p>
    <w:p w14:paraId="6389C6BD" w14:textId="77777777" w:rsidR="00F862DF" w:rsidRDefault="00F862DF" w:rsidP="00F862DF">
      <w:pPr>
        <w:pStyle w:val="Heading4"/>
      </w:pPr>
      <w:r>
        <w:t>Submittals</w:t>
      </w:r>
    </w:p>
    <w:p w14:paraId="379A2BBC" w14:textId="77777777" w:rsidR="00F862DF" w:rsidRDefault="00046AF2" w:rsidP="00F862DF">
      <w:pPr>
        <w:pStyle w:val="Heading5"/>
      </w:pPr>
      <w:r>
        <w:t>Healthy Living Environment</w:t>
      </w:r>
    </w:p>
    <w:p w14:paraId="308C946E" w14:textId="77777777" w:rsidR="00046AF2" w:rsidRDefault="00046AF2" w:rsidP="00046AF2">
      <w:pPr>
        <w:pStyle w:val="Heading6"/>
      </w:pPr>
      <w:commentRangeStart w:id="77"/>
      <w:r>
        <w:t>7.15 Reduce Lead Hazards in Pre-1978 Buildings</w:t>
      </w:r>
      <w:commentRangeEnd w:id="77"/>
      <w:r>
        <w:rPr>
          <w:rStyle w:val="CommentReference"/>
          <w:bCs w:val="0"/>
        </w:rPr>
        <w:commentReference w:id="77"/>
      </w:r>
    </w:p>
    <w:p w14:paraId="1C26FE3B" w14:textId="77777777" w:rsidR="00F24925" w:rsidRDefault="00F24925" w:rsidP="00F24925">
      <w:pPr>
        <w:pStyle w:val="Heading7"/>
      </w:pPr>
      <w:r>
        <w:t>Submit information in accordance with 018113 under Criterion 7.15.</w:t>
      </w:r>
    </w:p>
    <w:p w14:paraId="1EF3CEBD" w14:textId="77777777" w:rsidR="00F24925" w:rsidRDefault="00F24925" w:rsidP="00F24925">
      <w:pPr>
        <w:pStyle w:val="Heading3"/>
        <w:numPr>
          <w:ilvl w:val="0"/>
          <w:numId w:val="0"/>
        </w:numPr>
      </w:pPr>
    </w:p>
    <w:p w14:paraId="0A4EF012" w14:textId="77777777" w:rsidR="00F862DF" w:rsidRDefault="00F862DF" w:rsidP="00F24925">
      <w:pPr>
        <w:pStyle w:val="Heading3"/>
        <w:numPr>
          <w:ilvl w:val="0"/>
          <w:numId w:val="0"/>
        </w:numPr>
      </w:pPr>
      <w:r>
        <w:t>products</w:t>
      </w:r>
      <w:r w:rsidR="00874CDB">
        <w:t xml:space="preserve"> (</w:t>
      </w:r>
      <w:r w:rsidR="00456D0F">
        <w:t>NO EGC COMMENTS</w:t>
      </w:r>
      <w:r w:rsidR="00874CDB">
        <w:t>)</w:t>
      </w:r>
    </w:p>
    <w:p w14:paraId="115C99FD" w14:textId="77777777" w:rsidR="00F862DF" w:rsidRDefault="00F862DF" w:rsidP="00F862DF">
      <w:pPr>
        <w:pStyle w:val="Heading3"/>
      </w:pPr>
      <w:r>
        <w:t>execution</w:t>
      </w:r>
    </w:p>
    <w:p w14:paraId="288C4246" w14:textId="77777777" w:rsidR="00F862DF" w:rsidRDefault="00F862DF" w:rsidP="00F862DF">
      <w:pPr>
        <w:pStyle w:val="Heading4"/>
      </w:pPr>
      <w:r>
        <w:t>Execution Requirements</w:t>
      </w:r>
    </w:p>
    <w:p w14:paraId="27D73639" w14:textId="77777777" w:rsidR="00046AF2" w:rsidRDefault="00046AF2" w:rsidP="00046AF2">
      <w:pPr>
        <w:pStyle w:val="Heading5"/>
      </w:pPr>
      <w:r>
        <w:t>Healthy Living Environment</w:t>
      </w:r>
    </w:p>
    <w:p w14:paraId="0647E46E" w14:textId="77777777" w:rsidR="00046AF2" w:rsidRDefault="00046AF2" w:rsidP="00046AF2">
      <w:pPr>
        <w:pStyle w:val="Heading6"/>
      </w:pPr>
      <w:commentRangeStart w:id="78"/>
      <w:r>
        <w:t>7.15 Reduce Lead Hazards in Pre-1978 Buildings</w:t>
      </w:r>
      <w:commentRangeEnd w:id="78"/>
      <w:r>
        <w:rPr>
          <w:rStyle w:val="CommentReference"/>
          <w:bCs w:val="0"/>
        </w:rPr>
        <w:commentReference w:id="78"/>
      </w:r>
    </w:p>
    <w:p w14:paraId="0F12FA86" w14:textId="77777777" w:rsidR="00F24925" w:rsidRDefault="00F24925" w:rsidP="00F24925">
      <w:pPr>
        <w:pStyle w:val="Heading7"/>
      </w:pPr>
      <w:r>
        <w:t>Meet execution requirements in 018113 under Criterion 7.15.</w:t>
      </w:r>
    </w:p>
    <w:p w14:paraId="6621A0BF" w14:textId="77777777" w:rsidR="008E75A5" w:rsidRDefault="00A173AF" w:rsidP="008E75A5">
      <w:pPr>
        <w:pStyle w:val="Heading2"/>
      </w:pPr>
      <w:bookmarkStart w:id="79" w:name="_Toc438666696"/>
      <w:r>
        <w:t>02 41 19 / Selective Structure D</w:t>
      </w:r>
      <w:r w:rsidR="008E75A5">
        <w:t>emolition</w:t>
      </w:r>
      <w:bookmarkEnd w:id="79"/>
    </w:p>
    <w:p w14:paraId="3320B6D3" w14:textId="77777777" w:rsidR="00F862DF" w:rsidRPr="00F862DF" w:rsidRDefault="00F862DF" w:rsidP="006958CA">
      <w:pPr>
        <w:pStyle w:val="Heading3"/>
        <w:numPr>
          <w:ilvl w:val="2"/>
          <w:numId w:val="4"/>
        </w:numPr>
      </w:pPr>
      <w:r>
        <w:t>general</w:t>
      </w:r>
    </w:p>
    <w:p w14:paraId="091284AA" w14:textId="77777777" w:rsidR="00F862DF" w:rsidRDefault="00F862DF" w:rsidP="006958CA">
      <w:pPr>
        <w:pStyle w:val="Heading4"/>
        <w:numPr>
          <w:ilvl w:val="3"/>
          <w:numId w:val="11"/>
        </w:numPr>
      </w:pPr>
      <w:r>
        <w:t>Summary</w:t>
      </w:r>
    </w:p>
    <w:p w14:paraId="2678103A" w14:textId="77777777" w:rsidR="00F862DF" w:rsidRDefault="00F862DF" w:rsidP="006958CA">
      <w:pPr>
        <w:pStyle w:val="Heading5"/>
        <w:numPr>
          <w:ilvl w:val="4"/>
          <w:numId w:val="11"/>
        </w:numPr>
      </w:pPr>
      <w:r>
        <w:t>Related Sections:</w:t>
      </w:r>
    </w:p>
    <w:p w14:paraId="671349D3" w14:textId="77777777" w:rsidR="00937048" w:rsidRDefault="00937048" w:rsidP="006958CA">
      <w:pPr>
        <w:pStyle w:val="Heading6"/>
        <w:numPr>
          <w:ilvl w:val="5"/>
          <w:numId w:val="3"/>
        </w:numPr>
      </w:pPr>
      <w:r>
        <w:t xml:space="preserve">Section 017419 Construction Waste Management </w:t>
      </w:r>
    </w:p>
    <w:p w14:paraId="6A040BCD" w14:textId="77777777" w:rsidR="00860B84" w:rsidRDefault="00860B84" w:rsidP="006958CA">
      <w:pPr>
        <w:pStyle w:val="Heading6"/>
        <w:numPr>
          <w:ilvl w:val="5"/>
          <w:numId w:val="3"/>
        </w:numPr>
      </w:pPr>
      <w:r>
        <w:t xml:space="preserve">Section 018113 Sustainable Building Requirements </w:t>
      </w:r>
    </w:p>
    <w:p w14:paraId="3845A3BF" w14:textId="77777777" w:rsidR="00F862DF" w:rsidRDefault="00F862DF" w:rsidP="006958CA">
      <w:pPr>
        <w:pStyle w:val="Heading4"/>
        <w:numPr>
          <w:ilvl w:val="3"/>
          <w:numId w:val="3"/>
        </w:numPr>
      </w:pPr>
      <w:r>
        <w:t>Submittals</w:t>
      </w:r>
    </w:p>
    <w:p w14:paraId="62A79BEB" w14:textId="77777777" w:rsidR="00F862DF" w:rsidRDefault="00937048" w:rsidP="006958CA">
      <w:pPr>
        <w:pStyle w:val="Heading5"/>
        <w:numPr>
          <w:ilvl w:val="4"/>
          <w:numId w:val="3"/>
        </w:numPr>
      </w:pPr>
      <w:r>
        <w:t xml:space="preserve">Refer to 018113 </w:t>
      </w:r>
      <w:r w:rsidR="00A22C54">
        <w:fldChar w:fldCharType="begin"/>
      </w:r>
      <w:r>
        <w:instrText xml:space="preserve"> REF _Ref435397169 \w \h </w:instrText>
      </w:r>
      <w:r w:rsidR="00A22C54">
        <w:fldChar w:fldCharType="separate"/>
      </w:r>
      <w:r w:rsidR="001D3F6A">
        <w:rPr>
          <w:b/>
          <w:bCs/>
        </w:rPr>
        <w:t>Error! Reference source not found.</w:t>
      </w:r>
      <w:r w:rsidR="00A22C54">
        <w:fldChar w:fldCharType="end"/>
      </w:r>
      <w:r>
        <w:t xml:space="preserve"> </w:t>
      </w:r>
      <w:r w:rsidR="00A22C54">
        <w:fldChar w:fldCharType="begin"/>
      </w:r>
      <w:r>
        <w:instrText xml:space="preserve"> REF _Ref435397169 \h </w:instrText>
      </w:r>
      <w:r w:rsidR="00A22C54">
        <w:fldChar w:fldCharType="separate"/>
      </w:r>
      <w:r w:rsidR="001D3F6A">
        <w:rPr>
          <w:b/>
          <w:bCs/>
        </w:rPr>
        <w:t>Error! Reference source not found.</w:t>
      </w:r>
      <w:r w:rsidR="00A22C54">
        <w:fldChar w:fldCharType="end"/>
      </w:r>
    </w:p>
    <w:p w14:paraId="531575CA" w14:textId="77777777" w:rsidR="00F862DF" w:rsidRDefault="00F862DF" w:rsidP="006958CA">
      <w:pPr>
        <w:pStyle w:val="Heading3"/>
        <w:numPr>
          <w:ilvl w:val="2"/>
          <w:numId w:val="3"/>
        </w:numPr>
      </w:pPr>
      <w:r>
        <w:t>products</w:t>
      </w:r>
      <w:r w:rsidR="00937048">
        <w:t xml:space="preserve"> (</w:t>
      </w:r>
      <w:r w:rsidR="00456D0F">
        <w:t>NO EGC COMMENTS</w:t>
      </w:r>
      <w:r w:rsidR="00937048">
        <w:t>)</w:t>
      </w:r>
    </w:p>
    <w:p w14:paraId="7954A40A" w14:textId="77777777" w:rsidR="00F862DF" w:rsidRDefault="00F862DF" w:rsidP="006958CA">
      <w:pPr>
        <w:pStyle w:val="Heading3"/>
        <w:numPr>
          <w:ilvl w:val="2"/>
          <w:numId w:val="3"/>
        </w:numPr>
      </w:pPr>
      <w:r>
        <w:t>execution</w:t>
      </w:r>
      <w:r w:rsidR="00937048">
        <w:t xml:space="preserve"> (</w:t>
      </w:r>
      <w:r w:rsidR="00456D0F">
        <w:t>NO EGC COMMENTS</w:t>
      </w:r>
      <w:r w:rsidR="00937048">
        <w:t xml:space="preserve">) </w:t>
      </w:r>
    </w:p>
    <w:p w14:paraId="331E8721" w14:textId="77777777" w:rsidR="008E75A5" w:rsidRDefault="008E75A5" w:rsidP="008E75A5">
      <w:pPr>
        <w:pStyle w:val="Heading1"/>
      </w:pPr>
      <w:bookmarkStart w:id="80" w:name="_Toc438666697"/>
      <w:commentRangeStart w:id="81"/>
      <w:r>
        <w:t>Division 3: Concrete</w:t>
      </w:r>
      <w:commentRangeEnd w:id="81"/>
      <w:r w:rsidR="00555973">
        <w:rPr>
          <w:rStyle w:val="CommentReference"/>
          <w:rFonts w:ascii="Times New Roman" w:hAnsi="Times New Roman"/>
          <w:bCs w:val="0"/>
          <w:color w:val="auto"/>
        </w:rPr>
        <w:commentReference w:id="81"/>
      </w:r>
      <w:bookmarkEnd w:id="80"/>
    </w:p>
    <w:p w14:paraId="3532BEED" w14:textId="77777777" w:rsidR="008E75A5" w:rsidRDefault="00A173AF" w:rsidP="008E75A5">
      <w:pPr>
        <w:pStyle w:val="Heading2"/>
      </w:pPr>
      <w:bookmarkStart w:id="82" w:name="_Toc438666698"/>
      <w:r>
        <w:t>03 30 00 / C</w:t>
      </w:r>
      <w:r w:rsidR="008E75A5">
        <w:t>oncrete</w:t>
      </w:r>
      <w:bookmarkEnd w:id="82"/>
    </w:p>
    <w:p w14:paraId="76D35DF0" w14:textId="77777777" w:rsidR="00F862DF" w:rsidRPr="00F862DF" w:rsidRDefault="00F862DF" w:rsidP="006958CA">
      <w:pPr>
        <w:pStyle w:val="Heading3"/>
        <w:numPr>
          <w:ilvl w:val="2"/>
          <w:numId w:val="12"/>
        </w:numPr>
      </w:pPr>
      <w:r>
        <w:t>general</w:t>
      </w:r>
    </w:p>
    <w:p w14:paraId="25C7CA35" w14:textId="77777777" w:rsidR="00F862DF" w:rsidRDefault="00F862DF" w:rsidP="006958CA">
      <w:pPr>
        <w:pStyle w:val="Heading4"/>
        <w:numPr>
          <w:ilvl w:val="3"/>
          <w:numId w:val="13"/>
        </w:numPr>
      </w:pPr>
      <w:r>
        <w:t>Summary</w:t>
      </w:r>
    </w:p>
    <w:p w14:paraId="7CA51D34" w14:textId="77777777" w:rsidR="00F862DF" w:rsidRDefault="00F862DF" w:rsidP="006958CA">
      <w:pPr>
        <w:pStyle w:val="Heading5"/>
        <w:numPr>
          <w:ilvl w:val="4"/>
          <w:numId w:val="13"/>
        </w:numPr>
      </w:pPr>
      <w:r>
        <w:t>Related Sections:</w:t>
      </w:r>
    </w:p>
    <w:p w14:paraId="655E5ECE" w14:textId="77777777" w:rsidR="00860B84" w:rsidRDefault="00860B84" w:rsidP="006958CA">
      <w:pPr>
        <w:pStyle w:val="Heading6"/>
        <w:numPr>
          <w:ilvl w:val="5"/>
          <w:numId w:val="3"/>
        </w:numPr>
      </w:pPr>
      <w:r>
        <w:t xml:space="preserve">Section 018113 Sustainable Building Requirements </w:t>
      </w:r>
    </w:p>
    <w:p w14:paraId="7067FC0B" w14:textId="77777777" w:rsidR="00F862DF" w:rsidRDefault="00F862DF" w:rsidP="006958CA">
      <w:pPr>
        <w:pStyle w:val="Heading4"/>
        <w:numPr>
          <w:ilvl w:val="3"/>
          <w:numId w:val="3"/>
        </w:numPr>
      </w:pPr>
      <w:r>
        <w:t>Submittals</w:t>
      </w:r>
    </w:p>
    <w:p w14:paraId="603D31D2" w14:textId="77777777" w:rsidR="00F862DF" w:rsidRDefault="00367A5F" w:rsidP="006958CA">
      <w:pPr>
        <w:pStyle w:val="Heading5"/>
        <w:numPr>
          <w:ilvl w:val="4"/>
          <w:numId w:val="3"/>
        </w:numPr>
      </w:pPr>
      <w:r>
        <w:t>Materials</w:t>
      </w:r>
    </w:p>
    <w:p w14:paraId="26AD40FF" w14:textId="77777777" w:rsidR="00367A5F" w:rsidRDefault="00367A5F" w:rsidP="00350E85">
      <w:pPr>
        <w:pStyle w:val="OptionalList2"/>
      </w:pPr>
      <w:r w:rsidRPr="00350E85">
        <w:t xml:space="preserve">6.3 Recycled Content Material </w:t>
      </w:r>
    </w:p>
    <w:p w14:paraId="5FA34C34"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16AF515E" w14:textId="77777777" w:rsidR="00350CFD" w:rsidRDefault="00350CFD" w:rsidP="00350E85">
      <w:pPr>
        <w:pStyle w:val="OptionalList2"/>
      </w:pPr>
      <w:r w:rsidRPr="00350E85">
        <w:t xml:space="preserve">6.4 Regional Material </w:t>
      </w:r>
    </w:p>
    <w:p w14:paraId="5ED13AE5"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1BCD426E" w14:textId="77777777" w:rsidR="00F462DA" w:rsidRDefault="00F462DA" w:rsidP="006958CA">
      <w:pPr>
        <w:pStyle w:val="Heading5"/>
        <w:numPr>
          <w:ilvl w:val="4"/>
          <w:numId w:val="3"/>
        </w:numPr>
      </w:pPr>
      <w:r>
        <w:t>Healthy Living Environment</w:t>
      </w:r>
    </w:p>
    <w:p w14:paraId="2C7A2445" w14:textId="77777777" w:rsidR="00F462DA" w:rsidRDefault="00F462DA" w:rsidP="00F462DA">
      <w:pPr>
        <w:pStyle w:val="Heading6"/>
      </w:pPr>
      <w:commentRangeStart w:id="83"/>
      <w:r>
        <w:t>7.5 Vapor Retarder Strategies</w:t>
      </w:r>
      <w:commentRangeEnd w:id="83"/>
      <w:r>
        <w:rPr>
          <w:rStyle w:val="CommentReference"/>
          <w:bCs w:val="0"/>
        </w:rPr>
        <w:commentReference w:id="83"/>
      </w:r>
      <w:r w:rsidRPr="00F462DA">
        <w:t>.</w:t>
      </w:r>
    </w:p>
    <w:p w14:paraId="64CE2848" w14:textId="77777777" w:rsidR="00F462DA" w:rsidRDefault="00F462DA" w:rsidP="00F462DA">
      <w:pPr>
        <w:pStyle w:val="Heading7"/>
      </w:pPr>
      <w:r w:rsidRPr="00F462DA">
        <w:t>Submit product data in accordance with 018113 under Criterion 7.5.</w:t>
      </w:r>
    </w:p>
    <w:p w14:paraId="2A757450" w14:textId="4B7163BA" w:rsidR="009D3338" w:rsidRDefault="009D3338" w:rsidP="009D3338">
      <w:pPr>
        <w:pStyle w:val="Heading5"/>
      </w:pPr>
      <w:r>
        <w:t>Operations &amp; Maintenance and Resident Engagement</w:t>
      </w:r>
    </w:p>
    <w:p w14:paraId="5937536E" w14:textId="08AD730D" w:rsidR="00880A0F" w:rsidRDefault="00880A0F" w:rsidP="00880A0F">
      <w:pPr>
        <w:pStyle w:val="Heading6"/>
      </w:pPr>
      <w:r>
        <w:t xml:space="preserve">8.1 </w:t>
      </w:r>
      <w:commentRangeStart w:id="84"/>
      <w:r>
        <w:t>Building Operations &amp; Maintenance (O&amp;M) Manual</w:t>
      </w:r>
      <w:commentRangeEnd w:id="84"/>
      <w:r>
        <w:t xml:space="preserve"> and Plan</w:t>
      </w:r>
      <w:r>
        <w:rPr>
          <w:rStyle w:val="CommentReference"/>
          <w:bCs w:val="0"/>
        </w:rPr>
        <w:commentReference w:id="84"/>
      </w:r>
    </w:p>
    <w:p w14:paraId="012375D2" w14:textId="71A8D187" w:rsidR="00880A0F" w:rsidRPr="00F862DF" w:rsidRDefault="00880A0F" w:rsidP="00880A0F">
      <w:pPr>
        <w:pStyle w:val="Heading7"/>
      </w:pPr>
      <w:r>
        <w:t>Where pervious concrete is installed, submit operations &amp; maintenance guidance in accordance with the requirements of 018113 under Criterion 8.1.</w:t>
      </w:r>
    </w:p>
    <w:p w14:paraId="53EC3B5B" w14:textId="77777777" w:rsidR="00F862DF" w:rsidRDefault="00F862DF" w:rsidP="006958CA">
      <w:pPr>
        <w:pStyle w:val="Heading3"/>
        <w:numPr>
          <w:ilvl w:val="2"/>
          <w:numId w:val="3"/>
        </w:numPr>
      </w:pPr>
      <w:r>
        <w:t>products</w:t>
      </w:r>
    </w:p>
    <w:p w14:paraId="28ADECCC" w14:textId="77777777" w:rsidR="00F862DF" w:rsidRDefault="00F862DF" w:rsidP="006958CA">
      <w:pPr>
        <w:pStyle w:val="Heading4"/>
        <w:numPr>
          <w:ilvl w:val="3"/>
          <w:numId w:val="3"/>
        </w:numPr>
      </w:pPr>
      <w:r>
        <w:t>Product Requirements</w:t>
      </w:r>
    </w:p>
    <w:p w14:paraId="336226AD" w14:textId="77777777" w:rsidR="00367A5F" w:rsidRDefault="00367A5F" w:rsidP="006958CA">
      <w:pPr>
        <w:pStyle w:val="Heading5"/>
        <w:numPr>
          <w:ilvl w:val="4"/>
          <w:numId w:val="3"/>
        </w:numPr>
      </w:pPr>
      <w:r>
        <w:t>Materials</w:t>
      </w:r>
    </w:p>
    <w:p w14:paraId="57728926" w14:textId="77777777" w:rsidR="00367A5F" w:rsidRDefault="00367A5F" w:rsidP="00350E85">
      <w:pPr>
        <w:pStyle w:val="OptionalList2"/>
      </w:pPr>
      <w:r w:rsidRPr="00350E85">
        <w:t xml:space="preserve">6.3 Recycled Content Material </w:t>
      </w:r>
    </w:p>
    <w:p w14:paraId="60044986" w14:textId="77777777" w:rsidR="00074E1B" w:rsidRPr="00074E1B" w:rsidRDefault="00074E1B" w:rsidP="00074E1B">
      <w:pPr>
        <w:pStyle w:val="OptionalList3"/>
      </w:pPr>
      <w:r>
        <w:t>Use products that contain recycled content as described in 018113 under Criterion 6.3.</w:t>
      </w:r>
    </w:p>
    <w:p w14:paraId="1F8587E7" w14:textId="77777777" w:rsidR="00350CFD" w:rsidRDefault="00350CFD" w:rsidP="00350E85">
      <w:pPr>
        <w:pStyle w:val="OptionalList2"/>
      </w:pPr>
      <w:r w:rsidRPr="00350E85">
        <w:t xml:space="preserve">6.4 Regional Material </w:t>
      </w:r>
    </w:p>
    <w:p w14:paraId="60BB63CF" w14:textId="77777777" w:rsidR="00074E1B" w:rsidRPr="00074E1B" w:rsidRDefault="00074E1B" w:rsidP="00074E1B">
      <w:pPr>
        <w:pStyle w:val="OptionalList3"/>
      </w:pPr>
      <w:r w:rsidRPr="00074E1B">
        <w:t>Use products that contain regional material as described in 018113 under Criterion 6.4.</w:t>
      </w:r>
    </w:p>
    <w:p w14:paraId="0FF0F390" w14:textId="77777777" w:rsidR="00F862DF" w:rsidRDefault="00F462DA" w:rsidP="006958CA">
      <w:pPr>
        <w:pStyle w:val="Heading5"/>
        <w:numPr>
          <w:ilvl w:val="4"/>
          <w:numId w:val="3"/>
        </w:numPr>
      </w:pPr>
      <w:r>
        <w:t>Healthy Living Environment</w:t>
      </w:r>
    </w:p>
    <w:p w14:paraId="29BC9C5A" w14:textId="77777777" w:rsidR="00F462DA" w:rsidRDefault="00F462DA" w:rsidP="00F462DA">
      <w:pPr>
        <w:pStyle w:val="Heading6"/>
      </w:pPr>
      <w:commentRangeStart w:id="85"/>
      <w:r>
        <w:t>7.5 Vapor Retarder Strategies</w:t>
      </w:r>
      <w:commentRangeEnd w:id="85"/>
      <w:r>
        <w:rPr>
          <w:rStyle w:val="CommentReference"/>
          <w:bCs w:val="0"/>
        </w:rPr>
        <w:commentReference w:id="85"/>
      </w:r>
      <w:r w:rsidRPr="00F462DA">
        <w:t>.</w:t>
      </w:r>
    </w:p>
    <w:p w14:paraId="43C6F5A6" w14:textId="77777777" w:rsidR="00F462DA" w:rsidRDefault="00F462DA" w:rsidP="00F462DA">
      <w:pPr>
        <w:pStyle w:val="Heading7"/>
      </w:pPr>
      <w:r w:rsidRPr="00F462DA">
        <w:t>Use products that meet requirements in 018113 under Criterion 7.5.</w:t>
      </w:r>
    </w:p>
    <w:p w14:paraId="42CAA9B0" w14:textId="77777777" w:rsidR="00F862DF" w:rsidRDefault="00F862DF" w:rsidP="006958CA">
      <w:pPr>
        <w:pStyle w:val="Heading3"/>
        <w:numPr>
          <w:ilvl w:val="2"/>
          <w:numId w:val="3"/>
        </w:numPr>
      </w:pPr>
      <w:r>
        <w:t>execution</w:t>
      </w:r>
    </w:p>
    <w:p w14:paraId="73DC8A3E" w14:textId="77777777" w:rsidR="00F862DF" w:rsidRDefault="00F862DF" w:rsidP="006958CA">
      <w:pPr>
        <w:pStyle w:val="Heading4"/>
        <w:numPr>
          <w:ilvl w:val="3"/>
          <w:numId w:val="3"/>
        </w:numPr>
      </w:pPr>
      <w:r>
        <w:t>Execution Requirements</w:t>
      </w:r>
    </w:p>
    <w:p w14:paraId="6EB06D66" w14:textId="77777777" w:rsidR="001D21C8" w:rsidRDefault="001D21C8" w:rsidP="006958CA">
      <w:pPr>
        <w:pStyle w:val="Heading5"/>
        <w:numPr>
          <w:ilvl w:val="4"/>
          <w:numId w:val="3"/>
        </w:numPr>
      </w:pPr>
      <w:r>
        <w:t>Healthy Living Environment</w:t>
      </w:r>
    </w:p>
    <w:p w14:paraId="0161CC15" w14:textId="77777777" w:rsidR="00F862DF" w:rsidRDefault="001D21C8" w:rsidP="001D21C8">
      <w:pPr>
        <w:pStyle w:val="Heading6"/>
      </w:pPr>
      <w:commentRangeStart w:id="86"/>
      <w:r>
        <w:t>7.5 Vapor Retarder Strategies</w:t>
      </w:r>
      <w:commentRangeEnd w:id="86"/>
      <w:r>
        <w:rPr>
          <w:rStyle w:val="CommentReference"/>
          <w:bCs w:val="0"/>
        </w:rPr>
        <w:commentReference w:id="86"/>
      </w:r>
    </w:p>
    <w:p w14:paraId="1FDEF602" w14:textId="77777777" w:rsidR="00F462DA" w:rsidRDefault="00F462DA" w:rsidP="00F462DA">
      <w:pPr>
        <w:pStyle w:val="Heading7"/>
      </w:pPr>
      <w:r w:rsidRPr="00F462DA">
        <w:t>Install all products in accordance with 018113 under Criterion 7.5.</w:t>
      </w:r>
    </w:p>
    <w:p w14:paraId="17931BC0" w14:textId="77777777" w:rsidR="008E75A5" w:rsidRDefault="008E75A5" w:rsidP="008E75A5">
      <w:pPr>
        <w:pStyle w:val="Heading1"/>
      </w:pPr>
      <w:bookmarkStart w:id="87" w:name="_Toc438666699"/>
      <w:commentRangeStart w:id="88"/>
      <w:r>
        <w:t>Division 4: Masonry</w:t>
      </w:r>
      <w:commentRangeEnd w:id="88"/>
      <w:r w:rsidR="00555973">
        <w:rPr>
          <w:rStyle w:val="CommentReference"/>
          <w:rFonts w:ascii="Times New Roman" w:hAnsi="Times New Roman"/>
          <w:bCs w:val="0"/>
          <w:color w:val="auto"/>
        </w:rPr>
        <w:commentReference w:id="88"/>
      </w:r>
      <w:bookmarkEnd w:id="87"/>
    </w:p>
    <w:p w14:paraId="019C4D53" w14:textId="77777777" w:rsidR="008E75A5" w:rsidRDefault="008E75A5" w:rsidP="008E75A5">
      <w:pPr>
        <w:pStyle w:val="Heading2"/>
      </w:pPr>
      <w:bookmarkStart w:id="89" w:name="_Toc438666700"/>
      <w:commentRangeStart w:id="90"/>
      <w:r>
        <w:t>0</w:t>
      </w:r>
      <w:r w:rsidR="00A173AF">
        <w:t>4 20 00 / Unit M</w:t>
      </w:r>
      <w:r>
        <w:t>asonry</w:t>
      </w:r>
      <w:commentRangeEnd w:id="90"/>
      <w:r w:rsidR="00FC4339">
        <w:rPr>
          <w:rStyle w:val="CommentReference"/>
          <w:rFonts w:ascii="Times New Roman" w:hAnsi="Times New Roman"/>
          <w:b w:val="0"/>
          <w:caps w:val="0"/>
          <w:color w:val="auto"/>
        </w:rPr>
        <w:commentReference w:id="90"/>
      </w:r>
      <w:bookmarkEnd w:id="89"/>
    </w:p>
    <w:p w14:paraId="644F21F2" w14:textId="77777777" w:rsidR="00F862DF" w:rsidRPr="00F862DF" w:rsidRDefault="00F862DF" w:rsidP="006958CA">
      <w:pPr>
        <w:pStyle w:val="Heading3"/>
        <w:numPr>
          <w:ilvl w:val="2"/>
          <w:numId w:val="14"/>
        </w:numPr>
      </w:pPr>
      <w:r>
        <w:t>general</w:t>
      </w:r>
    </w:p>
    <w:p w14:paraId="4AD634FB" w14:textId="77777777" w:rsidR="00F862DF" w:rsidRDefault="00F862DF" w:rsidP="006958CA">
      <w:pPr>
        <w:pStyle w:val="Heading4"/>
        <w:numPr>
          <w:ilvl w:val="3"/>
          <w:numId w:val="15"/>
        </w:numPr>
      </w:pPr>
      <w:r>
        <w:t>Summary</w:t>
      </w:r>
    </w:p>
    <w:p w14:paraId="16BB4DFD" w14:textId="77777777" w:rsidR="00F862DF" w:rsidRDefault="00F862DF" w:rsidP="006958CA">
      <w:pPr>
        <w:pStyle w:val="Heading5"/>
        <w:numPr>
          <w:ilvl w:val="4"/>
          <w:numId w:val="15"/>
        </w:numPr>
      </w:pPr>
      <w:r>
        <w:t>Related Sections:</w:t>
      </w:r>
    </w:p>
    <w:p w14:paraId="2AAB9D5B" w14:textId="77777777" w:rsidR="00860B84" w:rsidRDefault="00860B84" w:rsidP="006958CA">
      <w:pPr>
        <w:pStyle w:val="Heading6"/>
        <w:numPr>
          <w:ilvl w:val="5"/>
          <w:numId w:val="3"/>
        </w:numPr>
      </w:pPr>
      <w:r>
        <w:t xml:space="preserve">Section 018113 Sustainable Building Requirements </w:t>
      </w:r>
    </w:p>
    <w:p w14:paraId="14C0799D" w14:textId="77777777" w:rsidR="00F862DF" w:rsidRDefault="00F862DF" w:rsidP="006958CA">
      <w:pPr>
        <w:pStyle w:val="Heading4"/>
        <w:numPr>
          <w:ilvl w:val="3"/>
          <w:numId w:val="3"/>
        </w:numPr>
      </w:pPr>
      <w:r>
        <w:t>Submittals</w:t>
      </w:r>
    </w:p>
    <w:p w14:paraId="37062F70" w14:textId="77777777" w:rsidR="00367A5F" w:rsidRDefault="00367A5F" w:rsidP="006958CA">
      <w:pPr>
        <w:pStyle w:val="Heading5"/>
        <w:numPr>
          <w:ilvl w:val="4"/>
          <w:numId w:val="3"/>
        </w:numPr>
      </w:pPr>
      <w:r>
        <w:t>Materials</w:t>
      </w:r>
    </w:p>
    <w:p w14:paraId="0356A665" w14:textId="77777777" w:rsidR="00367A5F" w:rsidRDefault="00367A5F" w:rsidP="00350E85">
      <w:pPr>
        <w:pStyle w:val="OptionalList2"/>
      </w:pPr>
      <w:r w:rsidRPr="00350E85">
        <w:t xml:space="preserve">6.3 Recycled Content Material </w:t>
      </w:r>
    </w:p>
    <w:p w14:paraId="2E3A27D7"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081730F6" w14:textId="77777777" w:rsidR="00350CFD" w:rsidRDefault="00350CFD" w:rsidP="00350E85">
      <w:pPr>
        <w:pStyle w:val="OptionalList2"/>
      </w:pPr>
      <w:r w:rsidRPr="00350E85">
        <w:t xml:space="preserve">6.4 Regional Material </w:t>
      </w:r>
    </w:p>
    <w:p w14:paraId="7CBDF646"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1E9DE261" w14:textId="77777777" w:rsidR="00F862DF" w:rsidRDefault="00F862DF" w:rsidP="006958CA">
      <w:pPr>
        <w:pStyle w:val="Heading3"/>
        <w:numPr>
          <w:ilvl w:val="2"/>
          <w:numId w:val="3"/>
        </w:numPr>
      </w:pPr>
      <w:r>
        <w:t>products</w:t>
      </w:r>
    </w:p>
    <w:p w14:paraId="2A025BF6" w14:textId="77777777" w:rsidR="00F862DF" w:rsidRDefault="00F862DF" w:rsidP="006958CA">
      <w:pPr>
        <w:pStyle w:val="Heading4"/>
        <w:numPr>
          <w:ilvl w:val="3"/>
          <w:numId w:val="3"/>
        </w:numPr>
      </w:pPr>
      <w:r>
        <w:t>Product Requirements</w:t>
      </w:r>
    </w:p>
    <w:p w14:paraId="378EB31A" w14:textId="77777777" w:rsidR="00367A5F" w:rsidRDefault="00367A5F" w:rsidP="006958CA">
      <w:pPr>
        <w:pStyle w:val="Heading5"/>
        <w:numPr>
          <w:ilvl w:val="4"/>
          <w:numId w:val="3"/>
        </w:numPr>
      </w:pPr>
      <w:r>
        <w:t>Materials</w:t>
      </w:r>
    </w:p>
    <w:p w14:paraId="7879B1E7" w14:textId="77777777" w:rsidR="00367A5F" w:rsidRDefault="00367A5F" w:rsidP="00350E85">
      <w:pPr>
        <w:pStyle w:val="OptionalList2"/>
      </w:pPr>
      <w:r w:rsidRPr="00350E85">
        <w:t xml:space="preserve">6.3 Recycled Content Material </w:t>
      </w:r>
    </w:p>
    <w:p w14:paraId="6FAAD35E" w14:textId="77777777" w:rsidR="00074E1B" w:rsidRPr="00074E1B" w:rsidRDefault="00074E1B" w:rsidP="00074E1B">
      <w:pPr>
        <w:pStyle w:val="OptionalList3"/>
      </w:pPr>
      <w:r>
        <w:t>Use products that contain recycled content as described in 018113 under Criterion 6.3.</w:t>
      </w:r>
    </w:p>
    <w:p w14:paraId="077B9F15" w14:textId="77777777" w:rsidR="00350CFD" w:rsidRDefault="00350CFD" w:rsidP="00350E85">
      <w:pPr>
        <w:pStyle w:val="OptionalList2"/>
      </w:pPr>
      <w:r w:rsidRPr="00350E85">
        <w:t xml:space="preserve">6.4 Regional Material </w:t>
      </w:r>
    </w:p>
    <w:p w14:paraId="2C92ABB1" w14:textId="77777777" w:rsidR="00074E1B" w:rsidRPr="00074E1B" w:rsidRDefault="00074E1B" w:rsidP="00074E1B">
      <w:pPr>
        <w:pStyle w:val="OptionalList3"/>
      </w:pPr>
      <w:r w:rsidRPr="00074E1B">
        <w:t>Use products that contain regional material as described in 018113 under Criterion 6.4.</w:t>
      </w:r>
    </w:p>
    <w:p w14:paraId="11D16E95" w14:textId="77777777" w:rsidR="00F862DF" w:rsidRDefault="00F862DF" w:rsidP="006958CA">
      <w:pPr>
        <w:pStyle w:val="Heading3"/>
        <w:numPr>
          <w:ilvl w:val="2"/>
          <w:numId w:val="3"/>
        </w:numPr>
      </w:pPr>
      <w:r>
        <w:t>execution</w:t>
      </w:r>
      <w:r w:rsidR="00874CDB">
        <w:t xml:space="preserve"> (</w:t>
      </w:r>
      <w:r w:rsidR="00456D0F">
        <w:t>NO EGC COMMENTS</w:t>
      </w:r>
      <w:r w:rsidR="00874CDB">
        <w:t>)</w:t>
      </w:r>
    </w:p>
    <w:p w14:paraId="2A8C1655" w14:textId="77777777" w:rsidR="008E75A5" w:rsidRDefault="00A173AF" w:rsidP="008E75A5">
      <w:pPr>
        <w:pStyle w:val="Heading2"/>
      </w:pPr>
      <w:bookmarkStart w:id="91" w:name="_Toc438666701"/>
      <w:r>
        <w:t>04 70 00 / Manufactured M</w:t>
      </w:r>
      <w:r w:rsidR="008E75A5">
        <w:t>asonry</w:t>
      </w:r>
      <w:bookmarkEnd w:id="91"/>
    </w:p>
    <w:p w14:paraId="5B418A4D" w14:textId="77777777" w:rsidR="00F862DF" w:rsidRPr="00F862DF" w:rsidRDefault="00F862DF" w:rsidP="006958CA">
      <w:pPr>
        <w:pStyle w:val="Heading3"/>
        <w:numPr>
          <w:ilvl w:val="2"/>
          <w:numId w:val="16"/>
        </w:numPr>
      </w:pPr>
      <w:r>
        <w:t>general</w:t>
      </w:r>
    </w:p>
    <w:p w14:paraId="7C639A7D" w14:textId="77777777" w:rsidR="00F862DF" w:rsidRDefault="00F862DF" w:rsidP="006958CA">
      <w:pPr>
        <w:pStyle w:val="Heading4"/>
        <w:numPr>
          <w:ilvl w:val="3"/>
          <w:numId w:val="17"/>
        </w:numPr>
      </w:pPr>
      <w:r>
        <w:t>Summary</w:t>
      </w:r>
    </w:p>
    <w:p w14:paraId="142AAA8B" w14:textId="77777777" w:rsidR="00F862DF" w:rsidRDefault="00F862DF" w:rsidP="006958CA">
      <w:pPr>
        <w:pStyle w:val="Heading5"/>
        <w:numPr>
          <w:ilvl w:val="4"/>
          <w:numId w:val="17"/>
        </w:numPr>
      </w:pPr>
      <w:r>
        <w:t>Related Sections:</w:t>
      </w:r>
    </w:p>
    <w:p w14:paraId="43DD5729" w14:textId="77777777" w:rsidR="00860B84" w:rsidRDefault="00860B84" w:rsidP="006958CA">
      <w:pPr>
        <w:pStyle w:val="Heading6"/>
        <w:numPr>
          <w:ilvl w:val="5"/>
          <w:numId w:val="3"/>
        </w:numPr>
      </w:pPr>
      <w:r>
        <w:t xml:space="preserve">Section 018113 Sustainable Building Requirements </w:t>
      </w:r>
    </w:p>
    <w:p w14:paraId="1D65905F" w14:textId="77777777" w:rsidR="00F862DF" w:rsidRDefault="00F862DF" w:rsidP="006958CA">
      <w:pPr>
        <w:pStyle w:val="Heading4"/>
        <w:numPr>
          <w:ilvl w:val="3"/>
          <w:numId w:val="3"/>
        </w:numPr>
      </w:pPr>
      <w:r>
        <w:t>Submittals</w:t>
      </w:r>
    </w:p>
    <w:p w14:paraId="5C604322" w14:textId="77777777" w:rsidR="00367A5F" w:rsidRDefault="00367A5F" w:rsidP="006958CA">
      <w:pPr>
        <w:pStyle w:val="Heading5"/>
        <w:numPr>
          <w:ilvl w:val="4"/>
          <w:numId w:val="3"/>
        </w:numPr>
      </w:pPr>
      <w:r>
        <w:t>Materials</w:t>
      </w:r>
    </w:p>
    <w:p w14:paraId="73FC5926" w14:textId="77777777" w:rsidR="00367A5F" w:rsidRDefault="00367A5F" w:rsidP="00350E85">
      <w:pPr>
        <w:pStyle w:val="OptionalList2"/>
      </w:pPr>
      <w:r w:rsidRPr="00350E85">
        <w:t xml:space="preserve">6.3 Recycled Content Material </w:t>
      </w:r>
    </w:p>
    <w:p w14:paraId="32F4F2ED"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7A184C21" w14:textId="77777777" w:rsidR="00350CFD" w:rsidRDefault="00350CFD" w:rsidP="00350E85">
      <w:pPr>
        <w:pStyle w:val="OptionalList2"/>
      </w:pPr>
      <w:r w:rsidRPr="00350E85">
        <w:t xml:space="preserve">6.4 Regional Material </w:t>
      </w:r>
    </w:p>
    <w:p w14:paraId="112D8C9F"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1B786257" w14:textId="77777777" w:rsidR="00F862DF" w:rsidRDefault="00F862DF" w:rsidP="006958CA">
      <w:pPr>
        <w:pStyle w:val="Heading3"/>
        <w:numPr>
          <w:ilvl w:val="2"/>
          <w:numId w:val="3"/>
        </w:numPr>
      </w:pPr>
      <w:r>
        <w:t>products</w:t>
      </w:r>
    </w:p>
    <w:p w14:paraId="74616E62" w14:textId="77777777" w:rsidR="00F862DF" w:rsidRDefault="00F862DF" w:rsidP="006958CA">
      <w:pPr>
        <w:pStyle w:val="Heading4"/>
        <w:numPr>
          <w:ilvl w:val="3"/>
          <w:numId w:val="3"/>
        </w:numPr>
      </w:pPr>
      <w:r>
        <w:t>Product Requirements</w:t>
      </w:r>
    </w:p>
    <w:p w14:paraId="58D48A14" w14:textId="77777777" w:rsidR="00367A5F" w:rsidRDefault="00367A5F" w:rsidP="006958CA">
      <w:pPr>
        <w:pStyle w:val="Heading5"/>
        <w:numPr>
          <w:ilvl w:val="4"/>
          <w:numId w:val="3"/>
        </w:numPr>
      </w:pPr>
      <w:r>
        <w:t>Materials</w:t>
      </w:r>
    </w:p>
    <w:p w14:paraId="6CC2116E" w14:textId="77777777" w:rsidR="00367A5F" w:rsidRDefault="00367A5F" w:rsidP="00350E85">
      <w:pPr>
        <w:pStyle w:val="OptionalList2"/>
      </w:pPr>
      <w:r w:rsidRPr="00350E85">
        <w:t xml:space="preserve">6.3 Recycled Content Material </w:t>
      </w:r>
    </w:p>
    <w:p w14:paraId="6C23A5F0" w14:textId="77777777" w:rsidR="00074E1B" w:rsidRPr="00074E1B" w:rsidRDefault="00074E1B" w:rsidP="00074E1B">
      <w:pPr>
        <w:pStyle w:val="OptionalList3"/>
      </w:pPr>
      <w:r>
        <w:t>Use products that contain recycled content as described in 018113 under Criterion 6.3.</w:t>
      </w:r>
    </w:p>
    <w:p w14:paraId="2EA1E77E" w14:textId="77777777" w:rsidR="00350CFD" w:rsidRDefault="00350CFD" w:rsidP="00350E85">
      <w:pPr>
        <w:pStyle w:val="OptionalList2"/>
      </w:pPr>
      <w:r w:rsidRPr="00350E85">
        <w:t xml:space="preserve">6.4 Regional Material </w:t>
      </w:r>
    </w:p>
    <w:p w14:paraId="143A97A1" w14:textId="77777777" w:rsidR="00074E1B" w:rsidRPr="00074E1B" w:rsidRDefault="00074E1B" w:rsidP="00074E1B">
      <w:pPr>
        <w:pStyle w:val="OptionalList3"/>
      </w:pPr>
      <w:r w:rsidRPr="00074E1B">
        <w:t>Use products that contain regional material as described in 018113 under Criterion 6.4.</w:t>
      </w:r>
    </w:p>
    <w:p w14:paraId="26D7C093" w14:textId="77777777" w:rsidR="00F862DF" w:rsidRDefault="00F862DF" w:rsidP="006958CA">
      <w:pPr>
        <w:pStyle w:val="Heading3"/>
        <w:numPr>
          <w:ilvl w:val="2"/>
          <w:numId w:val="3"/>
        </w:numPr>
      </w:pPr>
      <w:r>
        <w:t>execution</w:t>
      </w:r>
      <w:r w:rsidR="00AE54C8">
        <w:t xml:space="preserve"> (</w:t>
      </w:r>
      <w:r w:rsidR="00456D0F">
        <w:t>NO EGC COMMENTS</w:t>
      </w:r>
      <w:r w:rsidR="00AE54C8">
        <w:t xml:space="preserve">) </w:t>
      </w:r>
    </w:p>
    <w:p w14:paraId="3E038D03" w14:textId="77777777" w:rsidR="008E75A5" w:rsidRDefault="008E75A5" w:rsidP="008E75A5">
      <w:pPr>
        <w:pStyle w:val="Heading1"/>
      </w:pPr>
      <w:bookmarkStart w:id="92" w:name="_Toc438666702"/>
      <w:commentRangeStart w:id="93"/>
      <w:r>
        <w:t>Division 5: Metals</w:t>
      </w:r>
      <w:commentRangeEnd w:id="93"/>
      <w:r w:rsidR="008C462F">
        <w:rPr>
          <w:rStyle w:val="CommentReference"/>
          <w:rFonts w:ascii="Times New Roman" w:hAnsi="Times New Roman"/>
          <w:bCs w:val="0"/>
          <w:color w:val="auto"/>
        </w:rPr>
        <w:commentReference w:id="93"/>
      </w:r>
      <w:bookmarkEnd w:id="92"/>
    </w:p>
    <w:p w14:paraId="29457C1D" w14:textId="055E7864" w:rsidR="008E75A5" w:rsidRDefault="00A173AF" w:rsidP="008E75A5">
      <w:pPr>
        <w:pStyle w:val="Heading2"/>
      </w:pPr>
      <w:bookmarkStart w:id="94" w:name="_Toc438666703"/>
      <w:r>
        <w:t>05 10 00 / Structural Metal F</w:t>
      </w:r>
      <w:r w:rsidR="008E75A5">
        <w:t>raming</w:t>
      </w:r>
      <w:bookmarkEnd w:id="94"/>
    </w:p>
    <w:p w14:paraId="69B73E12" w14:textId="77777777" w:rsidR="00F862DF" w:rsidRPr="00F862DF" w:rsidRDefault="00F862DF" w:rsidP="006958CA">
      <w:pPr>
        <w:pStyle w:val="Heading3"/>
        <w:numPr>
          <w:ilvl w:val="2"/>
          <w:numId w:val="18"/>
        </w:numPr>
      </w:pPr>
      <w:r>
        <w:t>general</w:t>
      </w:r>
    </w:p>
    <w:p w14:paraId="35D53B11" w14:textId="77777777" w:rsidR="00F862DF" w:rsidRDefault="00F862DF" w:rsidP="006958CA">
      <w:pPr>
        <w:pStyle w:val="Heading4"/>
        <w:numPr>
          <w:ilvl w:val="3"/>
          <w:numId w:val="19"/>
        </w:numPr>
      </w:pPr>
      <w:r>
        <w:t>Summary</w:t>
      </w:r>
    </w:p>
    <w:p w14:paraId="5047BEAF" w14:textId="77777777" w:rsidR="00F862DF" w:rsidRDefault="00F862DF" w:rsidP="006958CA">
      <w:pPr>
        <w:pStyle w:val="Heading5"/>
        <w:numPr>
          <w:ilvl w:val="4"/>
          <w:numId w:val="19"/>
        </w:numPr>
      </w:pPr>
      <w:r>
        <w:t>Related Sections:</w:t>
      </w:r>
    </w:p>
    <w:p w14:paraId="6B6B32A9" w14:textId="77777777" w:rsidR="00860B84" w:rsidRDefault="00860B84" w:rsidP="006958CA">
      <w:pPr>
        <w:pStyle w:val="Heading6"/>
        <w:numPr>
          <w:ilvl w:val="5"/>
          <w:numId w:val="3"/>
        </w:numPr>
      </w:pPr>
      <w:r>
        <w:t xml:space="preserve">Section 018113 Sustainable Building Requirements </w:t>
      </w:r>
    </w:p>
    <w:p w14:paraId="0A837D9A" w14:textId="77777777" w:rsidR="00F862DF" w:rsidRDefault="00F862DF" w:rsidP="006958CA">
      <w:pPr>
        <w:pStyle w:val="Heading4"/>
        <w:numPr>
          <w:ilvl w:val="3"/>
          <w:numId w:val="3"/>
        </w:numPr>
      </w:pPr>
      <w:r>
        <w:t>Submittals</w:t>
      </w:r>
    </w:p>
    <w:p w14:paraId="71762853" w14:textId="77777777" w:rsidR="00367A5F" w:rsidRDefault="00367A5F" w:rsidP="006958CA">
      <w:pPr>
        <w:pStyle w:val="Heading5"/>
        <w:numPr>
          <w:ilvl w:val="4"/>
          <w:numId w:val="3"/>
        </w:numPr>
      </w:pPr>
      <w:r>
        <w:t>Materials</w:t>
      </w:r>
    </w:p>
    <w:p w14:paraId="5CF5FEDF" w14:textId="77777777" w:rsidR="00367A5F" w:rsidRDefault="00367A5F" w:rsidP="00350E85">
      <w:pPr>
        <w:pStyle w:val="OptionalList2"/>
      </w:pPr>
      <w:r w:rsidRPr="00350E85">
        <w:t xml:space="preserve">6.3 Recycled Content Material </w:t>
      </w:r>
    </w:p>
    <w:p w14:paraId="643FA1A1"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7828778D" w14:textId="77777777" w:rsidR="00F862DF" w:rsidRDefault="00F862DF" w:rsidP="006958CA">
      <w:pPr>
        <w:pStyle w:val="Heading3"/>
        <w:numPr>
          <w:ilvl w:val="2"/>
          <w:numId w:val="3"/>
        </w:numPr>
      </w:pPr>
      <w:r>
        <w:t>products</w:t>
      </w:r>
    </w:p>
    <w:p w14:paraId="437F42CD" w14:textId="77777777" w:rsidR="00F862DF" w:rsidRDefault="00F862DF" w:rsidP="006958CA">
      <w:pPr>
        <w:pStyle w:val="Heading4"/>
        <w:numPr>
          <w:ilvl w:val="3"/>
          <w:numId w:val="3"/>
        </w:numPr>
      </w:pPr>
      <w:r>
        <w:t>Product Requirements</w:t>
      </w:r>
    </w:p>
    <w:p w14:paraId="04327F94" w14:textId="77777777" w:rsidR="00367A5F" w:rsidRDefault="00367A5F" w:rsidP="006958CA">
      <w:pPr>
        <w:pStyle w:val="Heading5"/>
        <w:numPr>
          <w:ilvl w:val="4"/>
          <w:numId w:val="3"/>
        </w:numPr>
      </w:pPr>
      <w:r>
        <w:t>Materials</w:t>
      </w:r>
    </w:p>
    <w:p w14:paraId="205500B9" w14:textId="77777777" w:rsidR="00367A5F" w:rsidRDefault="00367A5F" w:rsidP="00350E85">
      <w:pPr>
        <w:pStyle w:val="OptionalList2"/>
      </w:pPr>
      <w:r w:rsidRPr="00350E85">
        <w:t xml:space="preserve">6.3 Recycled Content Material </w:t>
      </w:r>
    </w:p>
    <w:p w14:paraId="78097645" w14:textId="77777777" w:rsidR="00074E1B" w:rsidRPr="00074E1B" w:rsidRDefault="00074E1B" w:rsidP="00074E1B">
      <w:pPr>
        <w:pStyle w:val="OptionalList3"/>
      </w:pPr>
      <w:r>
        <w:t>Use products that contain recycled content as described in 018113 under Criterion 6.3.</w:t>
      </w:r>
    </w:p>
    <w:p w14:paraId="1E0B36B2" w14:textId="77777777" w:rsidR="00F862DF" w:rsidRDefault="00F862DF" w:rsidP="006958CA">
      <w:pPr>
        <w:pStyle w:val="Heading3"/>
        <w:numPr>
          <w:ilvl w:val="2"/>
          <w:numId w:val="3"/>
        </w:numPr>
      </w:pPr>
      <w:r>
        <w:t>execution</w:t>
      </w:r>
      <w:r w:rsidR="00661B8D">
        <w:t xml:space="preserve"> (no egc comments)</w:t>
      </w:r>
    </w:p>
    <w:p w14:paraId="79AFECB6" w14:textId="77777777" w:rsidR="008E75A5" w:rsidRDefault="008E75A5" w:rsidP="008E75A5">
      <w:pPr>
        <w:pStyle w:val="Heading1"/>
      </w:pPr>
      <w:bookmarkStart w:id="95" w:name="_Toc438666704"/>
      <w:commentRangeStart w:id="96"/>
      <w:r>
        <w:t>Division 6: Wood, Plastics &amp; Composites</w:t>
      </w:r>
      <w:commentRangeEnd w:id="96"/>
      <w:r w:rsidR="008C462F">
        <w:rPr>
          <w:rStyle w:val="CommentReference"/>
          <w:rFonts w:ascii="Times New Roman" w:hAnsi="Times New Roman"/>
          <w:bCs w:val="0"/>
          <w:color w:val="auto"/>
        </w:rPr>
        <w:commentReference w:id="96"/>
      </w:r>
      <w:bookmarkEnd w:id="95"/>
    </w:p>
    <w:p w14:paraId="6D18F594" w14:textId="77777777" w:rsidR="008E75A5" w:rsidRDefault="00A173AF" w:rsidP="008E75A5">
      <w:pPr>
        <w:pStyle w:val="Heading2"/>
      </w:pPr>
      <w:bookmarkStart w:id="97" w:name="_Toc438666705"/>
      <w:r>
        <w:t>06 10 00 / Rough C</w:t>
      </w:r>
      <w:r w:rsidR="008E75A5">
        <w:t>arpentry</w:t>
      </w:r>
      <w:bookmarkEnd w:id="97"/>
    </w:p>
    <w:p w14:paraId="71922B85" w14:textId="77777777" w:rsidR="00F862DF" w:rsidRPr="00F862DF" w:rsidRDefault="00F862DF" w:rsidP="006958CA">
      <w:pPr>
        <w:pStyle w:val="Heading3"/>
        <w:numPr>
          <w:ilvl w:val="2"/>
          <w:numId w:val="20"/>
        </w:numPr>
      </w:pPr>
      <w:r>
        <w:t>general</w:t>
      </w:r>
    </w:p>
    <w:p w14:paraId="0F9C77CB" w14:textId="77777777" w:rsidR="00F862DF" w:rsidRDefault="00F862DF" w:rsidP="006958CA">
      <w:pPr>
        <w:pStyle w:val="Heading4"/>
        <w:numPr>
          <w:ilvl w:val="3"/>
          <w:numId w:val="21"/>
        </w:numPr>
      </w:pPr>
      <w:r>
        <w:t>Summary</w:t>
      </w:r>
    </w:p>
    <w:p w14:paraId="00AC5E92" w14:textId="77777777" w:rsidR="00F862DF" w:rsidRDefault="00F862DF" w:rsidP="006958CA">
      <w:pPr>
        <w:pStyle w:val="Heading5"/>
        <w:numPr>
          <w:ilvl w:val="4"/>
          <w:numId w:val="21"/>
        </w:numPr>
      </w:pPr>
      <w:r>
        <w:t>Related Sections:</w:t>
      </w:r>
    </w:p>
    <w:p w14:paraId="6FB4C6E0" w14:textId="77777777" w:rsidR="00F862DF" w:rsidRDefault="00F862DF" w:rsidP="006958CA">
      <w:pPr>
        <w:pStyle w:val="Heading6"/>
        <w:numPr>
          <w:ilvl w:val="5"/>
          <w:numId w:val="3"/>
        </w:numPr>
      </w:pPr>
      <w:r>
        <w:t xml:space="preserve">Section </w:t>
      </w:r>
      <w:r w:rsidR="006C4D8B">
        <w:t xml:space="preserve">018113 Sustainable Building Requirements </w:t>
      </w:r>
    </w:p>
    <w:p w14:paraId="053E764B" w14:textId="77777777" w:rsidR="00F862DF" w:rsidRDefault="00F862DF" w:rsidP="006958CA">
      <w:pPr>
        <w:pStyle w:val="Heading4"/>
        <w:numPr>
          <w:ilvl w:val="3"/>
          <w:numId w:val="3"/>
        </w:numPr>
      </w:pPr>
      <w:r>
        <w:t>Submittals</w:t>
      </w:r>
    </w:p>
    <w:p w14:paraId="484CBE16" w14:textId="77777777" w:rsidR="00F862DF" w:rsidRDefault="00144DC6" w:rsidP="006958CA">
      <w:pPr>
        <w:pStyle w:val="Heading5"/>
        <w:numPr>
          <w:ilvl w:val="4"/>
          <w:numId w:val="3"/>
        </w:numPr>
      </w:pPr>
      <w:r>
        <w:t>Materials</w:t>
      </w:r>
    </w:p>
    <w:p w14:paraId="43253D97" w14:textId="77777777" w:rsidR="00144DC6" w:rsidRDefault="00144DC6" w:rsidP="00144DC6">
      <w:pPr>
        <w:pStyle w:val="Heading6"/>
      </w:pPr>
      <w:r>
        <w:t xml:space="preserve">6.2 Low / No VOC Adhesives and Sealants </w:t>
      </w:r>
    </w:p>
    <w:p w14:paraId="06B89D68" w14:textId="77777777" w:rsidR="00624359" w:rsidRDefault="00624359" w:rsidP="00624359">
      <w:pPr>
        <w:pStyle w:val="Heading7"/>
      </w:pPr>
      <w:r w:rsidRPr="00624359">
        <w:t>Submit VOC level in grams per liter for all interior adhesives and sealants in accordance with 018113 under Criterion 6.2.</w:t>
      </w:r>
    </w:p>
    <w:p w14:paraId="737B4032" w14:textId="77777777" w:rsidR="00350CFD" w:rsidRDefault="00350CFD" w:rsidP="00350E85">
      <w:pPr>
        <w:pStyle w:val="OptionalList2"/>
      </w:pPr>
      <w:r w:rsidRPr="00350E85">
        <w:t xml:space="preserve">6.4 Regional Material </w:t>
      </w:r>
    </w:p>
    <w:p w14:paraId="5A5ABED1"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66572D1E" w14:textId="77777777" w:rsidR="001860A0" w:rsidRDefault="00350CFD" w:rsidP="001860A0">
      <w:pPr>
        <w:pStyle w:val="OptionalList2"/>
      </w:pPr>
      <w:r w:rsidRPr="00350E85">
        <w:t xml:space="preserve">6.5 Certified Salvaged and Engineered Wood Products </w:t>
      </w:r>
    </w:p>
    <w:p w14:paraId="396AC5E5" w14:textId="77777777" w:rsidR="001860A0" w:rsidRPr="001860A0" w:rsidRDefault="001860A0" w:rsidP="001860A0">
      <w:pPr>
        <w:pStyle w:val="OptionalList3"/>
      </w:pPr>
      <w:r>
        <w:t>Submit product information in accordance with 018113 under Criterion 6.5.</w:t>
      </w:r>
    </w:p>
    <w:p w14:paraId="5036AE8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5CD2E7DB" w14:textId="77777777" w:rsidR="001860A0" w:rsidRDefault="001860A0" w:rsidP="001860A0">
      <w:pPr>
        <w:pStyle w:val="Heading7"/>
        <w:rPr>
          <w:rStyle w:val="Heading8Char"/>
          <w:i w:val="0"/>
          <w:iCs w:val="0"/>
          <w:szCs w:val="22"/>
        </w:rPr>
      </w:pPr>
      <w:r w:rsidRPr="001860A0">
        <w:rPr>
          <w:rStyle w:val="Heading8Char"/>
          <w:i w:val="0"/>
          <w:iCs w:val="0"/>
          <w:szCs w:val="22"/>
        </w:rPr>
        <w:t>Submit product information in accordance with 018113 under Criterion 6.6.</w:t>
      </w:r>
    </w:p>
    <w:p w14:paraId="2215A2D6" w14:textId="77777777" w:rsidR="00921765" w:rsidRDefault="00921765" w:rsidP="00350E85">
      <w:pPr>
        <w:pStyle w:val="OptionalList2"/>
      </w:pPr>
      <w:r w:rsidRPr="00350E85">
        <w:t xml:space="preserve">6.10 Asthmagen-free Materials </w:t>
      </w:r>
    </w:p>
    <w:p w14:paraId="3314C342" w14:textId="77777777" w:rsidR="00701151" w:rsidRPr="00701151" w:rsidRDefault="00701151" w:rsidP="00701151">
      <w:pPr>
        <w:pStyle w:val="OptionalList3"/>
      </w:pPr>
      <w:r w:rsidRPr="00701151">
        <w:t>Submit product information in accordance with 018113 under Criterion 6.10.</w:t>
      </w:r>
    </w:p>
    <w:p w14:paraId="3E939ACF" w14:textId="77777777" w:rsidR="00F862DF" w:rsidRDefault="00F862DF" w:rsidP="006958CA">
      <w:pPr>
        <w:pStyle w:val="Heading3"/>
        <w:numPr>
          <w:ilvl w:val="2"/>
          <w:numId w:val="3"/>
        </w:numPr>
      </w:pPr>
      <w:r>
        <w:t>products</w:t>
      </w:r>
    </w:p>
    <w:p w14:paraId="3FA6DD40" w14:textId="77777777" w:rsidR="00F862DF" w:rsidRDefault="00F862DF" w:rsidP="006958CA">
      <w:pPr>
        <w:pStyle w:val="Heading4"/>
        <w:numPr>
          <w:ilvl w:val="3"/>
          <w:numId w:val="3"/>
        </w:numPr>
      </w:pPr>
      <w:r>
        <w:t>Product Requirements</w:t>
      </w:r>
    </w:p>
    <w:p w14:paraId="7F82C939" w14:textId="77777777" w:rsidR="00144DC6" w:rsidRDefault="00144DC6" w:rsidP="006958CA">
      <w:pPr>
        <w:pStyle w:val="Heading5"/>
        <w:numPr>
          <w:ilvl w:val="4"/>
          <w:numId w:val="3"/>
        </w:numPr>
      </w:pPr>
      <w:r>
        <w:t>Materials</w:t>
      </w:r>
    </w:p>
    <w:p w14:paraId="576E7BE7" w14:textId="77777777" w:rsidR="00144DC6" w:rsidRDefault="00144DC6" w:rsidP="00144DC6">
      <w:pPr>
        <w:pStyle w:val="Heading6"/>
      </w:pPr>
      <w:r>
        <w:t xml:space="preserve">6.2 Low / No VOC Adhesives and Sealants </w:t>
      </w:r>
    </w:p>
    <w:p w14:paraId="449431D9" w14:textId="77777777" w:rsidR="00624359" w:rsidRDefault="00624359" w:rsidP="00624359">
      <w:pPr>
        <w:pStyle w:val="Heading7"/>
      </w:pPr>
      <w:r w:rsidRPr="00624359">
        <w:t>For all interior adhesives and sealants, use products that meet VOC level requirements in 018113 under Criterion 6.2.</w:t>
      </w:r>
    </w:p>
    <w:p w14:paraId="04491F03" w14:textId="77777777" w:rsidR="00350CFD" w:rsidRDefault="00350CFD" w:rsidP="00350E85">
      <w:pPr>
        <w:pStyle w:val="OptionalList2"/>
      </w:pPr>
      <w:r w:rsidRPr="00350E85">
        <w:t xml:space="preserve">6.4 Regional Material </w:t>
      </w:r>
    </w:p>
    <w:p w14:paraId="04376D04" w14:textId="77777777" w:rsidR="00074E1B" w:rsidRPr="00074E1B" w:rsidRDefault="00074E1B" w:rsidP="00074E1B">
      <w:pPr>
        <w:pStyle w:val="OptionalList3"/>
      </w:pPr>
      <w:r w:rsidRPr="00074E1B">
        <w:t>Use products that contain regional material as described in 018113 under Criterion 6.4.</w:t>
      </w:r>
    </w:p>
    <w:p w14:paraId="5D5DEB66" w14:textId="77777777" w:rsidR="001860A0" w:rsidRDefault="00350CFD" w:rsidP="001860A0">
      <w:pPr>
        <w:pStyle w:val="OptionalList2"/>
      </w:pPr>
      <w:r w:rsidRPr="00350E85">
        <w:t xml:space="preserve">6.5 Certified Salvaged and Engineered Wood Products </w:t>
      </w:r>
    </w:p>
    <w:p w14:paraId="771C83B0" w14:textId="77777777" w:rsidR="001860A0" w:rsidRPr="001860A0" w:rsidRDefault="001860A0" w:rsidP="001860A0">
      <w:pPr>
        <w:pStyle w:val="OptionalList3"/>
      </w:pPr>
      <w:r>
        <w:t>Use products that meet requirements in 018113 under Criterion 6.5.</w:t>
      </w:r>
    </w:p>
    <w:p w14:paraId="1BF4FCC3"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0918834" w14:textId="77777777" w:rsidR="00882A35" w:rsidRDefault="00882A35" w:rsidP="00882A35">
      <w:pPr>
        <w:pStyle w:val="Heading7"/>
      </w:pPr>
      <w:r w:rsidRPr="001860A0">
        <w:t>Submit product information in accordance with 018113 under Criterion 6.6.</w:t>
      </w:r>
    </w:p>
    <w:p w14:paraId="0A22F1AF" w14:textId="77777777" w:rsidR="00921765" w:rsidRDefault="00921765" w:rsidP="00350E85">
      <w:pPr>
        <w:pStyle w:val="OptionalList2"/>
      </w:pPr>
      <w:r w:rsidRPr="00350E85">
        <w:t xml:space="preserve">6.10 Asthmagen-free Materials </w:t>
      </w:r>
    </w:p>
    <w:p w14:paraId="799E824A" w14:textId="77777777" w:rsidR="008D6993" w:rsidRPr="008D6993" w:rsidRDefault="008D6993" w:rsidP="008D6993">
      <w:pPr>
        <w:pStyle w:val="OptionalList3"/>
      </w:pPr>
      <w:r w:rsidRPr="008D6993">
        <w:t>Use products that meet requirements in 018113 under Criterion 6.10.</w:t>
      </w:r>
    </w:p>
    <w:p w14:paraId="50F9482B" w14:textId="77777777" w:rsidR="00F862DF" w:rsidRDefault="00F862DF" w:rsidP="006958CA">
      <w:pPr>
        <w:pStyle w:val="Heading3"/>
        <w:numPr>
          <w:ilvl w:val="2"/>
          <w:numId w:val="3"/>
        </w:numPr>
      </w:pPr>
      <w:r>
        <w:t>execution</w:t>
      </w:r>
    </w:p>
    <w:p w14:paraId="06527A0F" w14:textId="77777777" w:rsidR="00F862DF" w:rsidRDefault="00F862DF" w:rsidP="006958CA">
      <w:pPr>
        <w:pStyle w:val="Heading4"/>
        <w:numPr>
          <w:ilvl w:val="3"/>
          <w:numId w:val="3"/>
        </w:numPr>
      </w:pPr>
      <w:r>
        <w:t>Execution Requirements</w:t>
      </w:r>
    </w:p>
    <w:p w14:paraId="25213C29" w14:textId="77777777" w:rsidR="00F862DF" w:rsidRDefault="006C4D8B" w:rsidP="006958CA">
      <w:pPr>
        <w:pStyle w:val="Heading5"/>
        <w:numPr>
          <w:ilvl w:val="4"/>
          <w:numId w:val="3"/>
        </w:numPr>
      </w:pPr>
      <w:r>
        <w:t>Materials</w:t>
      </w:r>
    </w:p>
    <w:p w14:paraId="070DB8E8" w14:textId="77777777" w:rsidR="006C4D8B" w:rsidRDefault="006C4D8B" w:rsidP="006C4D8B">
      <w:pPr>
        <w:pStyle w:val="Heading6"/>
        <w:rPr>
          <w:rStyle w:val="Heading8Char"/>
          <w:i w:val="0"/>
          <w:iCs w:val="0"/>
          <w:szCs w:val="22"/>
        </w:rPr>
      </w:pPr>
      <w:r>
        <w:rPr>
          <w:rStyle w:val="Heading8Char"/>
          <w:i w:val="0"/>
          <w:iCs w:val="0"/>
          <w:szCs w:val="22"/>
        </w:rPr>
        <w:t xml:space="preserve">6.6 Composite Wood Products that Emit Low / No Formaldehyde </w:t>
      </w:r>
    </w:p>
    <w:p w14:paraId="347B3EC0" w14:textId="77777777" w:rsidR="00F862DF" w:rsidRPr="00F862DF" w:rsidRDefault="00882A35" w:rsidP="00F862DF">
      <w:pPr>
        <w:pStyle w:val="Heading7"/>
      </w:pPr>
      <w:r w:rsidRPr="001860A0">
        <w:t xml:space="preserve">Follow execution details in accordance with 018113 under Criterion 6.6. </w:t>
      </w:r>
      <w:r>
        <w:t xml:space="preserve"> </w:t>
      </w:r>
    </w:p>
    <w:p w14:paraId="77231481" w14:textId="77777777" w:rsidR="008E75A5" w:rsidRDefault="00A173AF" w:rsidP="008E75A5">
      <w:pPr>
        <w:pStyle w:val="Heading2"/>
      </w:pPr>
      <w:bookmarkStart w:id="98" w:name="_Toc438666706"/>
      <w:r>
        <w:t>06 16 00 / S</w:t>
      </w:r>
      <w:r w:rsidR="008E75A5">
        <w:t>heathing</w:t>
      </w:r>
      <w:bookmarkEnd w:id="98"/>
    </w:p>
    <w:p w14:paraId="17D68104" w14:textId="77777777" w:rsidR="00F862DF" w:rsidRPr="00F862DF" w:rsidRDefault="00F862DF" w:rsidP="006958CA">
      <w:pPr>
        <w:pStyle w:val="Heading3"/>
        <w:numPr>
          <w:ilvl w:val="2"/>
          <w:numId w:val="22"/>
        </w:numPr>
      </w:pPr>
      <w:r>
        <w:t>general</w:t>
      </w:r>
    </w:p>
    <w:p w14:paraId="1B203C83" w14:textId="77777777" w:rsidR="00F862DF" w:rsidRDefault="00F862DF" w:rsidP="006958CA">
      <w:pPr>
        <w:pStyle w:val="Heading4"/>
        <w:numPr>
          <w:ilvl w:val="3"/>
          <w:numId w:val="23"/>
        </w:numPr>
      </w:pPr>
      <w:r>
        <w:t>Summary</w:t>
      </w:r>
    </w:p>
    <w:p w14:paraId="3EBE410F" w14:textId="77777777" w:rsidR="00F862DF" w:rsidRDefault="00F862DF" w:rsidP="006958CA">
      <w:pPr>
        <w:pStyle w:val="Heading5"/>
        <w:numPr>
          <w:ilvl w:val="4"/>
          <w:numId w:val="23"/>
        </w:numPr>
      </w:pPr>
      <w:r>
        <w:t>Related Sections:</w:t>
      </w:r>
    </w:p>
    <w:p w14:paraId="23D2C3A1" w14:textId="77777777" w:rsidR="00860B84" w:rsidRDefault="00860B84" w:rsidP="006958CA">
      <w:pPr>
        <w:pStyle w:val="Heading6"/>
        <w:numPr>
          <w:ilvl w:val="5"/>
          <w:numId w:val="3"/>
        </w:numPr>
      </w:pPr>
      <w:r>
        <w:t xml:space="preserve">Section 018113 Sustainable Building Requirements </w:t>
      </w:r>
    </w:p>
    <w:p w14:paraId="67A7AF88" w14:textId="77777777" w:rsidR="00F862DF" w:rsidRDefault="00F862DF" w:rsidP="006958CA">
      <w:pPr>
        <w:pStyle w:val="Heading4"/>
        <w:numPr>
          <w:ilvl w:val="3"/>
          <w:numId w:val="3"/>
        </w:numPr>
      </w:pPr>
      <w:r>
        <w:t>Submittals</w:t>
      </w:r>
    </w:p>
    <w:p w14:paraId="2705EF84" w14:textId="77777777" w:rsidR="00144DC6" w:rsidRDefault="00144DC6" w:rsidP="006958CA">
      <w:pPr>
        <w:pStyle w:val="Heading5"/>
        <w:numPr>
          <w:ilvl w:val="4"/>
          <w:numId w:val="3"/>
        </w:numPr>
      </w:pPr>
      <w:r>
        <w:t>Materials</w:t>
      </w:r>
    </w:p>
    <w:p w14:paraId="29C25F24" w14:textId="77777777" w:rsidR="00144DC6" w:rsidRDefault="00144DC6" w:rsidP="00144DC6">
      <w:pPr>
        <w:pStyle w:val="Heading6"/>
      </w:pPr>
      <w:r>
        <w:t xml:space="preserve">6.2 Low / No VOC Adhesives and Sealants </w:t>
      </w:r>
    </w:p>
    <w:p w14:paraId="20C8A6CC" w14:textId="77777777" w:rsidR="00624359" w:rsidRDefault="00624359" w:rsidP="00624359">
      <w:pPr>
        <w:pStyle w:val="Heading7"/>
      </w:pPr>
      <w:r w:rsidRPr="00624359">
        <w:t>Submit VOC level in grams per liter for all interior adhesives and sealants in accordance with 018113 under Criterion 6.2.</w:t>
      </w:r>
    </w:p>
    <w:p w14:paraId="4CB394DC" w14:textId="77777777" w:rsidR="00367A5F" w:rsidRDefault="00367A5F" w:rsidP="00350E85">
      <w:pPr>
        <w:pStyle w:val="OptionalList2"/>
      </w:pPr>
      <w:r w:rsidRPr="00350E85">
        <w:t>6.</w:t>
      </w:r>
      <w:r w:rsidR="00074E1B">
        <w:t>3 Recycled Content Material</w:t>
      </w:r>
    </w:p>
    <w:p w14:paraId="206290F8"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006033CB" w14:textId="77777777" w:rsidR="00350CFD" w:rsidRDefault="00350CFD" w:rsidP="00350E85">
      <w:pPr>
        <w:pStyle w:val="OptionalList2"/>
      </w:pPr>
      <w:r w:rsidRPr="00350E85">
        <w:t xml:space="preserve">6.4 Regional Material </w:t>
      </w:r>
    </w:p>
    <w:p w14:paraId="05AFA0FB"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3DBF736F" w14:textId="77777777" w:rsidR="00921765" w:rsidRDefault="00921765" w:rsidP="00350E85">
      <w:pPr>
        <w:pStyle w:val="OptionalList2"/>
      </w:pPr>
      <w:r w:rsidRPr="00350E85">
        <w:t xml:space="preserve">6.5 Certified Salvaged and Engineered Wood Products </w:t>
      </w:r>
    </w:p>
    <w:p w14:paraId="74BC3EA7" w14:textId="77777777" w:rsidR="001860A0" w:rsidRPr="001860A0" w:rsidRDefault="001860A0" w:rsidP="001860A0">
      <w:pPr>
        <w:pStyle w:val="OptionalList3"/>
      </w:pPr>
      <w:r>
        <w:t>Submit product information in accordance with 018113 under Criterion 6.5.</w:t>
      </w:r>
    </w:p>
    <w:p w14:paraId="74BC71BE"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C648792" w14:textId="77777777" w:rsidR="001860A0" w:rsidRDefault="001860A0" w:rsidP="001860A0">
      <w:pPr>
        <w:pStyle w:val="Heading7"/>
      </w:pPr>
      <w:r w:rsidRPr="001860A0">
        <w:t>Submit product information in accordance with 018113 under Criterion 6.6.</w:t>
      </w:r>
    </w:p>
    <w:p w14:paraId="37B1EE7D" w14:textId="77777777" w:rsidR="00921765" w:rsidRDefault="009071F2" w:rsidP="00350E85">
      <w:pPr>
        <w:pStyle w:val="OptionalList2"/>
      </w:pPr>
      <w:r w:rsidRPr="00350E85">
        <w:t xml:space="preserve">6.10 Asthmagen-free Materials </w:t>
      </w:r>
    </w:p>
    <w:p w14:paraId="40171464" w14:textId="77777777" w:rsidR="00701151" w:rsidRPr="00701151" w:rsidRDefault="00701151" w:rsidP="00701151">
      <w:pPr>
        <w:pStyle w:val="OptionalList3"/>
      </w:pPr>
      <w:r w:rsidRPr="00701151">
        <w:t>Submit product information in accordance with 018113 under Criterion 6.10.</w:t>
      </w:r>
    </w:p>
    <w:p w14:paraId="50761825" w14:textId="77777777" w:rsidR="00F862DF" w:rsidRDefault="00F862DF" w:rsidP="006958CA">
      <w:pPr>
        <w:pStyle w:val="Heading3"/>
        <w:numPr>
          <w:ilvl w:val="2"/>
          <w:numId w:val="3"/>
        </w:numPr>
      </w:pPr>
      <w:r>
        <w:t>products</w:t>
      </w:r>
    </w:p>
    <w:p w14:paraId="5D8918C9" w14:textId="77777777" w:rsidR="00F862DF" w:rsidRDefault="00F862DF" w:rsidP="006958CA">
      <w:pPr>
        <w:pStyle w:val="Heading4"/>
        <w:numPr>
          <w:ilvl w:val="3"/>
          <w:numId w:val="3"/>
        </w:numPr>
      </w:pPr>
      <w:r>
        <w:t>Product Requirements</w:t>
      </w:r>
    </w:p>
    <w:p w14:paraId="6F88AC96" w14:textId="77777777" w:rsidR="00144DC6" w:rsidRDefault="00144DC6" w:rsidP="006958CA">
      <w:pPr>
        <w:pStyle w:val="Heading5"/>
        <w:numPr>
          <w:ilvl w:val="4"/>
          <w:numId w:val="3"/>
        </w:numPr>
      </w:pPr>
      <w:r>
        <w:t>Materials</w:t>
      </w:r>
    </w:p>
    <w:p w14:paraId="6951E0F7" w14:textId="77777777" w:rsidR="00144DC6" w:rsidRDefault="00144DC6" w:rsidP="00144DC6">
      <w:pPr>
        <w:pStyle w:val="Heading6"/>
      </w:pPr>
      <w:r>
        <w:t xml:space="preserve">6.2 Low / No VOC Adhesives and Sealants </w:t>
      </w:r>
    </w:p>
    <w:p w14:paraId="053041EB" w14:textId="77777777" w:rsidR="00624359" w:rsidRDefault="00624359" w:rsidP="00624359">
      <w:pPr>
        <w:pStyle w:val="Heading7"/>
      </w:pPr>
      <w:r w:rsidRPr="00624359">
        <w:t>For all interior adhesives and sealants, use products that meet VOC level requirements in 018113 under Criterion 6.2.</w:t>
      </w:r>
    </w:p>
    <w:p w14:paraId="275D9436" w14:textId="77777777" w:rsidR="00367A5F" w:rsidRDefault="00367A5F" w:rsidP="00350E85">
      <w:pPr>
        <w:pStyle w:val="OptionalList2"/>
      </w:pPr>
      <w:r w:rsidRPr="00350E85">
        <w:t xml:space="preserve">6.3 Recycled Content Material </w:t>
      </w:r>
    </w:p>
    <w:p w14:paraId="4C0BAC2A" w14:textId="77777777" w:rsidR="00074E1B" w:rsidRPr="00074E1B" w:rsidRDefault="00074E1B" w:rsidP="00074E1B">
      <w:pPr>
        <w:pStyle w:val="OptionalList3"/>
      </w:pPr>
      <w:r>
        <w:t>Use products that contain recycled content as described in 018113 under Criterion 6.3.</w:t>
      </w:r>
    </w:p>
    <w:p w14:paraId="76D8AB36" w14:textId="77777777" w:rsidR="00350CFD" w:rsidRDefault="00350CFD" w:rsidP="00350E85">
      <w:pPr>
        <w:pStyle w:val="OptionalList2"/>
      </w:pPr>
      <w:r w:rsidRPr="00350E85">
        <w:t xml:space="preserve">6.4 Regional Material </w:t>
      </w:r>
    </w:p>
    <w:p w14:paraId="712D1C4B" w14:textId="77777777" w:rsidR="00074E1B" w:rsidRPr="00074E1B" w:rsidRDefault="00074E1B" w:rsidP="00074E1B">
      <w:pPr>
        <w:pStyle w:val="OptionalList3"/>
      </w:pPr>
      <w:r w:rsidRPr="00074E1B">
        <w:t>Use products that contain regional material as described in 018113 under Criterion 6.4.</w:t>
      </w:r>
    </w:p>
    <w:p w14:paraId="6AA355D1" w14:textId="77777777" w:rsidR="00921765" w:rsidRDefault="00921765" w:rsidP="00350E85">
      <w:pPr>
        <w:pStyle w:val="OptionalList2"/>
      </w:pPr>
      <w:r w:rsidRPr="00350E85">
        <w:t xml:space="preserve">6.5 Certified Salvaged and Engineered Wood Products </w:t>
      </w:r>
    </w:p>
    <w:p w14:paraId="17201469" w14:textId="77777777" w:rsidR="001860A0" w:rsidRPr="001860A0" w:rsidRDefault="001860A0" w:rsidP="001860A0">
      <w:pPr>
        <w:pStyle w:val="OptionalList3"/>
      </w:pPr>
      <w:r>
        <w:t>Use products that meet requirements in 018113 under Criterion 6.5.</w:t>
      </w:r>
    </w:p>
    <w:p w14:paraId="44BBBFAF"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1B5779C" w14:textId="77777777" w:rsidR="001860A0" w:rsidRDefault="001860A0" w:rsidP="001860A0">
      <w:pPr>
        <w:pStyle w:val="Heading7"/>
      </w:pPr>
      <w:r w:rsidRPr="001860A0">
        <w:t>Use products that meet requirements in 018113 under Criterion 6.6.</w:t>
      </w:r>
    </w:p>
    <w:p w14:paraId="59BA901C" w14:textId="77777777" w:rsidR="00921765" w:rsidRDefault="009071F2" w:rsidP="00350E85">
      <w:pPr>
        <w:pStyle w:val="OptionalList2"/>
      </w:pPr>
      <w:r w:rsidRPr="00350E85">
        <w:t xml:space="preserve">6.10 Asthmagen-free Materials </w:t>
      </w:r>
    </w:p>
    <w:p w14:paraId="65376680" w14:textId="77777777" w:rsidR="00882A35" w:rsidRPr="00882A35" w:rsidRDefault="00882A35" w:rsidP="00882A35">
      <w:pPr>
        <w:pStyle w:val="OptionalList3"/>
      </w:pPr>
      <w:r w:rsidRPr="008D6993">
        <w:t>Use products that meet requirements in 018113 under Criterion 6.10.</w:t>
      </w:r>
    </w:p>
    <w:p w14:paraId="19641EA9" w14:textId="77777777" w:rsidR="00F862DF" w:rsidRDefault="00F862DF" w:rsidP="006958CA">
      <w:pPr>
        <w:pStyle w:val="Heading3"/>
        <w:numPr>
          <w:ilvl w:val="2"/>
          <w:numId w:val="3"/>
        </w:numPr>
      </w:pPr>
      <w:r>
        <w:t>execution</w:t>
      </w:r>
      <w:r w:rsidR="002C7215">
        <w:t xml:space="preserve"> (no egc comments)</w:t>
      </w:r>
    </w:p>
    <w:p w14:paraId="30F8EAEC" w14:textId="77777777" w:rsidR="008E75A5" w:rsidRDefault="00A173AF" w:rsidP="008E75A5">
      <w:pPr>
        <w:pStyle w:val="Heading2"/>
      </w:pPr>
      <w:bookmarkStart w:id="99" w:name="_Toc438666707"/>
      <w:r>
        <w:t>06 17 00 / Shop-Fabricated Structural W</w:t>
      </w:r>
      <w:r w:rsidR="008E75A5">
        <w:t>ood</w:t>
      </w:r>
      <w:bookmarkEnd w:id="99"/>
    </w:p>
    <w:p w14:paraId="58593C0B" w14:textId="77777777" w:rsidR="00F862DF" w:rsidRPr="00F862DF" w:rsidRDefault="00F862DF" w:rsidP="006958CA">
      <w:pPr>
        <w:pStyle w:val="Heading3"/>
        <w:numPr>
          <w:ilvl w:val="2"/>
          <w:numId w:val="24"/>
        </w:numPr>
      </w:pPr>
      <w:r>
        <w:t>general</w:t>
      </w:r>
    </w:p>
    <w:p w14:paraId="726169CE" w14:textId="77777777" w:rsidR="00F862DF" w:rsidRDefault="00F862DF" w:rsidP="006958CA">
      <w:pPr>
        <w:pStyle w:val="Heading4"/>
        <w:numPr>
          <w:ilvl w:val="3"/>
          <w:numId w:val="25"/>
        </w:numPr>
      </w:pPr>
      <w:r>
        <w:t>Summary</w:t>
      </w:r>
    </w:p>
    <w:p w14:paraId="1E24EEB0" w14:textId="77777777" w:rsidR="00F862DF" w:rsidRDefault="00F862DF" w:rsidP="006958CA">
      <w:pPr>
        <w:pStyle w:val="Heading5"/>
        <w:numPr>
          <w:ilvl w:val="4"/>
          <w:numId w:val="25"/>
        </w:numPr>
      </w:pPr>
      <w:r>
        <w:t>Related Sections:</w:t>
      </w:r>
    </w:p>
    <w:p w14:paraId="09E58A51" w14:textId="77777777" w:rsidR="00860B84" w:rsidRDefault="00860B84" w:rsidP="006958CA">
      <w:pPr>
        <w:pStyle w:val="Heading6"/>
        <w:numPr>
          <w:ilvl w:val="5"/>
          <w:numId w:val="3"/>
        </w:numPr>
      </w:pPr>
      <w:r>
        <w:t xml:space="preserve">Section 018113 Sustainable Building Requirements </w:t>
      </w:r>
    </w:p>
    <w:p w14:paraId="45F7F7A1" w14:textId="77777777" w:rsidR="00F862DF" w:rsidRDefault="00F862DF" w:rsidP="006958CA">
      <w:pPr>
        <w:pStyle w:val="Heading4"/>
        <w:numPr>
          <w:ilvl w:val="3"/>
          <w:numId w:val="3"/>
        </w:numPr>
      </w:pPr>
      <w:r>
        <w:t>Submittals</w:t>
      </w:r>
    </w:p>
    <w:p w14:paraId="54E3A9CA" w14:textId="77777777" w:rsidR="00144DC6" w:rsidRDefault="00144DC6" w:rsidP="006958CA">
      <w:pPr>
        <w:pStyle w:val="Heading5"/>
        <w:numPr>
          <w:ilvl w:val="4"/>
          <w:numId w:val="3"/>
        </w:numPr>
      </w:pPr>
      <w:r>
        <w:t>Materials</w:t>
      </w:r>
    </w:p>
    <w:p w14:paraId="3CF57D1B" w14:textId="77777777" w:rsidR="00FD4816" w:rsidRDefault="00144DC6" w:rsidP="00FD4816">
      <w:pPr>
        <w:pStyle w:val="Heading6"/>
      </w:pPr>
      <w:r>
        <w:t xml:space="preserve">6.2 Low / No VOC Adhesives and Sealants </w:t>
      </w:r>
    </w:p>
    <w:p w14:paraId="30CD3CAB" w14:textId="77777777" w:rsidR="00624359" w:rsidRPr="00FD4816" w:rsidRDefault="00624359" w:rsidP="00624359">
      <w:pPr>
        <w:pStyle w:val="Heading7"/>
      </w:pPr>
      <w:r w:rsidRPr="00624359">
        <w:t>Submit VOC level in grams per liter for all interior adhesives and sealants in accordance with 018113 under Criterion 6.2.</w:t>
      </w:r>
    </w:p>
    <w:p w14:paraId="4C9D2704" w14:textId="77777777" w:rsidR="00350CFD" w:rsidRDefault="00350CFD" w:rsidP="00350E85">
      <w:pPr>
        <w:pStyle w:val="OptionalList2"/>
      </w:pPr>
      <w:r w:rsidRPr="00350E85">
        <w:t xml:space="preserve">6.3 Recycled Content Material </w:t>
      </w:r>
    </w:p>
    <w:p w14:paraId="43EE9573"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32E8442E" w14:textId="77777777" w:rsidR="00350CFD" w:rsidRDefault="00350CFD" w:rsidP="00350E85">
      <w:pPr>
        <w:pStyle w:val="OptionalList2"/>
      </w:pPr>
      <w:r w:rsidRPr="00350E85">
        <w:t xml:space="preserve">6.4 Regional Material </w:t>
      </w:r>
    </w:p>
    <w:p w14:paraId="138C65AA"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0C24F324" w14:textId="77777777" w:rsidR="00921765" w:rsidRDefault="00921765" w:rsidP="00350E85">
      <w:pPr>
        <w:pStyle w:val="OptionalList2"/>
      </w:pPr>
      <w:r w:rsidRPr="00350E85">
        <w:t xml:space="preserve">6.5 Certified Salvaged and Engineered Wood Products </w:t>
      </w:r>
    </w:p>
    <w:p w14:paraId="00907164" w14:textId="77777777" w:rsidR="001860A0" w:rsidRPr="001860A0" w:rsidRDefault="001860A0" w:rsidP="001860A0">
      <w:pPr>
        <w:pStyle w:val="OptionalList3"/>
      </w:pPr>
      <w:r>
        <w:t>Submit product information in accordance with 018113 under Criterion 6.5.</w:t>
      </w:r>
    </w:p>
    <w:p w14:paraId="405ABD7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423DB58" w14:textId="77777777" w:rsidR="001860A0" w:rsidRDefault="001860A0" w:rsidP="001860A0">
      <w:pPr>
        <w:pStyle w:val="Heading7"/>
      </w:pPr>
      <w:r w:rsidRPr="001860A0">
        <w:t>Submit product information in accordance with 018113 under Criterion 6.6.</w:t>
      </w:r>
    </w:p>
    <w:p w14:paraId="1EA2A519" w14:textId="77777777" w:rsidR="00921765" w:rsidRDefault="009071F2" w:rsidP="00350E85">
      <w:pPr>
        <w:pStyle w:val="OptionalList2"/>
      </w:pPr>
      <w:r w:rsidRPr="00350E85">
        <w:t xml:space="preserve">6.10 Asthmagen-free Materials </w:t>
      </w:r>
    </w:p>
    <w:p w14:paraId="60A479BC" w14:textId="77777777" w:rsidR="00701151" w:rsidRPr="00701151" w:rsidRDefault="00701151" w:rsidP="00701151">
      <w:pPr>
        <w:pStyle w:val="OptionalList3"/>
      </w:pPr>
      <w:r w:rsidRPr="00701151">
        <w:t>Submit product information in accordance with 018113 under Criterion 6.10.</w:t>
      </w:r>
    </w:p>
    <w:p w14:paraId="20DF1058" w14:textId="77777777" w:rsidR="00F862DF" w:rsidRDefault="00F862DF" w:rsidP="006958CA">
      <w:pPr>
        <w:pStyle w:val="Heading3"/>
        <w:numPr>
          <w:ilvl w:val="2"/>
          <w:numId w:val="3"/>
        </w:numPr>
      </w:pPr>
      <w:r>
        <w:t>products</w:t>
      </w:r>
    </w:p>
    <w:p w14:paraId="2882BACA" w14:textId="77777777" w:rsidR="00F862DF" w:rsidRDefault="00F862DF" w:rsidP="006958CA">
      <w:pPr>
        <w:pStyle w:val="Heading4"/>
        <w:numPr>
          <w:ilvl w:val="3"/>
          <w:numId w:val="3"/>
        </w:numPr>
      </w:pPr>
      <w:r>
        <w:t>Product Requirements</w:t>
      </w:r>
    </w:p>
    <w:p w14:paraId="3A44A16A" w14:textId="77777777" w:rsidR="00144DC6" w:rsidRDefault="00144DC6" w:rsidP="006958CA">
      <w:pPr>
        <w:pStyle w:val="Heading5"/>
        <w:numPr>
          <w:ilvl w:val="4"/>
          <w:numId w:val="3"/>
        </w:numPr>
      </w:pPr>
      <w:r>
        <w:t>Materials</w:t>
      </w:r>
    </w:p>
    <w:p w14:paraId="75F124AA" w14:textId="77777777" w:rsidR="00144DC6" w:rsidRDefault="00144DC6" w:rsidP="00144DC6">
      <w:pPr>
        <w:pStyle w:val="Heading6"/>
      </w:pPr>
      <w:r>
        <w:t xml:space="preserve">6.2 Low / No VOC Adhesives and Sealants </w:t>
      </w:r>
    </w:p>
    <w:p w14:paraId="3F1880B3" w14:textId="77777777" w:rsidR="00624359" w:rsidRDefault="00624359" w:rsidP="00624359">
      <w:pPr>
        <w:pStyle w:val="Heading7"/>
      </w:pPr>
      <w:r w:rsidRPr="00624359">
        <w:t>For all interior adhesives and sealants, use products that meet VOC level requirements in 018113 under Criterion 6.2.</w:t>
      </w:r>
    </w:p>
    <w:p w14:paraId="2A0E1F15" w14:textId="77777777" w:rsidR="00350CFD" w:rsidRDefault="00350CFD" w:rsidP="00350E85">
      <w:pPr>
        <w:pStyle w:val="OptionalList2"/>
      </w:pPr>
      <w:r w:rsidRPr="00350E85">
        <w:t xml:space="preserve">6.3 Recycled Content Material </w:t>
      </w:r>
    </w:p>
    <w:p w14:paraId="7ACB2A1D" w14:textId="77777777" w:rsidR="00074E1B" w:rsidRPr="00074E1B" w:rsidRDefault="00074E1B" w:rsidP="00074E1B">
      <w:pPr>
        <w:pStyle w:val="OptionalList3"/>
      </w:pPr>
      <w:r>
        <w:t>Use products that contain recycled content as described in 018113 under Criterion 6.3.</w:t>
      </w:r>
    </w:p>
    <w:p w14:paraId="5F1B914C" w14:textId="77777777" w:rsidR="00350CFD" w:rsidRDefault="00350CFD" w:rsidP="00350E85">
      <w:pPr>
        <w:pStyle w:val="OptionalList2"/>
      </w:pPr>
      <w:r w:rsidRPr="00350E85">
        <w:t xml:space="preserve">6.4 Regional Material </w:t>
      </w:r>
    </w:p>
    <w:p w14:paraId="3FA1E6B4" w14:textId="77777777" w:rsidR="00074E1B" w:rsidRPr="00074E1B" w:rsidRDefault="00074E1B" w:rsidP="00074E1B">
      <w:pPr>
        <w:pStyle w:val="OptionalList3"/>
      </w:pPr>
      <w:r w:rsidRPr="00074E1B">
        <w:t>Use products that contain regional material as described in 018113 under Criterion 6.4.</w:t>
      </w:r>
    </w:p>
    <w:p w14:paraId="411C55EA" w14:textId="77777777" w:rsidR="001860A0" w:rsidRDefault="00921765" w:rsidP="001860A0">
      <w:pPr>
        <w:pStyle w:val="OptionalList2"/>
      </w:pPr>
      <w:r w:rsidRPr="00350E85">
        <w:t xml:space="preserve">6.5 Certified Salvaged and Engineered Wood Products </w:t>
      </w:r>
    </w:p>
    <w:p w14:paraId="7718D9A1" w14:textId="77777777" w:rsidR="001860A0" w:rsidRPr="001860A0" w:rsidRDefault="001860A0" w:rsidP="001860A0">
      <w:pPr>
        <w:pStyle w:val="OptionalList3"/>
      </w:pPr>
      <w:r>
        <w:t>Use products that meet requirements in 018113 under Criterion 6.5.</w:t>
      </w:r>
    </w:p>
    <w:p w14:paraId="0F61FDB6"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3D4EEB49" w14:textId="77777777" w:rsidR="001860A0" w:rsidRDefault="001860A0" w:rsidP="001860A0">
      <w:pPr>
        <w:pStyle w:val="Heading7"/>
      </w:pPr>
      <w:r w:rsidRPr="001860A0">
        <w:t>Use products that meet requirements in 018113 under Criterion 6.6.</w:t>
      </w:r>
    </w:p>
    <w:p w14:paraId="17A523E4" w14:textId="77777777" w:rsidR="00921765" w:rsidRDefault="009071F2" w:rsidP="00350E85">
      <w:pPr>
        <w:pStyle w:val="OptionalList2"/>
      </w:pPr>
      <w:r w:rsidRPr="00350E85">
        <w:t xml:space="preserve">6.10 Asthmagen-free Materials </w:t>
      </w:r>
    </w:p>
    <w:p w14:paraId="355EA989" w14:textId="77777777" w:rsidR="00882A35" w:rsidRPr="00882A35" w:rsidRDefault="00882A35" w:rsidP="00882A35">
      <w:pPr>
        <w:pStyle w:val="OptionalList3"/>
      </w:pPr>
      <w:r w:rsidRPr="008D6993">
        <w:t>Use products that meet requirements in 018113 under Criterion 6.10.</w:t>
      </w:r>
    </w:p>
    <w:p w14:paraId="0B9AC018" w14:textId="77777777" w:rsidR="00F862DF" w:rsidRDefault="00F862DF" w:rsidP="006958CA">
      <w:pPr>
        <w:pStyle w:val="Heading3"/>
        <w:numPr>
          <w:ilvl w:val="2"/>
          <w:numId w:val="3"/>
        </w:numPr>
      </w:pPr>
      <w:r>
        <w:t>execution</w:t>
      </w:r>
      <w:r w:rsidR="002C7215">
        <w:t xml:space="preserve"> (no egc comments)</w:t>
      </w:r>
    </w:p>
    <w:p w14:paraId="4AC80B98" w14:textId="77777777" w:rsidR="008E75A5" w:rsidRDefault="00A173AF" w:rsidP="008E75A5">
      <w:pPr>
        <w:pStyle w:val="Heading2"/>
      </w:pPr>
      <w:bookmarkStart w:id="100" w:name="_Toc438666708"/>
      <w:r>
        <w:t>06 20 00 / Finish C</w:t>
      </w:r>
      <w:r w:rsidR="008E75A5">
        <w:t>arpentry</w:t>
      </w:r>
      <w:bookmarkEnd w:id="100"/>
    </w:p>
    <w:p w14:paraId="7771ACDE" w14:textId="77777777" w:rsidR="00F862DF" w:rsidRPr="00F862DF" w:rsidRDefault="00F862DF" w:rsidP="006958CA">
      <w:pPr>
        <w:pStyle w:val="Heading3"/>
        <w:numPr>
          <w:ilvl w:val="2"/>
          <w:numId w:val="26"/>
        </w:numPr>
      </w:pPr>
      <w:r>
        <w:t>general</w:t>
      </w:r>
    </w:p>
    <w:p w14:paraId="5F01BB01" w14:textId="77777777" w:rsidR="00F862DF" w:rsidRDefault="00F862DF" w:rsidP="006958CA">
      <w:pPr>
        <w:pStyle w:val="Heading4"/>
        <w:numPr>
          <w:ilvl w:val="3"/>
          <w:numId w:val="27"/>
        </w:numPr>
      </w:pPr>
      <w:r>
        <w:t>Summary</w:t>
      </w:r>
    </w:p>
    <w:p w14:paraId="60700707" w14:textId="77777777" w:rsidR="00F862DF" w:rsidRDefault="00F862DF" w:rsidP="006958CA">
      <w:pPr>
        <w:pStyle w:val="Heading5"/>
        <w:numPr>
          <w:ilvl w:val="4"/>
          <w:numId w:val="27"/>
        </w:numPr>
      </w:pPr>
      <w:r>
        <w:t>Related Sections:</w:t>
      </w:r>
    </w:p>
    <w:p w14:paraId="44CA8670" w14:textId="77777777" w:rsidR="00860B84" w:rsidRDefault="00860B84" w:rsidP="006958CA">
      <w:pPr>
        <w:pStyle w:val="Heading6"/>
        <w:numPr>
          <w:ilvl w:val="5"/>
          <w:numId w:val="3"/>
        </w:numPr>
      </w:pPr>
      <w:r>
        <w:t xml:space="preserve">Section 018113 Sustainable Building Requirements </w:t>
      </w:r>
    </w:p>
    <w:p w14:paraId="289449EF" w14:textId="77777777" w:rsidR="00F862DF" w:rsidRDefault="00F862DF" w:rsidP="006958CA">
      <w:pPr>
        <w:pStyle w:val="Heading4"/>
        <w:numPr>
          <w:ilvl w:val="3"/>
          <w:numId w:val="3"/>
        </w:numPr>
      </w:pPr>
      <w:r>
        <w:t>Submittals</w:t>
      </w:r>
    </w:p>
    <w:p w14:paraId="5BE52818" w14:textId="77777777" w:rsidR="00144DC6" w:rsidRDefault="00144DC6" w:rsidP="006958CA">
      <w:pPr>
        <w:pStyle w:val="Heading5"/>
        <w:numPr>
          <w:ilvl w:val="4"/>
          <w:numId w:val="3"/>
        </w:numPr>
      </w:pPr>
      <w:r>
        <w:t>Materials</w:t>
      </w:r>
    </w:p>
    <w:p w14:paraId="01400B7F" w14:textId="77777777" w:rsidR="00144DC6" w:rsidRDefault="00144DC6" w:rsidP="00144DC6">
      <w:pPr>
        <w:pStyle w:val="Heading6"/>
      </w:pPr>
      <w:r>
        <w:t xml:space="preserve">6.2 Low / No VOC Adhesives and Sealants </w:t>
      </w:r>
    </w:p>
    <w:p w14:paraId="1105B466" w14:textId="77777777" w:rsidR="00624359" w:rsidRDefault="00624359" w:rsidP="00624359">
      <w:pPr>
        <w:pStyle w:val="Heading7"/>
      </w:pPr>
      <w:r w:rsidRPr="00624359">
        <w:t>Submit VOC level in grams per liter for all interior adhesives and sealants in accordance with 018113 under Criterion 6.2.</w:t>
      </w:r>
    </w:p>
    <w:p w14:paraId="22E65572"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968B1B7" w14:textId="77777777" w:rsidR="001860A0" w:rsidRDefault="001860A0" w:rsidP="001860A0">
      <w:pPr>
        <w:pStyle w:val="Heading7"/>
      </w:pPr>
      <w:r w:rsidRPr="001860A0">
        <w:t>Submit product information in accordance with 018113 under Criterion 6.6.</w:t>
      </w:r>
    </w:p>
    <w:p w14:paraId="4076C3FC" w14:textId="77777777" w:rsidR="00921765" w:rsidRDefault="009071F2" w:rsidP="00350E85">
      <w:pPr>
        <w:pStyle w:val="OptionalList2"/>
      </w:pPr>
      <w:r w:rsidRPr="00350E85">
        <w:t xml:space="preserve">6.10 Asthmagen-free Materials </w:t>
      </w:r>
    </w:p>
    <w:p w14:paraId="27497E94" w14:textId="77777777" w:rsidR="00701151" w:rsidRPr="00701151" w:rsidRDefault="00701151" w:rsidP="00AC44DD">
      <w:pPr>
        <w:pStyle w:val="OptionalList3"/>
      </w:pPr>
      <w:r w:rsidRPr="00701151">
        <w:t>Submit product information in accordance with 018113 under Criterion 6.10.</w:t>
      </w:r>
    </w:p>
    <w:p w14:paraId="4989BA0C" w14:textId="77777777" w:rsidR="00F862DF" w:rsidRDefault="00F862DF" w:rsidP="006958CA">
      <w:pPr>
        <w:pStyle w:val="Heading3"/>
        <w:numPr>
          <w:ilvl w:val="2"/>
          <w:numId w:val="3"/>
        </w:numPr>
      </w:pPr>
      <w:r>
        <w:t>products</w:t>
      </w:r>
    </w:p>
    <w:p w14:paraId="43B346BC" w14:textId="77777777" w:rsidR="00F862DF" w:rsidRDefault="00F862DF" w:rsidP="006958CA">
      <w:pPr>
        <w:pStyle w:val="Heading4"/>
        <w:numPr>
          <w:ilvl w:val="3"/>
          <w:numId w:val="3"/>
        </w:numPr>
      </w:pPr>
      <w:r>
        <w:t>Product Requirements</w:t>
      </w:r>
    </w:p>
    <w:p w14:paraId="4FAD751C" w14:textId="77777777" w:rsidR="00144DC6" w:rsidRDefault="00144DC6" w:rsidP="006958CA">
      <w:pPr>
        <w:pStyle w:val="Heading5"/>
        <w:numPr>
          <w:ilvl w:val="4"/>
          <w:numId w:val="3"/>
        </w:numPr>
      </w:pPr>
      <w:r>
        <w:t>Materials</w:t>
      </w:r>
    </w:p>
    <w:p w14:paraId="4C7292B4" w14:textId="77777777" w:rsidR="00144DC6" w:rsidRDefault="00144DC6" w:rsidP="00144DC6">
      <w:pPr>
        <w:pStyle w:val="Heading6"/>
      </w:pPr>
      <w:r>
        <w:t xml:space="preserve">6.2 Low / No VOC Adhesives and Sealants </w:t>
      </w:r>
    </w:p>
    <w:p w14:paraId="6272F3EE" w14:textId="77777777" w:rsidR="00624359" w:rsidRDefault="00624359" w:rsidP="00624359">
      <w:pPr>
        <w:pStyle w:val="Heading7"/>
      </w:pPr>
      <w:r w:rsidRPr="00624359">
        <w:t>For all interior adhesives and sealants, use products that meet VOC level requirements in 018113 under Criterion 6.2.</w:t>
      </w:r>
    </w:p>
    <w:p w14:paraId="6F04EAE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AB52412" w14:textId="77777777" w:rsidR="001860A0" w:rsidRDefault="001860A0" w:rsidP="001860A0">
      <w:pPr>
        <w:pStyle w:val="Heading7"/>
      </w:pPr>
      <w:r w:rsidRPr="001860A0">
        <w:t>Use products that meet requirements in 018113 under Criterion 6.6.</w:t>
      </w:r>
    </w:p>
    <w:p w14:paraId="02359332" w14:textId="77777777" w:rsidR="00921765" w:rsidRDefault="009071F2" w:rsidP="00350E85">
      <w:pPr>
        <w:pStyle w:val="OptionalList2"/>
      </w:pPr>
      <w:r w:rsidRPr="00350E85">
        <w:t xml:space="preserve">6.10 Asthmagen-free Materials </w:t>
      </w:r>
    </w:p>
    <w:p w14:paraId="5C5C91AC" w14:textId="77777777" w:rsidR="008D6993" w:rsidRPr="008D6993" w:rsidRDefault="008D6993" w:rsidP="008D6993">
      <w:pPr>
        <w:pStyle w:val="OptionalList3"/>
      </w:pPr>
      <w:r w:rsidRPr="008D6993">
        <w:t>Use products that meet requirements in 018113 under Criterion 6.10.</w:t>
      </w:r>
    </w:p>
    <w:p w14:paraId="664D4947" w14:textId="77777777" w:rsidR="00F862DF" w:rsidRDefault="00F862DF" w:rsidP="006958CA">
      <w:pPr>
        <w:pStyle w:val="Heading3"/>
        <w:numPr>
          <w:ilvl w:val="2"/>
          <w:numId w:val="3"/>
        </w:numPr>
      </w:pPr>
      <w:r>
        <w:t>execution</w:t>
      </w:r>
      <w:r w:rsidR="002C7215">
        <w:t xml:space="preserve"> (no egc comments)</w:t>
      </w:r>
    </w:p>
    <w:p w14:paraId="3E0118D0" w14:textId="77777777" w:rsidR="008E75A5" w:rsidRDefault="008E75A5" w:rsidP="008E75A5">
      <w:pPr>
        <w:pStyle w:val="Heading2"/>
      </w:pPr>
      <w:bookmarkStart w:id="101" w:name="_Toc438666709"/>
      <w:commentRangeStart w:id="102"/>
      <w:r>
        <w:t>0</w:t>
      </w:r>
      <w:r w:rsidR="00A173AF">
        <w:t>6 40 00 / Architectural W</w:t>
      </w:r>
      <w:r>
        <w:t>oodwork</w:t>
      </w:r>
      <w:commentRangeEnd w:id="102"/>
      <w:r w:rsidR="00144DC6">
        <w:rPr>
          <w:rStyle w:val="CommentReference"/>
          <w:rFonts w:ascii="Times New Roman" w:hAnsi="Times New Roman"/>
          <w:b w:val="0"/>
          <w:caps w:val="0"/>
          <w:color w:val="auto"/>
        </w:rPr>
        <w:commentReference w:id="102"/>
      </w:r>
      <w:bookmarkEnd w:id="101"/>
    </w:p>
    <w:p w14:paraId="4B21AC3E" w14:textId="77777777" w:rsidR="00F862DF" w:rsidRPr="00F862DF" w:rsidRDefault="00F862DF" w:rsidP="006958CA">
      <w:pPr>
        <w:pStyle w:val="Heading3"/>
        <w:numPr>
          <w:ilvl w:val="2"/>
          <w:numId w:val="28"/>
        </w:numPr>
      </w:pPr>
      <w:r>
        <w:t>general</w:t>
      </w:r>
    </w:p>
    <w:p w14:paraId="65D9A7B4" w14:textId="77777777" w:rsidR="00F862DF" w:rsidRDefault="00F862DF" w:rsidP="006958CA">
      <w:pPr>
        <w:pStyle w:val="Heading4"/>
        <w:numPr>
          <w:ilvl w:val="3"/>
          <w:numId w:val="29"/>
        </w:numPr>
      </w:pPr>
      <w:r>
        <w:t>Summary</w:t>
      </w:r>
    </w:p>
    <w:p w14:paraId="6A0394C8" w14:textId="77777777" w:rsidR="00F862DF" w:rsidRDefault="00F862DF" w:rsidP="006958CA">
      <w:pPr>
        <w:pStyle w:val="Heading5"/>
        <w:numPr>
          <w:ilvl w:val="4"/>
          <w:numId w:val="29"/>
        </w:numPr>
      </w:pPr>
      <w:r>
        <w:t>Related Sections:</w:t>
      </w:r>
    </w:p>
    <w:p w14:paraId="266FA82E" w14:textId="77777777" w:rsidR="00860B84" w:rsidRDefault="00860B84" w:rsidP="006958CA">
      <w:pPr>
        <w:pStyle w:val="Heading6"/>
        <w:numPr>
          <w:ilvl w:val="5"/>
          <w:numId w:val="3"/>
        </w:numPr>
      </w:pPr>
      <w:r>
        <w:t xml:space="preserve">Section 018113 Sustainable Building Requirements </w:t>
      </w:r>
    </w:p>
    <w:p w14:paraId="2493B94A" w14:textId="77777777" w:rsidR="00F862DF" w:rsidRDefault="00F862DF" w:rsidP="006958CA">
      <w:pPr>
        <w:pStyle w:val="Heading4"/>
        <w:numPr>
          <w:ilvl w:val="3"/>
          <w:numId w:val="3"/>
        </w:numPr>
      </w:pPr>
      <w:r>
        <w:t>Submittals</w:t>
      </w:r>
    </w:p>
    <w:p w14:paraId="523817C9" w14:textId="77777777" w:rsidR="00144DC6" w:rsidRDefault="00144DC6" w:rsidP="006958CA">
      <w:pPr>
        <w:pStyle w:val="Heading5"/>
        <w:numPr>
          <w:ilvl w:val="4"/>
          <w:numId w:val="3"/>
        </w:numPr>
      </w:pPr>
      <w:r>
        <w:t>Materials</w:t>
      </w:r>
    </w:p>
    <w:p w14:paraId="4CF553EF" w14:textId="77777777" w:rsidR="00144DC6" w:rsidRDefault="00144DC6" w:rsidP="00144DC6">
      <w:pPr>
        <w:pStyle w:val="Heading6"/>
      </w:pPr>
      <w:r>
        <w:t xml:space="preserve">6.2 Low / No VOC Adhesives and Sealants </w:t>
      </w:r>
    </w:p>
    <w:p w14:paraId="7AA1D076" w14:textId="77777777" w:rsidR="00624359" w:rsidRDefault="00624359" w:rsidP="00624359">
      <w:pPr>
        <w:pStyle w:val="Heading7"/>
      </w:pPr>
      <w:r w:rsidRPr="00624359">
        <w:t>Submit VOC level in grams per liter for all interior adhesives and sealants in accordance with 018113 under Criterion 6.2.</w:t>
      </w:r>
    </w:p>
    <w:p w14:paraId="2CC73A80"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21C0F3F" w14:textId="77777777" w:rsidR="001860A0" w:rsidRDefault="001860A0" w:rsidP="001860A0">
      <w:pPr>
        <w:pStyle w:val="Heading7"/>
      </w:pPr>
      <w:r w:rsidRPr="001860A0">
        <w:t>Submit product information in accordance with 018113 under Criterion 6.6.</w:t>
      </w:r>
    </w:p>
    <w:p w14:paraId="3981E06B" w14:textId="77777777" w:rsidR="00921765" w:rsidRDefault="009071F2" w:rsidP="00350E85">
      <w:pPr>
        <w:pStyle w:val="OptionalList2"/>
      </w:pPr>
      <w:r w:rsidRPr="00350E85">
        <w:t xml:space="preserve">6.10 Asthmagen-free Materials </w:t>
      </w:r>
    </w:p>
    <w:p w14:paraId="468B3E84" w14:textId="77777777" w:rsidR="00AC44DD" w:rsidRDefault="00AC44DD" w:rsidP="00AC44DD">
      <w:pPr>
        <w:pStyle w:val="OptionalList3"/>
      </w:pPr>
      <w:r w:rsidRPr="00701151">
        <w:t>Submit product information in accordance with 018113 under Criterion 6.10.</w:t>
      </w:r>
    </w:p>
    <w:p w14:paraId="0055F36F" w14:textId="5AA32803" w:rsidR="002771C3" w:rsidRPr="002771C3" w:rsidRDefault="002771C3" w:rsidP="002771C3">
      <w:pPr>
        <w:pStyle w:val="Heading5"/>
      </w:pPr>
      <w:r>
        <w:t>Operations &amp; Maintenance and Resident Engagement</w:t>
      </w:r>
    </w:p>
    <w:p w14:paraId="2ED19275" w14:textId="2C3D60AD" w:rsidR="000A26B9" w:rsidRDefault="000A26B9" w:rsidP="000A26B9">
      <w:pPr>
        <w:pStyle w:val="Heading6"/>
      </w:pPr>
      <w:r>
        <w:t xml:space="preserve">8.1 </w:t>
      </w:r>
      <w:commentRangeStart w:id="103"/>
      <w:r>
        <w:t>Building Operations &amp; Maintenance (O&amp;M) Manual</w:t>
      </w:r>
      <w:commentRangeEnd w:id="103"/>
      <w:r>
        <w:t xml:space="preserve"> and Plan</w:t>
      </w:r>
      <w:r>
        <w:rPr>
          <w:rStyle w:val="CommentReference"/>
          <w:bCs w:val="0"/>
        </w:rPr>
        <w:commentReference w:id="103"/>
      </w:r>
    </w:p>
    <w:p w14:paraId="33A8955C" w14:textId="2F4DC04F" w:rsidR="000A26B9" w:rsidRPr="000A26B9" w:rsidRDefault="000A26B9" w:rsidP="000A26B9">
      <w:pPr>
        <w:pStyle w:val="Heading7"/>
      </w:pPr>
      <w:r>
        <w:t>Submit green cleaning and maintenance requirements for any materials and finishes requiring special treatment in accordance with 018113 under Criterion 8.1</w:t>
      </w:r>
    </w:p>
    <w:p w14:paraId="66EA1907" w14:textId="77777777" w:rsidR="00F862DF" w:rsidRDefault="00F862DF" w:rsidP="006958CA">
      <w:pPr>
        <w:pStyle w:val="Heading3"/>
        <w:numPr>
          <w:ilvl w:val="2"/>
          <w:numId w:val="3"/>
        </w:numPr>
      </w:pPr>
      <w:r>
        <w:t>products</w:t>
      </w:r>
    </w:p>
    <w:p w14:paraId="3DCF21E5" w14:textId="77777777" w:rsidR="00F862DF" w:rsidRDefault="00F862DF" w:rsidP="006958CA">
      <w:pPr>
        <w:pStyle w:val="Heading4"/>
        <w:numPr>
          <w:ilvl w:val="3"/>
          <w:numId w:val="3"/>
        </w:numPr>
      </w:pPr>
      <w:r>
        <w:t>Product Requirements</w:t>
      </w:r>
    </w:p>
    <w:p w14:paraId="4E542DCD" w14:textId="77777777" w:rsidR="00144DC6" w:rsidRDefault="00144DC6" w:rsidP="006958CA">
      <w:pPr>
        <w:pStyle w:val="Heading5"/>
        <w:numPr>
          <w:ilvl w:val="4"/>
          <w:numId w:val="3"/>
        </w:numPr>
      </w:pPr>
      <w:r>
        <w:t>Materials</w:t>
      </w:r>
    </w:p>
    <w:p w14:paraId="0E6DE2A0" w14:textId="77777777" w:rsidR="00144DC6" w:rsidRDefault="00144DC6" w:rsidP="00144DC6">
      <w:pPr>
        <w:pStyle w:val="Heading6"/>
      </w:pPr>
      <w:r>
        <w:t xml:space="preserve">6.2 Low / No VOC Adhesives and Sealants </w:t>
      </w:r>
    </w:p>
    <w:p w14:paraId="289BBCBD" w14:textId="77777777" w:rsidR="00624359" w:rsidRDefault="00624359" w:rsidP="00624359">
      <w:pPr>
        <w:pStyle w:val="Heading7"/>
      </w:pPr>
      <w:r w:rsidRPr="00624359">
        <w:t>For all interior adhesives and sealants, use products that meet VOC level requirements in 018113 under Criterion 6.2.</w:t>
      </w:r>
    </w:p>
    <w:p w14:paraId="79A4635E"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3284FCA5" w14:textId="77777777" w:rsidR="001860A0" w:rsidRDefault="001860A0" w:rsidP="001860A0">
      <w:pPr>
        <w:pStyle w:val="Heading7"/>
      </w:pPr>
      <w:r w:rsidRPr="001860A0">
        <w:t>Use products that meet requirements in 018113 under Criterion 6.6.</w:t>
      </w:r>
    </w:p>
    <w:p w14:paraId="32DD0435" w14:textId="77777777" w:rsidR="00921765" w:rsidRDefault="009071F2" w:rsidP="00350E85">
      <w:pPr>
        <w:pStyle w:val="OptionalList2"/>
      </w:pPr>
      <w:r w:rsidRPr="00350E85">
        <w:t xml:space="preserve">6.10 Asthmagen-free Materials </w:t>
      </w:r>
    </w:p>
    <w:p w14:paraId="63F73CEB" w14:textId="77777777" w:rsidR="008D6993" w:rsidRPr="008D6993" w:rsidRDefault="008D6993" w:rsidP="008D6993">
      <w:pPr>
        <w:pStyle w:val="OptionalList3"/>
      </w:pPr>
      <w:r w:rsidRPr="008D6993">
        <w:t>Use products that meet requirements in 018113 under Criterion 6.10.</w:t>
      </w:r>
    </w:p>
    <w:p w14:paraId="1EE8F125" w14:textId="77777777" w:rsidR="00F862DF" w:rsidRDefault="00F862DF" w:rsidP="006958CA">
      <w:pPr>
        <w:pStyle w:val="Heading3"/>
        <w:numPr>
          <w:ilvl w:val="2"/>
          <w:numId w:val="3"/>
        </w:numPr>
      </w:pPr>
      <w:r>
        <w:t>execution</w:t>
      </w:r>
      <w:r w:rsidR="002C7215">
        <w:t xml:space="preserve"> (no egc comments)</w:t>
      </w:r>
    </w:p>
    <w:p w14:paraId="346F2131" w14:textId="77777777" w:rsidR="008E75A5" w:rsidRDefault="008E75A5" w:rsidP="008E75A5">
      <w:pPr>
        <w:pStyle w:val="Heading1"/>
      </w:pPr>
      <w:bookmarkStart w:id="104" w:name="_Toc438666710"/>
      <w:commentRangeStart w:id="105"/>
      <w:r>
        <w:t>Division 7: Thermal &amp; Moisture Protection</w:t>
      </w:r>
      <w:commentRangeEnd w:id="105"/>
      <w:r w:rsidR="008C462F">
        <w:rPr>
          <w:rStyle w:val="CommentReference"/>
          <w:rFonts w:ascii="Times New Roman" w:hAnsi="Times New Roman"/>
          <w:bCs w:val="0"/>
          <w:color w:val="auto"/>
        </w:rPr>
        <w:commentReference w:id="105"/>
      </w:r>
      <w:bookmarkEnd w:id="104"/>
    </w:p>
    <w:p w14:paraId="26591398" w14:textId="77777777" w:rsidR="008E75A5" w:rsidRDefault="008E75A5" w:rsidP="008E75A5">
      <w:pPr>
        <w:pStyle w:val="Heading2"/>
      </w:pPr>
      <w:bookmarkStart w:id="106" w:name="_Toc438666711"/>
      <w:commentRangeStart w:id="107"/>
      <w:r>
        <w:t>0</w:t>
      </w:r>
      <w:r w:rsidR="00A173AF">
        <w:t>7 21 00 / Thermal I</w:t>
      </w:r>
      <w:r>
        <w:t>nsulation</w:t>
      </w:r>
      <w:commentRangeEnd w:id="107"/>
      <w:r w:rsidR="009071F2">
        <w:rPr>
          <w:rStyle w:val="CommentReference"/>
          <w:rFonts w:ascii="Times New Roman" w:hAnsi="Times New Roman"/>
          <w:b w:val="0"/>
          <w:caps w:val="0"/>
          <w:color w:val="auto"/>
        </w:rPr>
        <w:commentReference w:id="107"/>
      </w:r>
      <w:bookmarkEnd w:id="106"/>
    </w:p>
    <w:p w14:paraId="425169F0" w14:textId="77777777" w:rsidR="00F862DF" w:rsidRPr="00F862DF" w:rsidRDefault="00F862DF" w:rsidP="006958CA">
      <w:pPr>
        <w:pStyle w:val="Heading3"/>
        <w:numPr>
          <w:ilvl w:val="2"/>
          <w:numId w:val="30"/>
        </w:numPr>
      </w:pPr>
      <w:r>
        <w:t>general</w:t>
      </w:r>
    </w:p>
    <w:p w14:paraId="4859ED1C" w14:textId="77777777" w:rsidR="00F862DF" w:rsidRDefault="00F862DF" w:rsidP="006958CA">
      <w:pPr>
        <w:pStyle w:val="Heading4"/>
        <w:numPr>
          <w:ilvl w:val="3"/>
          <w:numId w:val="31"/>
        </w:numPr>
      </w:pPr>
      <w:r>
        <w:t>Summary</w:t>
      </w:r>
    </w:p>
    <w:p w14:paraId="3CEA2B9B" w14:textId="77777777" w:rsidR="00F862DF" w:rsidRDefault="00F862DF" w:rsidP="006958CA">
      <w:pPr>
        <w:pStyle w:val="Heading5"/>
        <w:numPr>
          <w:ilvl w:val="4"/>
          <w:numId w:val="31"/>
        </w:numPr>
      </w:pPr>
      <w:r>
        <w:t>Related Sections:</w:t>
      </w:r>
    </w:p>
    <w:p w14:paraId="7E97AA61" w14:textId="77777777" w:rsidR="00860B84" w:rsidRDefault="00860B84" w:rsidP="006958CA">
      <w:pPr>
        <w:pStyle w:val="Heading6"/>
        <w:numPr>
          <w:ilvl w:val="5"/>
          <w:numId w:val="3"/>
        </w:numPr>
      </w:pPr>
      <w:r>
        <w:t xml:space="preserve">Section 018113 Sustainable Building Requirements </w:t>
      </w:r>
    </w:p>
    <w:p w14:paraId="1B70399C" w14:textId="77777777" w:rsidR="00F862DF" w:rsidRDefault="00F862DF" w:rsidP="006958CA">
      <w:pPr>
        <w:pStyle w:val="Heading4"/>
        <w:numPr>
          <w:ilvl w:val="3"/>
          <w:numId w:val="3"/>
        </w:numPr>
      </w:pPr>
      <w:r>
        <w:t>Submittals</w:t>
      </w:r>
    </w:p>
    <w:p w14:paraId="3B5EDE94" w14:textId="77777777" w:rsidR="00F862DF" w:rsidRDefault="00D565D4" w:rsidP="006958CA">
      <w:pPr>
        <w:pStyle w:val="Heading5"/>
        <w:numPr>
          <w:ilvl w:val="4"/>
          <w:numId w:val="3"/>
        </w:numPr>
      </w:pPr>
      <w:r>
        <w:t>Energy Efficiency</w:t>
      </w:r>
    </w:p>
    <w:p w14:paraId="66E3D6A1" w14:textId="77777777" w:rsidR="00257031" w:rsidRPr="009C1D16" w:rsidRDefault="00D565D4" w:rsidP="009C1D16">
      <w:pPr>
        <w:pStyle w:val="Heading6"/>
      </w:pPr>
      <w:commentRangeStart w:id="108"/>
      <w:r w:rsidRPr="009C1D16">
        <w:t>5.1a Building Performance Standard: New Construction: single family and low-rise multifamily</w:t>
      </w:r>
      <w:commentRangeEnd w:id="108"/>
      <w:r w:rsidRPr="009C1D16">
        <w:rPr>
          <w:rStyle w:val="CommentReference"/>
          <w:sz w:val="22"/>
          <w:szCs w:val="22"/>
        </w:rPr>
        <w:commentReference w:id="108"/>
      </w:r>
    </w:p>
    <w:p w14:paraId="389E2FEB" w14:textId="49CF371E" w:rsidR="00B16049" w:rsidRPr="009C1D16" w:rsidRDefault="00B16049" w:rsidP="009C1D16">
      <w:pPr>
        <w:pStyle w:val="Heading7"/>
      </w:pPr>
      <w:r w:rsidRPr="009C1D16">
        <w:t xml:space="preserve">Submit product information that confirms R-values that comply with the design and with minimum requirements of the applicable </w:t>
      </w:r>
      <w:r w:rsidR="00B05032">
        <w:t>ENERGY STAR</w:t>
      </w:r>
      <w:r w:rsidRPr="009C1D16">
        <w:t xml:space="preserve"> program</w:t>
      </w:r>
      <w:r w:rsidR="00D13EFD" w:rsidRPr="009C1D16">
        <w:t>.</w:t>
      </w:r>
    </w:p>
    <w:p w14:paraId="1DE3F06A" w14:textId="7C42145A" w:rsidR="00257031" w:rsidRPr="009C1D16" w:rsidRDefault="00257031" w:rsidP="009C1D16">
      <w:pPr>
        <w:pStyle w:val="Heading6"/>
      </w:pPr>
      <w:commentRangeStart w:id="109"/>
      <w:r w:rsidRPr="009C1D16">
        <w:t xml:space="preserve">5.1b </w:t>
      </w:r>
      <w:r w:rsidR="007409F3" w:rsidRPr="009C1D16">
        <w:t>Building Performance Standard: New Construction: mid</w:t>
      </w:r>
      <w:r w:rsidR="009C1D16" w:rsidRPr="009C1D16">
        <w:t>-</w:t>
      </w:r>
      <w:r w:rsidR="007409F3" w:rsidRPr="009C1D16">
        <w:t>rise and high</w:t>
      </w:r>
      <w:r w:rsidR="00A8512A" w:rsidRPr="009C1D16">
        <w:t>-</w:t>
      </w:r>
      <w:r w:rsidR="007409F3" w:rsidRPr="009C1D16">
        <w:t>rise multifamily</w:t>
      </w:r>
      <w:commentRangeEnd w:id="109"/>
      <w:r w:rsidR="005639B8">
        <w:rPr>
          <w:rStyle w:val="CommentReference"/>
          <w:bCs w:val="0"/>
        </w:rPr>
        <w:commentReference w:id="109"/>
      </w:r>
    </w:p>
    <w:p w14:paraId="4608849C" w14:textId="7A29DE78" w:rsidR="00B16049" w:rsidRDefault="00B16049" w:rsidP="009C1D16">
      <w:pPr>
        <w:pStyle w:val="Heading7"/>
      </w:pPr>
      <w:r w:rsidRPr="009C1D16">
        <w:t xml:space="preserve">Submit product information that confirms R-values that comply with the design and with minimum requirements of the applicable </w:t>
      </w:r>
      <w:r w:rsidR="00B05032">
        <w:t>ENERGY STAR</w:t>
      </w:r>
      <w:r w:rsidRPr="009C1D16">
        <w:t xml:space="preserve"> program</w:t>
      </w:r>
      <w:r w:rsidR="00D13EFD" w:rsidRPr="009C1D16">
        <w:t>.</w:t>
      </w:r>
    </w:p>
    <w:p w14:paraId="0453118F" w14:textId="77777777" w:rsidR="009E110B" w:rsidRDefault="009E110B" w:rsidP="009E110B">
      <w:pPr>
        <w:pStyle w:val="Heading6"/>
      </w:pPr>
      <w:commentRangeStart w:id="110"/>
      <w:r>
        <w:t>5.1c Building Performance Standard: Substantial and Moderate Rehab: single family and low-rise multifamily</w:t>
      </w:r>
      <w:commentRangeEnd w:id="110"/>
      <w:r>
        <w:rPr>
          <w:rStyle w:val="CommentReference"/>
          <w:bCs w:val="0"/>
        </w:rPr>
        <w:commentReference w:id="110"/>
      </w:r>
    </w:p>
    <w:p w14:paraId="01D55164" w14:textId="017C8BDE" w:rsidR="009E110B" w:rsidRDefault="009E110B" w:rsidP="009E110B">
      <w:pPr>
        <w:pStyle w:val="Heading7"/>
      </w:pPr>
      <w:r>
        <w:t>Submit product information confirming</w:t>
      </w:r>
      <w:r w:rsidRPr="009C1D16">
        <w:t xml:space="preserve"> </w:t>
      </w:r>
      <w:r>
        <w:t xml:space="preserve">the </w:t>
      </w:r>
      <w:r w:rsidRPr="009C1D16">
        <w:t xml:space="preserve">R-values </w:t>
      </w:r>
      <w:r>
        <w:t>comply with the designed energy efficiency measures.</w:t>
      </w:r>
    </w:p>
    <w:p w14:paraId="6FA00829" w14:textId="77777777" w:rsidR="009E110B" w:rsidRDefault="009E110B" w:rsidP="009E110B">
      <w:pPr>
        <w:pStyle w:val="Heading6"/>
      </w:pPr>
      <w:commentRangeStart w:id="111"/>
      <w:r>
        <w:t>5.1d Building Performance Standard: (Substantial and Moderate Rehab: Mid-rise and High-rise Multifamily)</w:t>
      </w:r>
      <w:commentRangeEnd w:id="111"/>
      <w:r>
        <w:rPr>
          <w:rStyle w:val="CommentReference"/>
          <w:bCs w:val="0"/>
        </w:rPr>
        <w:commentReference w:id="111"/>
      </w:r>
    </w:p>
    <w:p w14:paraId="0F19E49F" w14:textId="3E1505BB" w:rsidR="009E110B" w:rsidRPr="009C1D16" w:rsidRDefault="009E110B" w:rsidP="009E110B">
      <w:pPr>
        <w:pStyle w:val="Heading7"/>
      </w:pPr>
      <w:r>
        <w:t>Submit product information confirming</w:t>
      </w:r>
      <w:r w:rsidRPr="009C1D16">
        <w:t xml:space="preserve"> </w:t>
      </w:r>
      <w:r>
        <w:t xml:space="preserve">the </w:t>
      </w:r>
      <w:r w:rsidRPr="009C1D16">
        <w:t xml:space="preserve">R-values </w:t>
      </w:r>
      <w:r>
        <w:t>comply with the designed energy efficiency measures.</w:t>
      </w:r>
    </w:p>
    <w:p w14:paraId="3A3D68D3" w14:textId="77777777" w:rsidR="007409F3" w:rsidRPr="00B16049" w:rsidRDefault="00257031" w:rsidP="00D565D4">
      <w:pPr>
        <w:pStyle w:val="Heading6"/>
        <w:rPr>
          <w:i/>
        </w:rPr>
      </w:pPr>
      <w:r w:rsidRPr="00B16049">
        <w:rPr>
          <w:i/>
        </w:rPr>
        <w:t>5.2</w:t>
      </w:r>
      <w:r w:rsidR="007409F3" w:rsidRPr="00B16049">
        <w:rPr>
          <w:i/>
        </w:rPr>
        <w:t xml:space="preserve">a Additional Reductions in Energy Use </w:t>
      </w:r>
    </w:p>
    <w:p w14:paraId="1BD234B4" w14:textId="03CD285C" w:rsidR="00B16049" w:rsidRPr="00B16049" w:rsidRDefault="00B16049" w:rsidP="00B16049">
      <w:pPr>
        <w:pStyle w:val="Heading7"/>
        <w:rPr>
          <w:i/>
        </w:rPr>
      </w:pPr>
      <w:r w:rsidRPr="00B16049">
        <w:rPr>
          <w:i/>
        </w:rPr>
        <w:t xml:space="preserve">Submit product information that confirms R-values that comply with the design and with minimum requirements of the applicable </w:t>
      </w:r>
      <w:r w:rsidR="00B05032">
        <w:rPr>
          <w:i/>
        </w:rPr>
        <w:t xml:space="preserve">ENERGY STAR </w:t>
      </w:r>
      <w:r w:rsidRPr="00B16049">
        <w:rPr>
          <w:i/>
        </w:rPr>
        <w:t xml:space="preserve"> program</w:t>
      </w:r>
      <w:r w:rsidR="00D13EFD">
        <w:rPr>
          <w:i/>
        </w:rPr>
        <w:t>.</w:t>
      </w:r>
    </w:p>
    <w:p w14:paraId="319CAF87" w14:textId="3B18AC6D" w:rsidR="00B16049" w:rsidRPr="00B16049" w:rsidRDefault="007409F3" w:rsidP="00D565D4">
      <w:pPr>
        <w:pStyle w:val="Heading6"/>
        <w:rPr>
          <w:i/>
        </w:rPr>
      </w:pPr>
      <w:r w:rsidRPr="00B16049">
        <w:rPr>
          <w:i/>
        </w:rPr>
        <w:t>5.2b Advanced Certifications</w:t>
      </w:r>
      <w:r w:rsidR="0049797A">
        <w:rPr>
          <w:i/>
        </w:rPr>
        <w:t>: Nearing Net Zero</w:t>
      </w:r>
    </w:p>
    <w:p w14:paraId="418DA37D" w14:textId="08CB597B" w:rsidR="00D565D4" w:rsidRPr="00B16049" w:rsidRDefault="00B16049" w:rsidP="00B16049">
      <w:pPr>
        <w:pStyle w:val="Heading7"/>
        <w:rPr>
          <w:i/>
        </w:rPr>
      </w:pPr>
      <w:r w:rsidRPr="00B16049">
        <w:rPr>
          <w:i/>
        </w:rPr>
        <w:t>Submit product information that confirms R-values that comply with the design and with any minimum requirements of the applicable Advanced Certification program</w:t>
      </w:r>
      <w:r w:rsidR="00D13EFD">
        <w:rPr>
          <w:i/>
        </w:rPr>
        <w:t>.</w:t>
      </w:r>
      <w:r w:rsidR="00257031" w:rsidRPr="00B16049">
        <w:rPr>
          <w:i/>
        </w:rPr>
        <w:t xml:space="preserve"> </w:t>
      </w:r>
    </w:p>
    <w:p w14:paraId="71C5D670" w14:textId="77777777" w:rsidR="00350CFD" w:rsidRDefault="00350CFD" w:rsidP="006958CA">
      <w:pPr>
        <w:pStyle w:val="Heading5"/>
        <w:numPr>
          <w:ilvl w:val="4"/>
          <w:numId w:val="3"/>
        </w:numPr>
      </w:pPr>
      <w:r>
        <w:t>Materials</w:t>
      </w:r>
    </w:p>
    <w:p w14:paraId="4DC07355" w14:textId="77777777" w:rsidR="00350CFD" w:rsidRDefault="00350CFD" w:rsidP="00350E85">
      <w:pPr>
        <w:pStyle w:val="OptionalList2"/>
      </w:pPr>
      <w:r w:rsidRPr="00350E85">
        <w:t xml:space="preserve">6.3 Recycled Content Material </w:t>
      </w:r>
    </w:p>
    <w:p w14:paraId="6B156C67"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2FEC942B" w14:textId="77777777" w:rsidR="009071F2" w:rsidRDefault="009071F2" w:rsidP="00350E85">
      <w:pPr>
        <w:pStyle w:val="OptionalList2"/>
      </w:pPr>
      <w:r w:rsidRPr="00350E85">
        <w:t xml:space="preserve">6.10 Asthmagen-free Materials </w:t>
      </w:r>
    </w:p>
    <w:p w14:paraId="21FD0D11" w14:textId="77777777" w:rsidR="00AC44DD" w:rsidRPr="00AC44DD" w:rsidRDefault="00AC44DD" w:rsidP="00AC44DD">
      <w:pPr>
        <w:pStyle w:val="OptionalList3"/>
      </w:pPr>
      <w:r w:rsidRPr="00701151">
        <w:t>Submit product information in accordance with 018113 under Criterion 6.10.</w:t>
      </w:r>
    </w:p>
    <w:p w14:paraId="03EAF7AE" w14:textId="77777777" w:rsidR="00F862DF" w:rsidRDefault="00F862DF" w:rsidP="006958CA">
      <w:pPr>
        <w:pStyle w:val="Heading3"/>
        <w:numPr>
          <w:ilvl w:val="2"/>
          <w:numId w:val="3"/>
        </w:numPr>
      </w:pPr>
      <w:r>
        <w:t>products</w:t>
      </w:r>
    </w:p>
    <w:p w14:paraId="682C9205" w14:textId="77777777" w:rsidR="00F862DF" w:rsidRDefault="00F862DF" w:rsidP="006958CA">
      <w:pPr>
        <w:pStyle w:val="Heading4"/>
        <w:numPr>
          <w:ilvl w:val="3"/>
          <w:numId w:val="3"/>
        </w:numPr>
      </w:pPr>
      <w:r>
        <w:t>Product Requirements</w:t>
      </w:r>
    </w:p>
    <w:p w14:paraId="10EAB26B" w14:textId="77777777" w:rsidR="00D565D4" w:rsidRDefault="00D565D4" w:rsidP="006958CA">
      <w:pPr>
        <w:pStyle w:val="Heading5"/>
        <w:numPr>
          <w:ilvl w:val="4"/>
          <w:numId w:val="3"/>
        </w:numPr>
      </w:pPr>
      <w:r>
        <w:t>Energy Efficiency</w:t>
      </w:r>
    </w:p>
    <w:p w14:paraId="0EC3F15B" w14:textId="77777777" w:rsidR="007F1D7E" w:rsidRPr="009C1D16" w:rsidRDefault="00D565D4" w:rsidP="009C1D16">
      <w:pPr>
        <w:pStyle w:val="Heading6"/>
      </w:pPr>
      <w:commentRangeStart w:id="112"/>
      <w:r w:rsidRPr="009C1D16">
        <w:t>5.1a Building Performance Standard: New Construction: single family and low-rise multifamily</w:t>
      </w:r>
      <w:commentRangeEnd w:id="112"/>
      <w:r w:rsidRPr="009C1D16">
        <w:rPr>
          <w:rStyle w:val="CommentReference"/>
          <w:sz w:val="22"/>
          <w:szCs w:val="22"/>
        </w:rPr>
        <w:commentReference w:id="112"/>
      </w:r>
    </w:p>
    <w:p w14:paraId="0681D748" w14:textId="2D4423A2" w:rsidR="00D741EE" w:rsidRPr="009C1D16" w:rsidRDefault="00D741EE" w:rsidP="009C1D16">
      <w:pPr>
        <w:pStyle w:val="Heading7"/>
      </w:pPr>
      <w:r w:rsidRPr="009C1D16">
        <w:t>Use products that provide the nominal R-values required in the construction documents when installed at each location in the envelope assembly as appropriate.</w:t>
      </w:r>
    </w:p>
    <w:p w14:paraId="27860A8A" w14:textId="0DE0985E" w:rsidR="00B16049" w:rsidRPr="009C1D16" w:rsidRDefault="00B16049" w:rsidP="009C1D16">
      <w:pPr>
        <w:pStyle w:val="Heading6"/>
      </w:pPr>
      <w:commentRangeStart w:id="113"/>
      <w:r w:rsidRPr="009C1D16">
        <w:t>5.1b Building Performance Standard: New Construction: mid</w:t>
      </w:r>
      <w:r w:rsidR="009C1D16" w:rsidRPr="009C1D16">
        <w:t>-</w:t>
      </w:r>
      <w:r w:rsidRPr="009C1D16">
        <w:t>rise and high</w:t>
      </w:r>
      <w:r w:rsidR="00A8512A" w:rsidRPr="009C1D16">
        <w:t>-</w:t>
      </w:r>
      <w:r w:rsidRPr="009C1D16">
        <w:t>rise multifamily</w:t>
      </w:r>
      <w:commentRangeEnd w:id="113"/>
      <w:r w:rsidR="00A8512A" w:rsidRPr="009C1D16">
        <w:rPr>
          <w:rStyle w:val="CommentReference"/>
          <w:sz w:val="22"/>
          <w:szCs w:val="22"/>
        </w:rPr>
        <w:commentReference w:id="113"/>
      </w:r>
    </w:p>
    <w:p w14:paraId="6AD52B5B" w14:textId="0812AEC4" w:rsidR="00D741EE" w:rsidRDefault="00D741EE" w:rsidP="009C1D16">
      <w:pPr>
        <w:pStyle w:val="Heading7"/>
      </w:pPr>
      <w:r w:rsidRPr="009C1D16">
        <w:t>Use products that provide the nominal R-values required in the construction documents when installed at each location in the envelope assembly as appropriate.</w:t>
      </w:r>
    </w:p>
    <w:p w14:paraId="6C815669" w14:textId="77777777" w:rsidR="00D1613F" w:rsidRDefault="00D1613F" w:rsidP="00D1613F">
      <w:pPr>
        <w:pStyle w:val="Heading6"/>
      </w:pPr>
      <w:commentRangeStart w:id="114"/>
      <w:r>
        <w:t>5.1c Building Performance Standard: Substantial and Moderate Rehab: single family and low-rise multifamily</w:t>
      </w:r>
      <w:commentRangeEnd w:id="114"/>
      <w:r>
        <w:rPr>
          <w:rStyle w:val="CommentReference"/>
          <w:bCs w:val="0"/>
        </w:rPr>
        <w:commentReference w:id="114"/>
      </w:r>
    </w:p>
    <w:p w14:paraId="38DCDFC0" w14:textId="0C156202" w:rsidR="00D1613F" w:rsidRDefault="00D1613F" w:rsidP="00D1613F">
      <w:pPr>
        <w:pStyle w:val="Heading7"/>
      </w:pPr>
      <w:r w:rsidRPr="009C1D16">
        <w:t>Use products that provide the nominal R-values required in the construction documents when installed at each location in the envelope assembly as appropriate.</w:t>
      </w:r>
    </w:p>
    <w:p w14:paraId="0C8087EB" w14:textId="77777777" w:rsidR="00D1613F" w:rsidRDefault="00D1613F" w:rsidP="00D1613F">
      <w:pPr>
        <w:pStyle w:val="Heading6"/>
      </w:pPr>
      <w:commentRangeStart w:id="115"/>
      <w:r>
        <w:t>5.1d Building Performance Standard: (Substantial and Moderate Rehab: Mid-rise and High-rise Multifamily)</w:t>
      </w:r>
      <w:commentRangeEnd w:id="115"/>
      <w:r>
        <w:rPr>
          <w:rStyle w:val="CommentReference"/>
          <w:bCs w:val="0"/>
        </w:rPr>
        <w:commentReference w:id="115"/>
      </w:r>
    </w:p>
    <w:p w14:paraId="5FEB9A0A" w14:textId="3858B672" w:rsidR="00D1613F" w:rsidRPr="009C1D16" w:rsidRDefault="00D1613F" w:rsidP="00D1613F">
      <w:pPr>
        <w:pStyle w:val="Heading7"/>
      </w:pPr>
      <w:r w:rsidRPr="009C1D16">
        <w:t>Use products that provide the nominal R-values required in the construction documents when installed at each location in the envelope assembly as appropriate.</w:t>
      </w:r>
    </w:p>
    <w:p w14:paraId="5C4F0D6C" w14:textId="77777777" w:rsidR="00B16049" w:rsidRPr="00D741EE" w:rsidRDefault="00B16049" w:rsidP="00B16049">
      <w:pPr>
        <w:pStyle w:val="Heading6"/>
        <w:rPr>
          <w:i/>
        </w:rPr>
      </w:pPr>
      <w:r w:rsidRPr="00D741EE">
        <w:rPr>
          <w:i/>
        </w:rPr>
        <w:t xml:space="preserve">5.2a Additional Reductions in Energy Use </w:t>
      </w:r>
    </w:p>
    <w:p w14:paraId="4FC75AD0" w14:textId="0E884D13" w:rsidR="00D741EE" w:rsidRPr="00D741EE" w:rsidRDefault="00D741EE" w:rsidP="00D741EE">
      <w:pPr>
        <w:pStyle w:val="Heading7"/>
        <w:rPr>
          <w:i/>
        </w:rPr>
      </w:pPr>
      <w:r w:rsidRPr="00D741EE">
        <w:rPr>
          <w:i/>
        </w:rPr>
        <w:t>Use products that provide the nominal R-values required in the construction documents when installed at each location in the envelope assembly as appropriate.</w:t>
      </w:r>
    </w:p>
    <w:p w14:paraId="5FC2D867" w14:textId="7CC68C36" w:rsidR="00B16049" w:rsidRPr="00D741EE" w:rsidRDefault="00B16049" w:rsidP="00B16049">
      <w:pPr>
        <w:pStyle w:val="Heading6"/>
        <w:rPr>
          <w:i/>
        </w:rPr>
      </w:pPr>
      <w:r w:rsidRPr="00D741EE">
        <w:rPr>
          <w:i/>
        </w:rPr>
        <w:t>5.2b Advanced Certifications</w:t>
      </w:r>
      <w:r w:rsidR="0049797A">
        <w:rPr>
          <w:i/>
        </w:rPr>
        <w:t>: Nearing Net Zero</w:t>
      </w:r>
      <w:r w:rsidRPr="00D741EE">
        <w:rPr>
          <w:i/>
        </w:rPr>
        <w:t xml:space="preserve"> </w:t>
      </w:r>
    </w:p>
    <w:p w14:paraId="1E0184EE" w14:textId="3A41FC96" w:rsidR="00D741EE" w:rsidRPr="00D741EE" w:rsidRDefault="00D741EE" w:rsidP="00D741EE">
      <w:pPr>
        <w:pStyle w:val="Heading7"/>
        <w:rPr>
          <w:i/>
        </w:rPr>
      </w:pPr>
      <w:r w:rsidRPr="00D741EE">
        <w:rPr>
          <w:i/>
        </w:rPr>
        <w:t>Use products that provide the nominal R-values required in the construction documents when installed at each location in the envelope assembly as appropriate.</w:t>
      </w:r>
    </w:p>
    <w:p w14:paraId="1769903E" w14:textId="77777777" w:rsidR="00350CFD" w:rsidRDefault="00350CFD" w:rsidP="006958CA">
      <w:pPr>
        <w:pStyle w:val="Heading5"/>
        <w:numPr>
          <w:ilvl w:val="4"/>
          <w:numId w:val="3"/>
        </w:numPr>
      </w:pPr>
      <w:r>
        <w:t>Materials</w:t>
      </w:r>
    </w:p>
    <w:p w14:paraId="47CF65D4" w14:textId="77777777" w:rsidR="00350CFD" w:rsidRDefault="00350CFD" w:rsidP="00350E85">
      <w:pPr>
        <w:pStyle w:val="OptionalList2"/>
      </w:pPr>
      <w:r w:rsidRPr="00350E85">
        <w:t xml:space="preserve">6.3 Recycled Content Material </w:t>
      </w:r>
    </w:p>
    <w:p w14:paraId="7A823E8B" w14:textId="77777777" w:rsidR="00074E1B" w:rsidRPr="00074E1B" w:rsidRDefault="00074E1B" w:rsidP="00074E1B">
      <w:pPr>
        <w:pStyle w:val="OptionalList3"/>
      </w:pPr>
      <w:r>
        <w:t>Use products that contain recycled content as described in 018113 under Criterion 6.3.</w:t>
      </w:r>
    </w:p>
    <w:p w14:paraId="71A6541A" w14:textId="77777777" w:rsidR="009071F2" w:rsidRDefault="009071F2" w:rsidP="00350E85">
      <w:pPr>
        <w:pStyle w:val="OptionalList2"/>
      </w:pPr>
      <w:r w:rsidRPr="00350E85">
        <w:t xml:space="preserve">6.10 Asthmagen-free Materials </w:t>
      </w:r>
    </w:p>
    <w:p w14:paraId="14F56228" w14:textId="77777777" w:rsidR="00882A35" w:rsidRPr="00882A35" w:rsidRDefault="00882A35" w:rsidP="0019649F">
      <w:pPr>
        <w:pStyle w:val="OptionalList3"/>
      </w:pPr>
      <w:r w:rsidRPr="008D6993">
        <w:t>Use products that meet requirements in 018113 under Criterion 6.10.</w:t>
      </w:r>
    </w:p>
    <w:p w14:paraId="24C363FC" w14:textId="77777777" w:rsidR="00F862DF" w:rsidRDefault="00F862DF" w:rsidP="006958CA">
      <w:pPr>
        <w:pStyle w:val="Heading3"/>
        <w:numPr>
          <w:ilvl w:val="2"/>
          <w:numId w:val="3"/>
        </w:numPr>
      </w:pPr>
      <w:r>
        <w:t>execution</w:t>
      </w:r>
    </w:p>
    <w:p w14:paraId="76DF9103" w14:textId="77777777" w:rsidR="00F862DF" w:rsidRDefault="00F862DF" w:rsidP="006958CA">
      <w:pPr>
        <w:pStyle w:val="Heading4"/>
        <w:numPr>
          <w:ilvl w:val="3"/>
          <w:numId w:val="3"/>
        </w:numPr>
      </w:pPr>
      <w:r>
        <w:t>Execution Requirements</w:t>
      </w:r>
    </w:p>
    <w:p w14:paraId="79CB1174" w14:textId="77777777" w:rsidR="00D565D4" w:rsidRDefault="00D565D4" w:rsidP="006958CA">
      <w:pPr>
        <w:pStyle w:val="Heading5"/>
        <w:numPr>
          <w:ilvl w:val="4"/>
          <w:numId w:val="3"/>
        </w:numPr>
      </w:pPr>
      <w:r>
        <w:t>Energy Efficiency</w:t>
      </w:r>
    </w:p>
    <w:p w14:paraId="67549A09" w14:textId="77777777" w:rsidR="007F1D7E" w:rsidRDefault="00D565D4" w:rsidP="00F862DF">
      <w:pPr>
        <w:pStyle w:val="Heading6"/>
      </w:pPr>
      <w:commentRangeStart w:id="116"/>
      <w:r>
        <w:t>5.1a Building Performance Standard: New Construction: single family and low-rise multifamily</w:t>
      </w:r>
      <w:commentRangeEnd w:id="116"/>
      <w:r>
        <w:rPr>
          <w:rStyle w:val="CommentReference"/>
          <w:bCs w:val="0"/>
        </w:rPr>
        <w:commentReference w:id="116"/>
      </w:r>
    </w:p>
    <w:p w14:paraId="1083D578" w14:textId="65C79E58" w:rsidR="00D741EE" w:rsidRDefault="00D741EE" w:rsidP="00D741EE">
      <w:pPr>
        <w:pStyle w:val="Heading7"/>
      </w:pPr>
      <w:r>
        <w:t>Install products consistent with the manufacturer</w:t>
      </w:r>
      <w:r w:rsidR="0049797A">
        <w:t>’</w:t>
      </w:r>
      <w:r>
        <w:t>s installation guidelines to achieve the nominal insulation value at all locations. Installation quality will be verified</w:t>
      </w:r>
      <w:r w:rsidR="00566F19">
        <w:t xml:space="preserve"> by a third party energy rater</w:t>
      </w:r>
      <w:r>
        <w:t xml:space="preserve">, per the requirements in Section 018113 </w:t>
      </w:r>
      <w:r w:rsidR="00566F19">
        <w:t>Sustainable Building Requirements.</w:t>
      </w:r>
    </w:p>
    <w:p w14:paraId="1D055A21" w14:textId="65B5E35F" w:rsidR="00B16049" w:rsidRDefault="00B16049" w:rsidP="00B16049">
      <w:pPr>
        <w:pStyle w:val="Heading6"/>
      </w:pPr>
      <w:commentRangeStart w:id="117"/>
      <w:r>
        <w:t>5.1b Building Performance Standard: New Construction: mid</w:t>
      </w:r>
      <w:r w:rsidR="009C1D16">
        <w:t>-</w:t>
      </w:r>
      <w:r>
        <w:t>rise and high</w:t>
      </w:r>
      <w:r w:rsidR="009C1D16">
        <w:t>-</w:t>
      </w:r>
      <w:r>
        <w:t>rise multifamily</w:t>
      </w:r>
      <w:commentRangeEnd w:id="117"/>
      <w:r w:rsidR="00A8512A">
        <w:rPr>
          <w:rStyle w:val="CommentReference"/>
          <w:bCs w:val="0"/>
        </w:rPr>
        <w:commentReference w:id="117"/>
      </w:r>
    </w:p>
    <w:p w14:paraId="18C94912" w14:textId="2B6FBAC6" w:rsidR="003A2022" w:rsidRDefault="003A2022" w:rsidP="003A2022">
      <w:pPr>
        <w:pStyle w:val="Heading7"/>
      </w:pPr>
      <w:r>
        <w:t>Install products consistent with the manufacturer</w:t>
      </w:r>
      <w:r w:rsidR="0049797A">
        <w:t>’</w:t>
      </w:r>
      <w:r>
        <w:t>s installation guidelines to achieve the nominal insulation value at all locations. Installation quality will be verified by a third party energy rater, per the requirements in Section 018113 Sustainable Building Requirements.</w:t>
      </w:r>
    </w:p>
    <w:p w14:paraId="179F1EB6" w14:textId="72AC9620" w:rsidR="005639B8" w:rsidRDefault="005639B8" w:rsidP="005639B8">
      <w:pPr>
        <w:pStyle w:val="Heading6"/>
        <w:numPr>
          <w:ilvl w:val="5"/>
          <w:numId w:val="3"/>
        </w:numPr>
      </w:pPr>
      <w:commentRangeStart w:id="118"/>
      <w:r>
        <w:t>5.1c Building Performance Standard: Substantial and Moderate Rehab: single family and low-rise multifamily</w:t>
      </w:r>
      <w:commentRangeEnd w:id="118"/>
      <w:r>
        <w:rPr>
          <w:rStyle w:val="CommentReference"/>
          <w:bCs w:val="0"/>
        </w:rPr>
        <w:commentReference w:id="118"/>
      </w:r>
    </w:p>
    <w:p w14:paraId="4E69DE52" w14:textId="77777777" w:rsidR="005639B8" w:rsidRDefault="005639B8" w:rsidP="005639B8">
      <w:pPr>
        <w:pStyle w:val="Heading7"/>
        <w:numPr>
          <w:ilvl w:val="6"/>
          <w:numId w:val="3"/>
        </w:numPr>
      </w:pPr>
      <w:r>
        <w:t>Install products consistent with the manufacturer’s installation guidelines to achieve the nominal insulation value at all locations. Installation quality will be verified by a third party energy rater, per the requirements in Section 018113 Sustainable Building Requirements.</w:t>
      </w:r>
    </w:p>
    <w:p w14:paraId="5741AE68" w14:textId="77777777" w:rsidR="005639B8" w:rsidRDefault="005639B8" w:rsidP="005639B8">
      <w:pPr>
        <w:pStyle w:val="Heading6"/>
      </w:pPr>
      <w:commentRangeStart w:id="119"/>
      <w:r>
        <w:t>5.1d Building Performance Standard: (Substantial and Moderate Rehab: Mid-rise and High-rise Multifamily)</w:t>
      </w:r>
      <w:commentRangeEnd w:id="119"/>
      <w:r>
        <w:rPr>
          <w:rStyle w:val="CommentReference"/>
          <w:bCs w:val="0"/>
        </w:rPr>
        <w:commentReference w:id="119"/>
      </w:r>
    </w:p>
    <w:p w14:paraId="21A02459" w14:textId="63C56091" w:rsidR="005639B8" w:rsidRDefault="005639B8" w:rsidP="005639B8">
      <w:pPr>
        <w:pStyle w:val="Heading7"/>
      </w:pPr>
      <w:r>
        <w:t>Install products consistent with the manufacturer’s installation guidelines to achieve the nominal insulation value at all locations.</w:t>
      </w:r>
    </w:p>
    <w:p w14:paraId="715F7116" w14:textId="77777777" w:rsidR="00B16049" w:rsidRDefault="00B16049" w:rsidP="0049797A">
      <w:pPr>
        <w:pStyle w:val="OptionalList2"/>
      </w:pPr>
      <w:r>
        <w:t xml:space="preserve">5.2a Additional Reductions in Energy Use </w:t>
      </w:r>
    </w:p>
    <w:p w14:paraId="7D050935" w14:textId="2E0B01A8" w:rsidR="003A2022" w:rsidRDefault="003A2022" w:rsidP="0049797A">
      <w:pPr>
        <w:pStyle w:val="OptionalList3"/>
      </w:pPr>
      <w:r>
        <w:t>Install products consistent with the manufacturer</w:t>
      </w:r>
      <w:r w:rsidR="001E2393">
        <w:t>’</w:t>
      </w:r>
      <w:r>
        <w:t>s installation guidelines to achieve the nominal insulation value at all locations. Installation quality will be verified by a third party energy rater, per the requirements in Section 018113 Su</w:t>
      </w:r>
      <w:r w:rsidR="00A8512A">
        <w:t xml:space="preserve">stainable Building Requirements. </w:t>
      </w:r>
    </w:p>
    <w:p w14:paraId="758255AB" w14:textId="5BAA2B3B" w:rsidR="00B16049" w:rsidRDefault="001E2393" w:rsidP="001E2393">
      <w:pPr>
        <w:pStyle w:val="OptionalList2"/>
      </w:pPr>
      <w:r>
        <w:t>5.2b Advanced Certifications: Nearing Net Zero</w:t>
      </w:r>
    </w:p>
    <w:p w14:paraId="453F3602" w14:textId="51F5B8AD" w:rsidR="003A2022" w:rsidRDefault="003A2022" w:rsidP="001E2393">
      <w:pPr>
        <w:pStyle w:val="OptionalList3"/>
      </w:pPr>
      <w:r>
        <w:t>Install products consistent with the manufacturer</w:t>
      </w:r>
      <w:r w:rsidR="0049797A">
        <w:t>’</w:t>
      </w:r>
      <w:r>
        <w:t>s installation guidelines to achieve the nominal insulation value at all locations. Installation quality will be verified by a third party energy rater, per the requirements in Section 018113 Sustainable Building Requirements.</w:t>
      </w:r>
    </w:p>
    <w:p w14:paraId="31AA405B" w14:textId="77777777" w:rsidR="00ED1686" w:rsidRDefault="00A173AF" w:rsidP="00ED1686">
      <w:pPr>
        <w:pStyle w:val="Heading2"/>
      </w:pPr>
      <w:bookmarkStart w:id="120" w:name="_Toc438666712"/>
      <w:r>
        <w:t>07 25 00 / Weather B</w:t>
      </w:r>
      <w:r w:rsidR="00ED1686">
        <w:t>arriers</w:t>
      </w:r>
      <w:bookmarkEnd w:id="120"/>
    </w:p>
    <w:p w14:paraId="6B73B6C0" w14:textId="77777777" w:rsidR="00ED1686" w:rsidRPr="00F862DF" w:rsidRDefault="00ED1686" w:rsidP="006958CA">
      <w:pPr>
        <w:pStyle w:val="Heading3"/>
        <w:numPr>
          <w:ilvl w:val="2"/>
          <w:numId w:val="34"/>
        </w:numPr>
      </w:pPr>
      <w:r>
        <w:t>general</w:t>
      </w:r>
    </w:p>
    <w:p w14:paraId="5136DFD5" w14:textId="77777777" w:rsidR="00ED1686" w:rsidRDefault="00ED1686" w:rsidP="006958CA">
      <w:pPr>
        <w:pStyle w:val="Heading4"/>
        <w:numPr>
          <w:ilvl w:val="3"/>
          <w:numId w:val="35"/>
        </w:numPr>
      </w:pPr>
      <w:r>
        <w:t>Summary</w:t>
      </w:r>
    </w:p>
    <w:p w14:paraId="4135C06D" w14:textId="77777777" w:rsidR="00ED1686" w:rsidRDefault="00ED1686" w:rsidP="006958CA">
      <w:pPr>
        <w:pStyle w:val="Heading5"/>
        <w:numPr>
          <w:ilvl w:val="4"/>
          <w:numId w:val="35"/>
        </w:numPr>
      </w:pPr>
      <w:r>
        <w:t>Related Sections:</w:t>
      </w:r>
    </w:p>
    <w:p w14:paraId="4623EB77" w14:textId="77777777" w:rsidR="00860B84" w:rsidRDefault="00860B84" w:rsidP="006958CA">
      <w:pPr>
        <w:pStyle w:val="Heading6"/>
        <w:numPr>
          <w:ilvl w:val="5"/>
          <w:numId w:val="3"/>
        </w:numPr>
      </w:pPr>
      <w:r>
        <w:t xml:space="preserve">Section 018113 Sustainable Building Requirements </w:t>
      </w:r>
    </w:p>
    <w:p w14:paraId="6B0D1436" w14:textId="77777777" w:rsidR="00ED1686" w:rsidRDefault="00ED1686" w:rsidP="006958CA">
      <w:pPr>
        <w:pStyle w:val="Heading3"/>
        <w:numPr>
          <w:ilvl w:val="2"/>
          <w:numId w:val="3"/>
        </w:numPr>
      </w:pPr>
      <w:r>
        <w:t>products</w:t>
      </w:r>
      <w:r w:rsidR="002C7215">
        <w:t xml:space="preserve"> (no egc comments)</w:t>
      </w:r>
    </w:p>
    <w:p w14:paraId="6FCD4F9B" w14:textId="77777777" w:rsidR="00ED1686" w:rsidRDefault="00ED1686" w:rsidP="006958CA">
      <w:pPr>
        <w:pStyle w:val="Heading3"/>
        <w:numPr>
          <w:ilvl w:val="2"/>
          <w:numId w:val="3"/>
        </w:numPr>
      </w:pPr>
      <w:r>
        <w:t>execution</w:t>
      </w:r>
    </w:p>
    <w:p w14:paraId="3273CE0B" w14:textId="77777777" w:rsidR="00ED1686" w:rsidRDefault="00ED1686" w:rsidP="006958CA">
      <w:pPr>
        <w:pStyle w:val="Heading4"/>
        <w:numPr>
          <w:ilvl w:val="3"/>
          <w:numId w:val="3"/>
        </w:numPr>
      </w:pPr>
      <w:r>
        <w:t>Execution Requirements</w:t>
      </w:r>
    </w:p>
    <w:p w14:paraId="1FB442A8" w14:textId="77777777" w:rsidR="00ED1686" w:rsidRDefault="00ED1686" w:rsidP="00ED1686">
      <w:pPr>
        <w:pStyle w:val="Heading5"/>
      </w:pPr>
      <w:r>
        <w:t>Healthy Living Environment</w:t>
      </w:r>
    </w:p>
    <w:p w14:paraId="616DE585" w14:textId="77777777" w:rsidR="00ED1686" w:rsidRDefault="00ED1686" w:rsidP="00ED1686">
      <w:pPr>
        <w:pStyle w:val="Heading6"/>
      </w:pPr>
      <w:commentRangeStart w:id="121"/>
      <w:r>
        <w:t xml:space="preserve">7.6 Water Drainage </w:t>
      </w:r>
      <w:commentRangeEnd w:id="121"/>
      <w:r>
        <w:rPr>
          <w:rStyle w:val="CommentReference"/>
          <w:bCs w:val="0"/>
        </w:rPr>
        <w:commentReference w:id="121"/>
      </w:r>
    </w:p>
    <w:p w14:paraId="500B0BE3" w14:textId="77777777" w:rsidR="005D13F9" w:rsidRDefault="005D13F9" w:rsidP="005D13F9">
      <w:pPr>
        <w:pStyle w:val="Heading7"/>
      </w:pPr>
      <w:r>
        <w:t>Install all waterproofing details, weather resistive barrier, flashing, and details in accordance with 018113 under Criterion 7.6.</w:t>
      </w:r>
    </w:p>
    <w:p w14:paraId="52D3E4DF" w14:textId="77777777" w:rsidR="00ED1686" w:rsidRDefault="00A173AF" w:rsidP="00ED1686">
      <w:pPr>
        <w:pStyle w:val="Heading2"/>
      </w:pPr>
      <w:bookmarkStart w:id="122" w:name="_Toc438666713"/>
      <w:r>
        <w:t>07 26 00 / Vapor R</w:t>
      </w:r>
      <w:r w:rsidR="00ED1686">
        <w:t>etarders</w:t>
      </w:r>
      <w:bookmarkEnd w:id="122"/>
    </w:p>
    <w:p w14:paraId="26001DF3" w14:textId="77777777" w:rsidR="00ED1686" w:rsidRPr="00F862DF" w:rsidRDefault="00ED1686" w:rsidP="006958CA">
      <w:pPr>
        <w:pStyle w:val="Heading3"/>
        <w:numPr>
          <w:ilvl w:val="2"/>
          <w:numId w:val="129"/>
        </w:numPr>
      </w:pPr>
      <w:r>
        <w:t>general</w:t>
      </w:r>
    </w:p>
    <w:p w14:paraId="6D89AC12" w14:textId="77777777" w:rsidR="00ED1686" w:rsidRDefault="00ED1686" w:rsidP="006958CA">
      <w:pPr>
        <w:pStyle w:val="Heading4"/>
        <w:numPr>
          <w:ilvl w:val="3"/>
          <w:numId w:val="130"/>
        </w:numPr>
      </w:pPr>
      <w:r>
        <w:t>Summary</w:t>
      </w:r>
    </w:p>
    <w:p w14:paraId="559B229A" w14:textId="77777777" w:rsidR="00ED1686" w:rsidRDefault="00ED1686" w:rsidP="006958CA">
      <w:pPr>
        <w:pStyle w:val="Heading5"/>
        <w:numPr>
          <w:ilvl w:val="4"/>
          <w:numId w:val="130"/>
        </w:numPr>
      </w:pPr>
      <w:r>
        <w:t>Related Sections:</w:t>
      </w:r>
    </w:p>
    <w:p w14:paraId="3B8B55B9" w14:textId="77777777" w:rsidR="00860B84" w:rsidRDefault="00860B84" w:rsidP="006958CA">
      <w:pPr>
        <w:pStyle w:val="Heading6"/>
        <w:numPr>
          <w:ilvl w:val="5"/>
          <w:numId w:val="3"/>
        </w:numPr>
      </w:pPr>
      <w:r>
        <w:t xml:space="preserve">Section 018113 Sustainable Building Requirements </w:t>
      </w:r>
    </w:p>
    <w:p w14:paraId="6B6463A2" w14:textId="77777777" w:rsidR="00ED1686" w:rsidRDefault="00ED1686" w:rsidP="006958CA">
      <w:pPr>
        <w:pStyle w:val="Heading4"/>
        <w:numPr>
          <w:ilvl w:val="3"/>
          <w:numId w:val="3"/>
        </w:numPr>
      </w:pPr>
      <w:r>
        <w:t>Submittals</w:t>
      </w:r>
    </w:p>
    <w:p w14:paraId="054F3E5C" w14:textId="77777777" w:rsidR="00ED1686" w:rsidRDefault="00F462DA" w:rsidP="006958CA">
      <w:pPr>
        <w:pStyle w:val="Heading5"/>
        <w:numPr>
          <w:ilvl w:val="4"/>
          <w:numId w:val="3"/>
        </w:numPr>
      </w:pPr>
      <w:r>
        <w:t>Healthy Living Environment</w:t>
      </w:r>
    </w:p>
    <w:p w14:paraId="4C17F051" w14:textId="77777777" w:rsidR="00F462DA" w:rsidRDefault="00F462DA" w:rsidP="00F462DA">
      <w:pPr>
        <w:pStyle w:val="Heading6"/>
      </w:pPr>
      <w:commentRangeStart w:id="123"/>
      <w:r>
        <w:t>7.5 Vapor Retarder Strategies</w:t>
      </w:r>
      <w:commentRangeEnd w:id="123"/>
      <w:r>
        <w:rPr>
          <w:rStyle w:val="CommentReference"/>
          <w:bCs w:val="0"/>
        </w:rPr>
        <w:commentReference w:id="123"/>
      </w:r>
    </w:p>
    <w:p w14:paraId="4D6B234D" w14:textId="77777777" w:rsidR="00F462DA" w:rsidRDefault="00F462DA" w:rsidP="00F462DA">
      <w:pPr>
        <w:pStyle w:val="Heading7"/>
      </w:pPr>
      <w:r w:rsidRPr="00F462DA">
        <w:t>Submit product data in accordance with 018113 under Criterion 7.5.</w:t>
      </w:r>
    </w:p>
    <w:p w14:paraId="22360C94" w14:textId="77777777" w:rsidR="00ED1686" w:rsidRDefault="00ED1686" w:rsidP="006958CA">
      <w:pPr>
        <w:pStyle w:val="Heading3"/>
        <w:numPr>
          <w:ilvl w:val="2"/>
          <w:numId w:val="3"/>
        </w:numPr>
      </w:pPr>
      <w:r>
        <w:t>products</w:t>
      </w:r>
    </w:p>
    <w:p w14:paraId="0E8D47CF" w14:textId="77777777" w:rsidR="00ED1686" w:rsidRDefault="00ED1686" w:rsidP="006958CA">
      <w:pPr>
        <w:pStyle w:val="Heading4"/>
        <w:numPr>
          <w:ilvl w:val="3"/>
          <w:numId w:val="3"/>
        </w:numPr>
      </w:pPr>
      <w:r>
        <w:t>Product Requirements</w:t>
      </w:r>
    </w:p>
    <w:p w14:paraId="5D0892F5" w14:textId="77777777" w:rsidR="00F462DA" w:rsidRDefault="00F462DA" w:rsidP="006958CA">
      <w:pPr>
        <w:pStyle w:val="Heading5"/>
        <w:numPr>
          <w:ilvl w:val="4"/>
          <w:numId w:val="3"/>
        </w:numPr>
      </w:pPr>
      <w:r>
        <w:t>Healthy Living Environment</w:t>
      </w:r>
    </w:p>
    <w:p w14:paraId="2CFABB23" w14:textId="77777777" w:rsidR="00F462DA" w:rsidRDefault="00F462DA" w:rsidP="00F462DA">
      <w:pPr>
        <w:pStyle w:val="Heading6"/>
      </w:pPr>
      <w:commentRangeStart w:id="124"/>
      <w:r>
        <w:t>7.5 Vapor Retarder Strategies</w:t>
      </w:r>
      <w:commentRangeEnd w:id="124"/>
      <w:r>
        <w:rPr>
          <w:rStyle w:val="CommentReference"/>
          <w:bCs w:val="0"/>
        </w:rPr>
        <w:commentReference w:id="124"/>
      </w:r>
    </w:p>
    <w:p w14:paraId="29EA0A67" w14:textId="005655B5" w:rsidR="00ED1686" w:rsidRDefault="00F462DA" w:rsidP="00F462DA">
      <w:pPr>
        <w:pStyle w:val="Heading7"/>
      </w:pPr>
      <w:r w:rsidRPr="00F462DA">
        <w:t>Use products that meet requirements in 018113 under Criterion 7.5.</w:t>
      </w:r>
      <w:r w:rsidR="00ED1686">
        <w:t xml:space="preserve"> </w:t>
      </w:r>
    </w:p>
    <w:p w14:paraId="129DDF59" w14:textId="77777777" w:rsidR="00ED1686" w:rsidRDefault="00ED1686" w:rsidP="006958CA">
      <w:pPr>
        <w:pStyle w:val="Heading3"/>
        <w:numPr>
          <w:ilvl w:val="2"/>
          <w:numId w:val="3"/>
        </w:numPr>
      </w:pPr>
      <w:r>
        <w:t>execution</w:t>
      </w:r>
    </w:p>
    <w:p w14:paraId="4D8E0936" w14:textId="77777777" w:rsidR="00ED1686" w:rsidRDefault="00ED1686" w:rsidP="006958CA">
      <w:pPr>
        <w:pStyle w:val="Heading4"/>
        <w:numPr>
          <w:ilvl w:val="3"/>
          <w:numId w:val="3"/>
        </w:numPr>
      </w:pPr>
      <w:r>
        <w:t>Execution Requirements</w:t>
      </w:r>
    </w:p>
    <w:p w14:paraId="5D043914" w14:textId="77777777" w:rsidR="00ED1686" w:rsidRDefault="00ED1686" w:rsidP="00ED1686">
      <w:pPr>
        <w:pStyle w:val="Heading5"/>
      </w:pPr>
      <w:r>
        <w:t>Healthy Living Environment</w:t>
      </w:r>
    </w:p>
    <w:p w14:paraId="060E93A7" w14:textId="77777777" w:rsidR="00ED1686" w:rsidRDefault="00ED1686" w:rsidP="00ED1686">
      <w:pPr>
        <w:pStyle w:val="Heading6"/>
      </w:pPr>
      <w:r>
        <w:t xml:space="preserve">7.5 </w:t>
      </w:r>
      <w:commentRangeStart w:id="125"/>
      <w:r>
        <w:t>Vapor Retarder Strategies</w:t>
      </w:r>
      <w:commentRangeEnd w:id="125"/>
      <w:r>
        <w:rPr>
          <w:rStyle w:val="CommentReference"/>
          <w:bCs w:val="0"/>
        </w:rPr>
        <w:commentReference w:id="125"/>
      </w:r>
    </w:p>
    <w:p w14:paraId="784329E8" w14:textId="77777777" w:rsidR="00F462DA" w:rsidRDefault="00F462DA" w:rsidP="00F462DA">
      <w:pPr>
        <w:pStyle w:val="Heading7"/>
      </w:pPr>
      <w:r w:rsidRPr="00F462DA">
        <w:t>Install all products in accordance with 018113 under Criterion 7.5.</w:t>
      </w:r>
    </w:p>
    <w:p w14:paraId="43ABAAFB" w14:textId="3978DBA9" w:rsidR="008E75A5" w:rsidRDefault="00A173AF" w:rsidP="008E75A5">
      <w:pPr>
        <w:pStyle w:val="Heading2"/>
      </w:pPr>
      <w:bookmarkStart w:id="126" w:name="_Toc438666714"/>
      <w:commentRangeStart w:id="127"/>
      <w:r>
        <w:t>07 27 00 / Air B</w:t>
      </w:r>
      <w:r w:rsidR="008E75A5">
        <w:t>arriers</w:t>
      </w:r>
      <w:commentRangeEnd w:id="127"/>
      <w:r w:rsidR="00251125">
        <w:rPr>
          <w:rStyle w:val="CommentReference"/>
          <w:rFonts w:ascii="Times New Roman" w:hAnsi="Times New Roman"/>
          <w:b w:val="0"/>
          <w:caps w:val="0"/>
          <w:color w:val="auto"/>
        </w:rPr>
        <w:commentReference w:id="127"/>
      </w:r>
      <w:bookmarkEnd w:id="126"/>
    </w:p>
    <w:p w14:paraId="2BCB4935" w14:textId="77777777" w:rsidR="00F862DF" w:rsidRPr="00F862DF" w:rsidRDefault="00F862DF" w:rsidP="006958CA">
      <w:pPr>
        <w:pStyle w:val="Heading3"/>
        <w:numPr>
          <w:ilvl w:val="2"/>
          <w:numId w:val="32"/>
        </w:numPr>
      </w:pPr>
      <w:r>
        <w:t>general</w:t>
      </w:r>
    </w:p>
    <w:p w14:paraId="30C450EB" w14:textId="77777777" w:rsidR="00F862DF" w:rsidRDefault="00F862DF" w:rsidP="006958CA">
      <w:pPr>
        <w:pStyle w:val="Heading4"/>
        <w:numPr>
          <w:ilvl w:val="3"/>
          <w:numId w:val="33"/>
        </w:numPr>
      </w:pPr>
      <w:r>
        <w:t>Summary</w:t>
      </w:r>
    </w:p>
    <w:p w14:paraId="766118F7" w14:textId="77777777" w:rsidR="00F862DF" w:rsidRDefault="00F862DF" w:rsidP="006958CA">
      <w:pPr>
        <w:pStyle w:val="Heading5"/>
        <w:numPr>
          <w:ilvl w:val="4"/>
          <w:numId w:val="33"/>
        </w:numPr>
      </w:pPr>
      <w:r>
        <w:t>Related Sections:</w:t>
      </w:r>
    </w:p>
    <w:p w14:paraId="0607B485" w14:textId="77777777" w:rsidR="00860B84" w:rsidRDefault="00860B84" w:rsidP="006958CA">
      <w:pPr>
        <w:pStyle w:val="Heading6"/>
        <w:numPr>
          <w:ilvl w:val="5"/>
          <w:numId w:val="3"/>
        </w:numPr>
      </w:pPr>
      <w:r>
        <w:t xml:space="preserve">Section 018113 Sustainable Building Requirements </w:t>
      </w:r>
    </w:p>
    <w:p w14:paraId="70A4FE4C" w14:textId="77777777" w:rsidR="00F862DF" w:rsidRDefault="00F862DF" w:rsidP="006958CA">
      <w:pPr>
        <w:pStyle w:val="Heading4"/>
        <w:numPr>
          <w:ilvl w:val="3"/>
          <w:numId w:val="3"/>
        </w:numPr>
      </w:pPr>
      <w:r>
        <w:t>Submittals</w:t>
      </w:r>
    </w:p>
    <w:p w14:paraId="04BC9B5B" w14:textId="77777777" w:rsidR="00D565D4" w:rsidRDefault="00D565D4" w:rsidP="006958CA">
      <w:pPr>
        <w:pStyle w:val="Heading5"/>
        <w:numPr>
          <w:ilvl w:val="4"/>
          <w:numId w:val="3"/>
        </w:numPr>
      </w:pPr>
      <w:r>
        <w:t>Energy Efficiency</w:t>
      </w:r>
    </w:p>
    <w:p w14:paraId="52A09B58" w14:textId="77777777" w:rsidR="00D565D4" w:rsidRDefault="00D565D4" w:rsidP="00D565D4">
      <w:pPr>
        <w:pStyle w:val="Heading6"/>
      </w:pPr>
      <w:commentRangeStart w:id="128"/>
      <w:r>
        <w:t>5.1a Building Performance Standard: New Construction: single family and low-rise multifamily</w:t>
      </w:r>
      <w:commentRangeEnd w:id="128"/>
      <w:r>
        <w:rPr>
          <w:rStyle w:val="CommentReference"/>
          <w:bCs w:val="0"/>
        </w:rPr>
        <w:commentReference w:id="128"/>
      </w:r>
    </w:p>
    <w:p w14:paraId="74E138D7" w14:textId="1391050F" w:rsidR="003A2022" w:rsidRDefault="003A2022" w:rsidP="003A2022">
      <w:pPr>
        <w:pStyle w:val="Heading7"/>
      </w:pPr>
      <w:r w:rsidRPr="00882A35">
        <w:t xml:space="preserve">Submit product data in accordance </w:t>
      </w:r>
      <w:r w:rsidR="001C61F9">
        <w:t>with 018113 under Criterion 5.1a</w:t>
      </w:r>
      <w:r w:rsidRPr="00882A35">
        <w:t>.</w:t>
      </w:r>
    </w:p>
    <w:p w14:paraId="76745C07" w14:textId="77777777" w:rsidR="001759E9" w:rsidRDefault="001759E9" w:rsidP="001759E9">
      <w:pPr>
        <w:pStyle w:val="Heading6"/>
      </w:pPr>
      <w:commentRangeStart w:id="129"/>
      <w:r>
        <w:t>5.1b Building Performance Standard: New Construction: mid-rise and high-rise multifamily</w:t>
      </w:r>
      <w:r w:rsidR="00AE5D98">
        <w:t xml:space="preserve"> </w:t>
      </w:r>
      <w:commentRangeEnd w:id="129"/>
      <w:r w:rsidR="00A8512A">
        <w:rPr>
          <w:rStyle w:val="CommentReference"/>
          <w:bCs w:val="0"/>
        </w:rPr>
        <w:commentReference w:id="129"/>
      </w:r>
    </w:p>
    <w:p w14:paraId="68FB694F" w14:textId="77777777" w:rsidR="00882A35" w:rsidRDefault="00882A35" w:rsidP="00882A35">
      <w:pPr>
        <w:pStyle w:val="Heading7"/>
      </w:pPr>
      <w:r w:rsidRPr="00882A35">
        <w:t>Submit product data in accordance with 018113 under Criterion 5.1b.</w:t>
      </w:r>
    </w:p>
    <w:p w14:paraId="1003E3C7" w14:textId="77777777" w:rsidR="001759E9" w:rsidRDefault="001759E9" w:rsidP="001759E9">
      <w:pPr>
        <w:pStyle w:val="Heading6"/>
      </w:pPr>
      <w:commentRangeStart w:id="130"/>
      <w:r>
        <w:t xml:space="preserve">5.1c Building Performance Standard: Substantial and Moderate Rehab: single family and low-rise multifamily </w:t>
      </w:r>
      <w:commentRangeEnd w:id="130"/>
      <w:r>
        <w:rPr>
          <w:rStyle w:val="CommentReference"/>
          <w:bCs w:val="0"/>
        </w:rPr>
        <w:commentReference w:id="130"/>
      </w:r>
    </w:p>
    <w:p w14:paraId="7F4E8DD5" w14:textId="059A03B1" w:rsidR="003A2022" w:rsidRDefault="003A2022" w:rsidP="003A2022">
      <w:pPr>
        <w:pStyle w:val="Heading7"/>
      </w:pPr>
      <w:r w:rsidRPr="00882A35">
        <w:t xml:space="preserve">Submit product data in accordance </w:t>
      </w:r>
      <w:r w:rsidR="001C61F9">
        <w:t>with 018113 under Criterion 5.1c</w:t>
      </w:r>
      <w:r w:rsidRPr="00882A35">
        <w:t>.</w:t>
      </w:r>
    </w:p>
    <w:p w14:paraId="0046083D" w14:textId="77777777" w:rsidR="001759E9" w:rsidRDefault="001759E9" w:rsidP="00144DC6">
      <w:pPr>
        <w:pStyle w:val="Heading6"/>
      </w:pPr>
      <w:commentRangeStart w:id="131"/>
      <w:r>
        <w:t xml:space="preserve">5.1d Building Performance Standard: Substantial and Moderate Rehab: mid-rise and high-rise multifamily </w:t>
      </w:r>
      <w:commentRangeEnd w:id="131"/>
      <w:r w:rsidR="00251125">
        <w:rPr>
          <w:rStyle w:val="CommentReference"/>
          <w:bCs w:val="0"/>
        </w:rPr>
        <w:commentReference w:id="131"/>
      </w:r>
    </w:p>
    <w:p w14:paraId="19B6AF74" w14:textId="72EBDAC1" w:rsidR="00AE5D98" w:rsidRDefault="00AE5D98" w:rsidP="00AE5D98">
      <w:pPr>
        <w:pStyle w:val="Heading7"/>
      </w:pPr>
      <w:r w:rsidRPr="00AE5D98">
        <w:t xml:space="preserve">Submit product data in accordance </w:t>
      </w:r>
      <w:r w:rsidR="001C61F9">
        <w:t>with 018113 under Criterion 5.1d</w:t>
      </w:r>
      <w:r w:rsidRPr="00AE5D98">
        <w:t>.</w:t>
      </w:r>
    </w:p>
    <w:p w14:paraId="2507B907" w14:textId="58728EE8" w:rsidR="003A2022" w:rsidRDefault="003A2022" w:rsidP="0049797A">
      <w:pPr>
        <w:pStyle w:val="OptionalList2"/>
      </w:pPr>
      <w:r>
        <w:t>5.2a Additional Reductions in Energy Use</w:t>
      </w:r>
    </w:p>
    <w:p w14:paraId="3DE14282" w14:textId="350F0347" w:rsidR="003A2022" w:rsidRDefault="003A2022" w:rsidP="0049797A">
      <w:pPr>
        <w:pStyle w:val="OptionalList3"/>
      </w:pPr>
      <w:r>
        <w:t>Where specified, submit product data showing performance that exceeds Criterion 5.1 in accordance with 018113</w:t>
      </w:r>
      <w:r w:rsidR="002F2327">
        <w:t>.</w:t>
      </w:r>
    </w:p>
    <w:p w14:paraId="31E69B0C" w14:textId="3C9BB135" w:rsidR="00E54157" w:rsidRDefault="00E54157" w:rsidP="0049797A">
      <w:pPr>
        <w:pStyle w:val="OptionalList2"/>
      </w:pPr>
      <w:r>
        <w:t>5.2b Advanced Certifications</w:t>
      </w:r>
      <w:r w:rsidR="0049797A">
        <w:t>: Nearing Net Zero</w:t>
      </w:r>
    </w:p>
    <w:p w14:paraId="76D6EEC1" w14:textId="1BFD942F" w:rsidR="00E54157" w:rsidRDefault="00E54157" w:rsidP="0049797A">
      <w:pPr>
        <w:pStyle w:val="OptionalList3"/>
      </w:pPr>
      <w:r>
        <w:t>Where specified, submit product data showing performance that exceeds Criterion 5.1 in accordance with 018113</w:t>
      </w:r>
      <w:r w:rsidR="002F2327">
        <w:t>.</w:t>
      </w:r>
    </w:p>
    <w:p w14:paraId="1075BDD3" w14:textId="77777777" w:rsidR="00144DC6" w:rsidRDefault="00144DC6" w:rsidP="006958CA">
      <w:pPr>
        <w:pStyle w:val="Heading5"/>
        <w:numPr>
          <w:ilvl w:val="4"/>
          <w:numId w:val="3"/>
        </w:numPr>
      </w:pPr>
      <w:r>
        <w:t>Materials</w:t>
      </w:r>
    </w:p>
    <w:p w14:paraId="100010D8" w14:textId="77777777" w:rsidR="00144DC6" w:rsidRDefault="00144DC6" w:rsidP="00144DC6">
      <w:pPr>
        <w:pStyle w:val="Heading6"/>
      </w:pPr>
      <w:r>
        <w:t xml:space="preserve">6.2 Low / No VOC Adhesives and Sealants </w:t>
      </w:r>
    </w:p>
    <w:p w14:paraId="6D92D52F" w14:textId="77777777" w:rsidR="00624359" w:rsidRDefault="00624359" w:rsidP="00624359">
      <w:pPr>
        <w:pStyle w:val="Heading7"/>
      </w:pPr>
      <w:r w:rsidRPr="00624359">
        <w:t>Submit VOC level in grams per liter for all interior adhesives and sealants in accordance with 018113 under Criterion 6.2.</w:t>
      </w:r>
    </w:p>
    <w:p w14:paraId="3509709B" w14:textId="77777777" w:rsidR="00F862DF" w:rsidRDefault="00CD177E" w:rsidP="006958CA">
      <w:pPr>
        <w:pStyle w:val="Heading5"/>
        <w:numPr>
          <w:ilvl w:val="4"/>
          <w:numId w:val="3"/>
        </w:numPr>
      </w:pPr>
      <w:r>
        <w:t>Healthy Living Environment</w:t>
      </w:r>
    </w:p>
    <w:p w14:paraId="4631B204" w14:textId="77777777" w:rsidR="00046AF2" w:rsidRDefault="00046AF2" w:rsidP="00CD177E">
      <w:pPr>
        <w:pStyle w:val="Heading6"/>
      </w:pPr>
      <w:r>
        <w:t xml:space="preserve">7.10 Integrated Pest Management </w:t>
      </w:r>
    </w:p>
    <w:p w14:paraId="7B8716C5" w14:textId="77777777" w:rsidR="00F24925" w:rsidRPr="00F862DF" w:rsidRDefault="00F24925" w:rsidP="00F24925">
      <w:pPr>
        <w:pStyle w:val="Heading7"/>
      </w:pPr>
      <w:r>
        <w:t>Submit product data in accordance with 018113 under Criterion 7.10.</w:t>
      </w:r>
    </w:p>
    <w:p w14:paraId="0881832C" w14:textId="77777777" w:rsidR="00F862DF" w:rsidRDefault="00F862DF" w:rsidP="006958CA">
      <w:pPr>
        <w:pStyle w:val="Heading3"/>
        <w:numPr>
          <w:ilvl w:val="2"/>
          <w:numId w:val="3"/>
        </w:numPr>
      </w:pPr>
      <w:r>
        <w:t>products</w:t>
      </w:r>
    </w:p>
    <w:p w14:paraId="6B91EF58" w14:textId="77777777" w:rsidR="00F862DF" w:rsidRDefault="00F862DF" w:rsidP="006958CA">
      <w:pPr>
        <w:pStyle w:val="Heading4"/>
        <w:numPr>
          <w:ilvl w:val="3"/>
          <w:numId w:val="3"/>
        </w:numPr>
      </w:pPr>
      <w:r>
        <w:t>Product Requirements</w:t>
      </w:r>
    </w:p>
    <w:p w14:paraId="5898044B" w14:textId="77777777" w:rsidR="00D565D4" w:rsidRDefault="00D565D4" w:rsidP="006958CA">
      <w:pPr>
        <w:pStyle w:val="Heading5"/>
        <w:numPr>
          <w:ilvl w:val="4"/>
          <w:numId w:val="3"/>
        </w:numPr>
      </w:pPr>
      <w:r>
        <w:t>Energy Efficiency</w:t>
      </w:r>
    </w:p>
    <w:p w14:paraId="5AE99EDD" w14:textId="77777777" w:rsidR="00D565D4" w:rsidRDefault="00D565D4" w:rsidP="00D565D4">
      <w:pPr>
        <w:pStyle w:val="Heading6"/>
      </w:pPr>
      <w:commentRangeStart w:id="132"/>
      <w:r>
        <w:t>5.1a Building Performance Standard: New Construction: single family and low-rise multifamily</w:t>
      </w:r>
      <w:commentRangeEnd w:id="132"/>
      <w:r>
        <w:rPr>
          <w:rStyle w:val="CommentReference"/>
          <w:bCs w:val="0"/>
        </w:rPr>
        <w:commentReference w:id="132"/>
      </w:r>
    </w:p>
    <w:p w14:paraId="57DA32AD" w14:textId="79B709BE" w:rsidR="00120673" w:rsidRDefault="00120673" w:rsidP="00120673">
      <w:pPr>
        <w:pStyle w:val="Heading7"/>
      </w:pPr>
      <w:r>
        <w:t>Use products that meet requirements in 018113 under Criterion 5.1a</w:t>
      </w:r>
    </w:p>
    <w:p w14:paraId="4F807A85" w14:textId="77777777" w:rsidR="001759E9" w:rsidRDefault="001759E9" w:rsidP="001759E9">
      <w:pPr>
        <w:pStyle w:val="Heading6"/>
      </w:pPr>
      <w:commentRangeStart w:id="133"/>
      <w:r>
        <w:t xml:space="preserve">5.1b Building Performance Standard: New Construction: mid-rise and high-rise multifamily </w:t>
      </w:r>
      <w:commentRangeEnd w:id="133"/>
      <w:r w:rsidR="00A8512A">
        <w:rPr>
          <w:rStyle w:val="CommentReference"/>
          <w:bCs w:val="0"/>
        </w:rPr>
        <w:commentReference w:id="133"/>
      </w:r>
    </w:p>
    <w:p w14:paraId="0EE93249" w14:textId="77777777" w:rsidR="00A75A1B" w:rsidRDefault="00A75A1B" w:rsidP="00A75A1B">
      <w:pPr>
        <w:pStyle w:val="Heading7"/>
      </w:pPr>
      <w:r>
        <w:t>U</w:t>
      </w:r>
      <w:r w:rsidRPr="00A75A1B">
        <w:t xml:space="preserve">se products that meet requirements in 018113 under Criterion 5.1b.  </w:t>
      </w:r>
    </w:p>
    <w:p w14:paraId="3080DA02" w14:textId="77777777" w:rsidR="00251125" w:rsidRDefault="00251125" w:rsidP="00251125">
      <w:pPr>
        <w:pStyle w:val="Heading6"/>
        <w:numPr>
          <w:ilvl w:val="5"/>
          <w:numId w:val="3"/>
        </w:numPr>
      </w:pPr>
      <w:commentRangeStart w:id="134"/>
      <w:r>
        <w:t>5.1c Building Performance Standard: Substantial and Moderate Rehab: Single family detached and attached homes</w:t>
      </w:r>
      <w:commentRangeEnd w:id="134"/>
      <w:r>
        <w:rPr>
          <w:rStyle w:val="CommentReference"/>
          <w:bCs w:val="0"/>
        </w:rPr>
        <w:commentReference w:id="134"/>
      </w:r>
    </w:p>
    <w:p w14:paraId="5A384216" w14:textId="77777777" w:rsidR="00251125" w:rsidRDefault="00251125" w:rsidP="00251125">
      <w:pPr>
        <w:pStyle w:val="Heading7"/>
        <w:numPr>
          <w:ilvl w:val="6"/>
          <w:numId w:val="3"/>
        </w:numPr>
      </w:pPr>
      <w:r>
        <w:t>Use products that meet requirements in 018113 under Criterion 5.1c</w:t>
      </w:r>
      <w:r w:rsidRPr="00882A35">
        <w:t>.</w:t>
      </w:r>
    </w:p>
    <w:p w14:paraId="7048074F" w14:textId="77777777" w:rsidR="00251125" w:rsidRDefault="00251125" w:rsidP="00251125">
      <w:pPr>
        <w:pStyle w:val="Heading6"/>
      </w:pPr>
      <w:commentRangeStart w:id="135"/>
      <w:r>
        <w:t xml:space="preserve">5.1d Building Performance Standard: Substantial and Moderate Rehab: mid-rise and high-rise multifamily </w:t>
      </w:r>
      <w:commentRangeEnd w:id="135"/>
      <w:r w:rsidR="007B19D6">
        <w:rPr>
          <w:rStyle w:val="CommentReference"/>
          <w:bCs w:val="0"/>
        </w:rPr>
        <w:commentReference w:id="135"/>
      </w:r>
    </w:p>
    <w:p w14:paraId="164D5012" w14:textId="40F171F7" w:rsidR="00251125" w:rsidRDefault="00251125" w:rsidP="00251125">
      <w:pPr>
        <w:pStyle w:val="Heading7"/>
      </w:pPr>
      <w:r>
        <w:t>Use products that meet requirements in 018113 under Criterion 5.1d</w:t>
      </w:r>
      <w:r w:rsidRPr="00AE5D98">
        <w:t>.</w:t>
      </w:r>
    </w:p>
    <w:p w14:paraId="06A985DB" w14:textId="77777777" w:rsidR="00251125" w:rsidRDefault="00251125" w:rsidP="00251125">
      <w:pPr>
        <w:pStyle w:val="Heading7"/>
        <w:numPr>
          <w:ilvl w:val="0"/>
          <w:numId w:val="0"/>
        </w:numPr>
        <w:ind w:left="1080"/>
      </w:pPr>
    </w:p>
    <w:p w14:paraId="362C3822" w14:textId="77777777" w:rsidR="001C61F9" w:rsidRDefault="001C61F9" w:rsidP="0049797A">
      <w:pPr>
        <w:pStyle w:val="OptionalList2"/>
      </w:pPr>
      <w:r>
        <w:t>5.2a Additional Reductions in Energy Use</w:t>
      </w:r>
    </w:p>
    <w:p w14:paraId="5972447F" w14:textId="6A2A9D4C" w:rsidR="001C61F9" w:rsidRDefault="001C61F9" w:rsidP="0049797A">
      <w:pPr>
        <w:pStyle w:val="OptionalList3"/>
      </w:pPr>
      <w:r>
        <w:t>Use products that meet or exceed requirements in 018113 under Criterion 5.1</w:t>
      </w:r>
      <w:r w:rsidR="002F2327">
        <w:t>.</w:t>
      </w:r>
    </w:p>
    <w:p w14:paraId="0FBA954E" w14:textId="3BEA0F67" w:rsidR="001C61F9" w:rsidRDefault="001C61F9" w:rsidP="0049797A">
      <w:pPr>
        <w:pStyle w:val="OptionalList2"/>
      </w:pPr>
      <w:r>
        <w:t>5.2b Advanced Certifications</w:t>
      </w:r>
      <w:r w:rsidR="0049797A">
        <w:t>: Nearing Net Zero</w:t>
      </w:r>
    </w:p>
    <w:p w14:paraId="09FBD741" w14:textId="7FE15EB9" w:rsidR="001C61F9" w:rsidRDefault="001C61F9" w:rsidP="0049797A">
      <w:pPr>
        <w:pStyle w:val="OptionalList3"/>
      </w:pPr>
      <w:r>
        <w:t>Use products that meet or exceed requirements in 018113 under Criterion 5.1</w:t>
      </w:r>
      <w:r w:rsidR="002F2327">
        <w:t>.</w:t>
      </w:r>
    </w:p>
    <w:p w14:paraId="0577A62D" w14:textId="77777777" w:rsidR="00144DC6" w:rsidRDefault="00144DC6" w:rsidP="006958CA">
      <w:pPr>
        <w:pStyle w:val="Heading5"/>
        <w:numPr>
          <w:ilvl w:val="4"/>
          <w:numId w:val="3"/>
        </w:numPr>
      </w:pPr>
      <w:r>
        <w:t>Materials</w:t>
      </w:r>
    </w:p>
    <w:p w14:paraId="5A2EB3E9" w14:textId="77777777" w:rsidR="00144DC6" w:rsidRDefault="00144DC6" w:rsidP="00144DC6">
      <w:pPr>
        <w:pStyle w:val="Heading6"/>
      </w:pPr>
      <w:r>
        <w:t xml:space="preserve">6.2 Low / No VOC Adhesives and Sealants </w:t>
      </w:r>
    </w:p>
    <w:p w14:paraId="4CB8C7E3" w14:textId="77777777" w:rsidR="00624359" w:rsidRDefault="00624359" w:rsidP="00624359">
      <w:pPr>
        <w:pStyle w:val="Heading7"/>
      </w:pPr>
      <w:r w:rsidRPr="00624359">
        <w:t>For all interior adhesives and sealants, use products that meet VOC level requirements in 018113 under Criterion 6.2.</w:t>
      </w:r>
    </w:p>
    <w:p w14:paraId="67D92BED" w14:textId="77777777" w:rsidR="00046AF2" w:rsidRDefault="00046AF2" w:rsidP="00046AF2">
      <w:pPr>
        <w:pStyle w:val="Heading5"/>
      </w:pPr>
      <w:r>
        <w:t>Healthy Indoor Environment</w:t>
      </w:r>
    </w:p>
    <w:p w14:paraId="1177027C" w14:textId="77777777" w:rsidR="00046AF2" w:rsidRDefault="00046AF2" w:rsidP="00046AF2">
      <w:pPr>
        <w:pStyle w:val="Heading6"/>
      </w:pPr>
      <w:r>
        <w:t xml:space="preserve">7.10 Integrated Pest Management </w:t>
      </w:r>
    </w:p>
    <w:p w14:paraId="1DA70B4B" w14:textId="77777777" w:rsidR="00F24925" w:rsidRDefault="00F24925" w:rsidP="00F24925">
      <w:pPr>
        <w:pStyle w:val="Heading7"/>
      </w:pPr>
      <w:r>
        <w:t>Use products that meet requirements in 018113 under Criterion 7.10.</w:t>
      </w:r>
    </w:p>
    <w:p w14:paraId="2C68F139" w14:textId="77777777" w:rsidR="00F862DF" w:rsidRDefault="00F862DF" w:rsidP="006958CA">
      <w:pPr>
        <w:pStyle w:val="Heading3"/>
        <w:numPr>
          <w:ilvl w:val="2"/>
          <w:numId w:val="3"/>
        </w:numPr>
      </w:pPr>
      <w:r>
        <w:t>execution</w:t>
      </w:r>
    </w:p>
    <w:p w14:paraId="50FADB4B" w14:textId="77777777" w:rsidR="00F862DF" w:rsidRDefault="00F862DF" w:rsidP="006958CA">
      <w:pPr>
        <w:pStyle w:val="Heading4"/>
        <w:numPr>
          <w:ilvl w:val="3"/>
          <w:numId w:val="3"/>
        </w:numPr>
      </w:pPr>
      <w:r>
        <w:t>Execution Requirements</w:t>
      </w:r>
    </w:p>
    <w:p w14:paraId="42BB9FF1" w14:textId="77777777" w:rsidR="00D565D4" w:rsidRDefault="00D565D4" w:rsidP="006958CA">
      <w:pPr>
        <w:pStyle w:val="Heading5"/>
        <w:numPr>
          <w:ilvl w:val="4"/>
          <w:numId w:val="3"/>
        </w:numPr>
      </w:pPr>
      <w:r>
        <w:t>Energy Efficiency</w:t>
      </w:r>
    </w:p>
    <w:p w14:paraId="32F3B645" w14:textId="77777777" w:rsidR="00D565D4" w:rsidRDefault="00D565D4" w:rsidP="00D565D4">
      <w:pPr>
        <w:pStyle w:val="Heading6"/>
      </w:pPr>
      <w:commentRangeStart w:id="136"/>
      <w:r>
        <w:t>5.1a Building Performance Standard: New Construction: single family and low-rise multifamily</w:t>
      </w:r>
      <w:commentRangeEnd w:id="136"/>
      <w:r>
        <w:rPr>
          <w:rStyle w:val="CommentReference"/>
          <w:bCs w:val="0"/>
        </w:rPr>
        <w:commentReference w:id="136"/>
      </w:r>
    </w:p>
    <w:p w14:paraId="0814D31C" w14:textId="675C4940" w:rsidR="004E0D66" w:rsidRDefault="004E0D66" w:rsidP="004E0D66">
      <w:pPr>
        <w:pStyle w:val="Heading7"/>
      </w:pPr>
      <w:r w:rsidRPr="00AE5D98">
        <w:t xml:space="preserve">Ensure installation meets verification </w:t>
      </w:r>
      <w:r>
        <w:t>requirements as identified in 018113 under Criterion 5.1a</w:t>
      </w:r>
      <w:r w:rsidRPr="00AE5D98">
        <w:t>.</w:t>
      </w:r>
    </w:p>
    <w:p w14:paraId="4AA4471D" w14:textId="77777777" w:rsidR="001759E9" w:rsidRDefault="001759E9" w:rsidP="001759E9">
      <w:pPr>
        <w:pStyle w:val="Heading6"/>
      </w:pPr>
      <w:commentRangeStart w:id="137"/>
      <w:r>
        <w:t xml:space="preserve">5.1b Building Performance Standard: New Construction: mid-rise and high-rise multifamily </w:t>
      </w:r>
      <w:commentRangeEnd w:id="137"/>
      <w:r w:rsidR="00A8512A">
        <w:rPr>
          <w:rStyle w:val="CommentReference"/>
          <w:bCs w:val="0"/>
        </w:rPr>
        <w:commentReference w:id="137"/>
      </w:r>
    </w:p>
    <w:p w14:paraId="1B48F968" w14:textId="551470C8" w:rsidR="00AE5D98" w:rsidRDefault="00AE5D98" w:rsidP="00AE5D98">
      <w:pPr>
        <w:pStyle w:val="Heading7"/>
      </w:pPr>
      <w:r w:rsidRPr="00AE5D98">
        <w:t xml:space="preserve">Ensure installation meets verification </w:t>
      </w:r>
      <w:r w:rsidR="00AF62C2">
        <w:t>requirements</w:t>
      </w:r>
      <w:r w:rsidR="00083698">
        <w:t xml:space="preserve"> as identified in 018</w:t>
      </w:r>
      <w:r w:rsidRPr="00AE5D98">
        <w:t>113 under Criterion 5.1b.</w:t>
      </w:r>
    </w:p>
    <w:p w14:paraId="5994C466" w14:textId="77777777" w:rsidR="001759E9" w:rsidRDefault="001759E9" w:rsidP="001759E9">
      <w:pPr>
        <w:pStyle w:val="Heading6"/>
      </w:pPr>
      <w:commentRangeStart w:id="138"/>
      <w:r>
        <w:t>5.1c Building Performance Standard: Substantial and Moderate Rehab: single family and low-rise multifamily</w:t>
      </w:r>
      <w:commentRangeEnd w:id="138"/>
      <w:r>
        <w:rPr>
          <w:rStyle w:val="CommentReference"/>
          <w:bCs w:val="0"/>
        </w:rPr>
        <w:commentReference w:id="138"/>
      </w:r>
    </w:p>
    <w:p w14:paraId="04CCF928" w14:textId="75073694" w:rsidR="00D23C25" w:rsidRDefault="00D23C25" w:rsidP="00D23C25">
      <w:pPr>
        <w:pStyle w:val="Heading7"/>
      </w:pPr>
      <w:r w:rsidRPr="00AE5D98">
        <w:t xml:space="preserve">Ensure installation meets verification </w:t>
      </w:r>
      <w:r>
        <w:t>requirements as identified in 018113 under Criterion 5.1c</w:t>
      </w:r>
      <w:r w:rsidRPr="00AE5D98">
        <w:t>.</w:t>
      </w:r>
    </w:p>
    <w:p w14:paraId="3B3F710B" w14:textId="77777777" w:rsidR="001759E9" w:rsidRDefault="001759E9" w:rsidP="001759E9">
      <w:pPr>
        <w:pStyle w:val="Heading6"/>
      </w:pPr>
      <w:commentRangeStart w:id="139"/>
      <w:r>
        <w:t xml:space="preserve">5.1d Building Performance Standard: Substantial and Moderate Rehab: mid-rise and high-rise multifamily </w:t>
      </w:r>
      <w:commentRangeEnd w:id="139"/>
      <w:r w:rsidR="009856B7">
        <w:rPr>
          <w:rStyle w:val="CommentReference"/>
          <w:bCs w:val="0"/>
        </w:rPr>
        <w:commentReference w:id="139"/>
      </w:r>
    </w:p>
    <w:p w14:paraId="30C5D51C" w14:textId="0F709A13" w:rsidR="00D23C25" w:rsidRDefault="00D23C25" w:rsidP="00D23C25">
      <w:pPr>
        <w:pStyle w:val="Heading7"/>
      </w:pPr>
      <w:r w:rsidRPr="00AE5D98">
        <w:t xml:space="preserve">Ensure installation meets verification </w:t>
      </w:r>
      <w:r>
        <w:t>requirements as identified in 018113 under Criterion 5.1d</w:t>
      </w:r>
      <w:r w:rsidRPr="00AE5D98">
        <w:t>.</w:t>
      </w:r>
    </w:p>
    <w:p w14:paraId="4EC8E881" w14:textId="4690DD08" w:rsidR="00D14F09" w:rsidRDefault="00D14F09" w:rsidP="009D4F21">
      <w:pPr>
        <w:pStyle w:val="OptionalList2"/>
      </w:pPr>
      <w:r>
        <w:t>5.2b Advanced Certification: Nearing Net Zero</w:t>
      </w:r>
    </w:p>
    <w:p w14:paraId="06A6C2EE" w14:textId="32570CDD" w:rsidR="00D14F09" w:rsidRDefault="00D14F09" w:rsidP="009D4F21">
      <w:pPr>
        <w:pStyle w:val="OptionalList3"/>
      </w:pPr>
      <w:r>
        <w:t>Install products consistent with the manufacturers’ installation guidelines to achieve improved air barrier performance consistent with the applicable advanced certification requirements. Air barrier installation will be verified by a third party energy rater, per the requirements in 018113 under Criterion 5.2b</w:t>
      </w:r>
    </w:p>
    <w:p w14:paraId="41903384" w14:textId="77777777" w:rsidR="00CD177E" w:rsidRDefault="00CD177E" w:rsidP="006958CA">
      <w:pPr>
        <w:pStyle w:val="Heading5"/>
        <w:numPr>
          <w:ilvl w:val="4"/>
          <w:numId w:val="3"/>
        </w:numPr>
      </w:pPr>
      <w:r>
        <w:t>Healthy Living Environment</w:t>
      </w:r>
    </w:p>
    <w:p w14:paraId="54152CD6" w14:textId="77777777" w:rsidR="00CD177E" w:rsidRDefault="00CD177E" w:rsidP="00CD177E">
      <w:pPr>
        <w:pStyle w:val="Heading6"/>
      </w:pPr>
      <w:r>
        <w:t xml:space="preserve">7.9 Garage Isolation </w:t>
      </w:r>
    </w:p>
    <w:p w14:paraId="4B65FE6F" w14:textId="77777777" w:rsidR="005D13F9" w:rsidRDefault="005D13F9" w:rsidP="005D13F9">
      <w:pPr>
        <w:pStyle w:val="Heading7"/>
      </w:pPr>
      <w:r>
        <w:t>Meet installation requirements in accordance with 018113 under Criterion 7.9.</w:t>
      </w:r>
    </w:p>
    <w:p w14:paraId="22DEC95C" w14:textId="77777777" w:rsidR="00046AF2" w:rsidRDefault="00046AF2" w:rsidP="00046AF2">
      <w:pPr>
        <w:pStyle w:val="Heading6"/>
      </w:pPr>
      <w:r>
        <w:t xml:space="preserve">7.10 Integrated Pest Management </w:t>
      </w:r>
    </w:p>
    <w:p w14:paraId="57DF8A83" w14:textId="77777777" w:rsidR="00F24925" w:rsidRDefault="00F24925" w:rsidP="00F24925">
      <w:pPr>
        <w:pStyle w:val="Heading7"/>
      </w:pPr>
      <w:r>
        <w:t>Meet installation requirements in 018113 under Criterion 7.10.</w:t>
      </w:r>
    </w:p>
    <w:p w14:paraId="35D1B75B" w14:textId="77777777" w:rsidR="008E75A5" w:rsidRDefault="00A173AF" w:rsidP="008E75A5">
      <w:pPr>
        <w:pStyle w:val="Heading2"/>
      </w:pPr>
      <w:bookmarkStart w:id="140" w:name="_Toc438666715"/>
      <w:r>
        <w:t>07 46 00 / S</w:t>
      </w:r>
      <w:r w:rsidR="008E75A5">
        <w:t>iding</w:t>
      </w:r>
      <w:bookmarkEnd w:id="140"/>
    </w:p>
    <w:p w14:paraId="4973E9E3" w14:textId="77777777" w:rsidR="00F862DF" w:rsidRPr="00F862DF" w:rsidRDefault="00F862DF" w:rsidP="006958CA">
      <w:pPr>
        <w:pStyle w:val="Heading3"/>
        <w:numPr>
          <w:ilvl w:val="2"/>
          <w:numId w:val="131"/>
        </w:numPr>
      </w:pPr>
      <w:r>
        <w:t>general</w:t>
      </w:r>
    </w:p>
    <w:p w14:paraId="7EE07C68" w14:textId="77777777" w:rsidR="00F862DF" w:rsidRDefault="00F862DF" w:rsidP="006958CA">
      <w:pPr>
        <w:pStyle w:val="Heading4"/>
        <w:numPr>
          <w:ilvl w:val="3"/>
          <w:numId w:val="132"/>
        </w:numPr>
      </w:pPr>
      <w:r>
        <w:t>Summary</w:t>
      </w:r>
    </w:p>
    <w:p w14:paraId="0511A4E9" w14:textId="77777777" w:rsidR="00F862DF" w:rsidRDefault="00F862DF" w:rsidP="006958CA">
      <w:pPr>
        <w:pStyle w:val="Heading5"/>
        <w:numPr>
          <w:ilvl w:val="4"/>
          <w:numId w:val="132"/>
        </w:numPr>
      </w:pPr>
      <w:r>
        <w:t>Related Sections:</w:t>
      </w:r>
    </w:p>
    <w:p w14:paraId="10F02D54" w14:textId="77777777" w:rsidR="00860B84" w:rsidRDefault="00860B84" w:rsidP="006958CA">
      <w:pPr>
        <w:pStyle w:val="Heading6"/>
        <w:numPr>
          <w:ilvl w:val="5"/>
          <w:numId w:val="3"/>
        </w:numPr>
      </w:pPr>
      <w:r>
        <w:t xml:space="preserve">Section 018113 Sustainable Building Requirements </w:t>
      </w:r>
    </w:p>
    <w:p w14:paraId="6907A935" w14:textId="77777777" w:rsidR="00F862DF" w:rsidRDefault="00F862DF" w:rsidP="006958CA">
      <w:pPr>
        <w:pStyle w:val="Heading4"/>
        <w:numPr>
          <w:ilvl w:val="3"/>
          <w:numId w:val="3"/>
        </w:numPr>
      </w:pPr>
      <w:r>
        <w:t>Submittals</w:t>
      </w:r>
    </w:p>
    <w:p w14:paraId="65F35136" w14:textId="77777777" w:rsidR="00350CFD" w:rsidRDefault="00350CFD" w:rsidP="006958CA">
      <w:pPr>
        <w:pStyle w:val="Heading5"/>
        <w:numPr>
          <w:ilvl w:val="4"/>
          <w:numId w:val="3"/>
        </w:numPr>
      </w:pPr>
      <w:r>
        <w:t>Materials</w:t>
      </w:r>
    </w:p>
    <w:p w14:paraId="427F613B" w14:textId="77777777" w:rsidR="00350CFD" w:rsidRDefault="00350CFD" w:rsidP="00350E85">
      <w:pPr>
        <w:pStyle w:val="OptionalList2"/>
      </w:pPr>
      <w:r w:rsidRPr="00350E85">
        <w:t xml:space="preserve">6.3 Recycled Content Material </w:t>
      </w:r>
    </w:p>
    <w:p w14:paraId="2BC1DB64"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470A65B1" w14:textId="77777777" w:rsidR="00350CFD" w:rsidRDefault="00350CFD" w:rsidP="00350E85">
      <w:pPr>
        <w:pStyle w:val="OptionalList2"/>
      </w:pPr>
      <w:r w:rsidRPr="00350E85">
        <w:t xml:space="preserve">6.4 Regional Material </w:t>
      </w:r>
    </w:p>
    <w:p w14:paraId="74EC1362" w14:textId="77777777" w:rsid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70264C28" w14:textId="77777777" w:rsidR="007A7A21" w:rsidRPr="00DB66D8" w:rsidRDefault="007A7A21" w:rsidP="007A7A21">
      <w:pPr>
        <w:pStyle w:val="Heading5"/>
        <w:numPr>
          <w:ilvl w:val="4"/>
          <w:numId w:val="3"/>
        </w:numPr>
      </w:pPr>
      <w:r w:rsidRPr="00DB66D8">
        <w:t>Operations, Maintenance and Resident Engagement</w:t>
      </w:r>
    </w:p>
    <w:p w14:paraId="08449B7D" w14:textId="6977A008" w:rsidR="007A7A21" w:rsidRPr="00DB66D8" w:rsidRDefault="007A7A21" w:rsidP="007A7A21">
      <w:pPr>
        <w:pStyle w:val="Heading6"/>
        <w:numPr>
          <w:ilvl w:val="5"/>
          <w:numId w:val="3"/>
        </w:numPr>
      </w:pPr>
      <w:r>
        <w:t>8.1</w:t>
      </w:r>
      <w:r w:rsidRPr="00DB66D8">
        <w:t xml:space="preserve"> </w:t>
      </w:r>
      <w:r>
        <w:t>Building Maintenance</w:t>
      </w:r>
      <w:r w:rsidRPr="00DB66D8">
        <w:t xml:space="preserve"> Manual</w:t>
      </w:r>
    </w:p>
    <w:p w14:paraId="7DE75CBE" w14:textId="0B22E77C" w:rsidR="007A7A21" w:rsidRPr="007A7A21" w:rsidRDefault="007A7A21" w:rsidP="007A7A21">
      <w:pPr>
        <w:pStyle w:val="OptionalList3"/>
        <w:numPr>
          <w:ilvl w:val="6"/>
          <w:numId w:val="3"/>
        </w:numPr>
        <w:rPr>
          <w:i w:val="0"/>
        </w:rPr>
      </w:pPr>
      <w:r w:rsidRPr="00DB66D8">
        <w:rPr>
          <w:i w:val="0"/>
        </w:rPr>
        <w:t>Submit operations &amp; maintenance guidance in accordance with the requirements of 018113 under Criterion 8.</w:t>
      </w:r>
      <w:r>
        <w:rPr>
          <w:i w:val="0"/>
        </w:rPr>
        <w:t>1.</w:t>
      </w:r>
    </w:p>
    <w:p w14:paraId="1FB09FDF" w14:textId="77777777" w:rsidR="00F862DF" w:rsidRDefault="00F862DF" w:rsidP="006958CA">
      <w:pPr>
        <w:pStyle w:val="Heading3"/>
        <w:numPr>
          <w:ilvl w:val="2"/>
          <w:numId w:val="3"/>
        </w:numPr>
      </w:pPr>
      <w:r>
        <w:t>products</w:t>
      </w:r>
    </w:p>
    <w:p w14:paraId="55F1FEDC" w14:textId="77777777" w:rsidR="00F862DF" w:rsidRDefault="00F862DF" w:rsidP="006958CA">
      <w:pPr>
        <w:pStyle w:val="Heading4"/>
        <w:numPr>
          <w:ilvl w:val="3"/>
          <w:numId w:val="3"/>
        </w:numPr>
      </w:pPr>
      <w:r>
        <w:t>Product Requirements</w:t>
      </w:r>
    </w:p>
    <w:p w14:paraId="3FCB1763" w14:textId="77777777" w:rsidR="00350CFD" w:rsidRDefault="00350CFD" w:rsidP="006958CA">
      <w:pPr>
        <w:pStyle w:val="Heading5"/>
        <w:numPr>
          <w:ilvl w:val="4"/>
          <w:numId w:val="3"/>
        </w:numPr>
      </w:pPr>
      <w:r>
        <w:t>Materials</w:t>
      </w:r>
    </w:p>
    <w:p w14:paraId="6D4D0628" w14:textId="77777777" w:rsidR="00350CFD" w:rsidRDefault="00350CFD" w:rsidP="00350E85">
      <w:pPr>
        <w:pStyle w:val="OptionalList2"/>
      </w:pPr>
      <w:r w:rsidRPr="00350E85">
        <w:t xml:space="preserve">6.3 Recycled Content Material </w:t>
      </w:r>
    </w:p>
    <w:p w14:paraId="3EF21A87" w14:textId="77777777" w:rsidR="00074E1B" w:rsidRPr="00074E1B" w:rsidRDefault="00074E1B" w:rsidP="00074E1B">
      <w:pPr>
        <w:pStyle w:val="OptionalList3"/>
      </w:pPr>
      <w:r>
        <w:t>Use products that contain recycled content as described in 018113 under Criterion 6.3.</w:t>
      </w:r>
    </w:p>
    <w:p w14:paraId="68F07965" w14:textId="77777777" w:rsidR="00350CFD" w:rsidRDefault="00350CFD" w:rsidP="00350E85">
      <w:pPr>
        <w:pStyle w:val="OptionalList2"/>
      </w:pPr>
      <w:r w:rsidRPr="00350E85">
        <w:t xml:space="preserve">6.4 Regional Material </w:t>
      </w:r>
    </w:p>
    <w:p w14:paraId="6C6DF50D" w14:textId="77777777" w:rsidR="00074E1B" w:rsidRPr="00074E1B" w:rsidRDefault="00074E1B" w:rsidP="00074E1B">
      <w:pPr>
        <w:pStyle w:val="OptionalList3"/>
      </w:pPr>
      <w:r w:rsidRPr="00074E1B">
        <w:t>Use products that contain regional material as described in 018113 under Criterion 6.4.</w:t>
      </w:r>
    </w:p>
    <w:p w14:paraId="515EDA00" w14:textId="77777777" w:rsidR="00F862DF" w:rsidRDefault="00F862DF" w:rsidP="006958CA">
      <w:pPr>
        <w:pStyle w:val="Heading3"/>
        <w:numPr>
          <w:ilvl w:val="2"/>
          <w:numId w:val="3"/>
        </w:numPr>
      </w:pPr>
      <w:r>
        <w:t>execution</w:t>
      </w:r>
    </w:p>
    <w:p w14:paraId="3EDE0997" w14:textId="77777777" w:rsidR="00F862DF" w:rsidRDefault="00F862DF" w:rsidP="006958CA">
      <w:pPr>
        <w:pStyle w:val="Heading4"/>
        <w:numPr>
          <w:ilvl w:val="3"/>
          <w:numId w:val="3"/>
        </w:numPr>
      </w:pPr>
      <w:r>
        <w:t>Execution Requirements</w:t>
      </w:r>
    </w:p>
    <w:p w14:paraId="6722CCA8" w14:textId="77777777" w:rsidR="00CD177E" w:rsidRDefault="00CD177E" w:rsidP="006958CA">
      <w:pPr>
        <w:pStyle w:val="Heading5"/>
        <w:numPr>
          <w:ilvl w:val="4"/>
          <w:numId w:val="3"/>
        </w:numPr>
      </w:pPr>
      <w:r>
        <w:t>Healthy Living Environment</w:t>
      </w:r>
    </w:p>
    <w:p w14:paraId="3D122AF7" w14:textId="77777777" w:rsidR="00CD177E" w:rsidRDefault="00CD177E" w:rsidP="00CD177E">
      <w:pPr>
        <w:pStyle w:val="Heading6"/>
      </w:pPr>
      <w:commentRangeStart w:id="141"/>
      <w:r>
        <w:t xml:space="preserve">7.6 Water Drainage </w:t>
      </w:r>
      <w:commentRangeEnd w:id="141"/>
      <w:r>
        <w:rPr>
          <w:rStyle w:val="CommentReference"/>
          <w:bCs w:val="0"/>
        </w:rPr>
        <w:commentReference w:id="141"/>
      </w:r>
    </w:p>
    <w:p w14:paraId="7D0708B7" w14:textId="77777777" w:rsidR="005D13F9" w:rsidRPr="00F862DF" w:rsidRDefault="005D13F9" w:rsidP="005D13F9">
      <w:pPr>
        <w:pStyle w:val="Heading7"/>
      </w:pPr>
      <w:r>
        <w:t>Install all waterproofing details, weather resistive barrier, flashing, and details in accordance with 018113 under Criterion 7.6.</w:t>
      </w:r>
    </w:p>
    <w:p w14:paraId="11E63D29" w14:textId="77777777" w:rsidR="008E75A5" w:rsidRDefault="00A173AF" w:rsidP="008E75A5">
      <w:pPr>
        <w:pStyle w:val="Heading2"/>
      </w:pPr>
      <w:bookmarkStart w:id="142" w:name="_Toc438666716"/>
      <w:r>
        <w:t>07 50 00 / R</w:t>
      </w:r>
      <w:r w:rsidR="008E75A5">
        <w:t>oofing</w:t>
      </w:r>
      <w:bookmarkEnd w:id="142"/>
    </w:p>
    <w:p w14:paraId="48C4F7EE" w14:textId="77777777" w:rsidR="00F862DF" w:rsidRPr="00F862DF" w:rsidRDefault="00F862DF" w:rsidP="006958CA">
      <w:pPr>
        <w:pStyle w:val="Heading3"/>
        <w:numPr>
          <w:ilvl w:val="2"/>
          <w:numId w:val="36"/>
        </w:numPr>
      </w:pPr>
      <w:r>
        <w:t>general</w:t>
      </w:r>
    </w:p>
    <w:p w14:paraId="47683B7A" w14:textId="77777777" w:rsidR="00F862DF" w:rsidRDefault="00F862DF" w:rsidP="006958CA">
      <w:pPr>
        <w:pStyle w:val="Heading4"/>
        <w:numPr>
          <w:ilvl w:val="3"/>
          <w:numId w:val="37"/>
        </w:numPr>
      </w:pPr>
      <w:r>
        <w:t>Summary</w:t>
      </w:r>
    </w:p>
    <w:p w14:paraId="04BEA53E" w14:textId="77777777" w:rsidR="00F862DF" w:rsidRDefault="00F862DF" w:rsidP="006958CA">
      <w:pPr>
        <w:pStyle w:val="Heading5"/>
        <w:numPr>
          <w:ilvl w:val="4"/>
          <w:numId w:val="37"/>
        </w:numPr>
      </w:pPr>
      <w:r>
        <w:t>Related Sections:</w:t>
      </w:r>
    </w:p>
    <w:p w14:paraId="20D600E9" w14:textId="77777777" w:rsidR="00860B84" w:rsidRDefault="00860B84" w:rsidP="006958CA">
      <w:pPr>
        <w:pStyle w:val="Heading6"/>
        <w:numPr>
          <w:ilvl w:val="5"/>
          <w:numId w:val="3"/>
        </w:numPr>
      </w:pPr>
      <w:r>
        <w:t xml:space="preserve">Section 018113 Sustainable Building Requirements </w:t>
      </w:r>
    </w:p>
    <w:p w14:paraId="4CEDA5C3" w14:textId="77777777" w:rsidR="00F862DF" w:rsidRDefault="00F862DF" w:rsidP="006958CA">
      <w:pPr>
        <w:pStyle w:val="Heading4"/>
        <w:numPr>
          <w:ilvl w:val="3"/>
          <w:numId w:val="3"/>
        </w:numPr>
      </w:pPr>
      <w:r>
        <w:t>Submittals</w:t>
      </w:r>
    </w:p>
    <w:p w14:paraId="53FD0FBE" w14:textId="77777777" w:rsidR="00144DC6" w:rsidRDefault="00144DC6" w:rsidP="006958CA">
      <w:pPr>
        <w:pStyle w:val="Heading5"/>
        <w:numPr>
          <w:ilvl w:val="4"/>
          <w:numId w:val="3"/>
        </w:numPr>
      </w:pPr>
      <w:r>
        <w:t>Materials</w:t>
      </w:r>
    </w:p>
    <w:p w14:paraId="2E51C710" w14:textId="77777777" w:rsidR="00F862DF" w:rsidRDefault="00144DC6" w:rsidP="00144DC6">
      <w:pPr>
        <w:pStyle w:val="Heading6"/>
      </w:pPr>
      <w:r>
        <w:t xml:space="preserve">6.2 Low / No VOC Adhesives and Sealants </w:t>
      </w:r>
    </w:p>
    <w:p w14:paraId="124E7EE4" w14:textId="77777777" w:rsidR="00624359" w:rsidRDefault="00624359" w:rsidP="00624359">
      <w:pPr>
        <w:pStyle w:val="Heading7"/>
      </w:pPr>
      <w:r w:rsidRPr="00624359">
        <w:t>Submit VOC level in grams per liter for all interior adhesives and sealants in accordance with 018113 under Criterion 6.2.</w:t>
      </w:r>
    </w:p>
    <w:p w14:paraId="6866AEA4" w14:textId="77777777" w:rsidR="00350CFD" w:rsidRDefault="00350CFD" w:rsidP="00350E85">
      <w:pPr>
        <w:pStyle w:val="OptionalList2"/>
      </w:pPr>
      <w:r w:rsidRPr="00350E85">
        <w:t xml:space="preserve">6.3 Recycled Content Material </w:t>
      </w:r>
    </w:p>
    <w:p w14:paraId="4646C429"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23E03908" w14:textId="77777777" w:rsidR="00350CFD" w:rsidRDefault="00350CFD" w:rsidP="00350E85">
      <w:pPr>
        <w:pStyle w:val="OptionalList2"/>
      </w:pPr>
      <w:r w:rsidRPr="00350E85">
        <w:t xml:space="preserve">6.4 Regional Material </w:t>
      </w:r>
    </w:p>
    <w:p w14:paraId="6BF89D1A"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3BAFED4D" w14:textId="77777777" w:rsidR="009071F2" w:rsidRDefault="009071F2" w:rsidP="00350E85">
      <w:pPr>
        <w:pStyle w:val="OptionalList2"/>
      </w:pPr>
      <w:r w:rsidRPr="00350E85">
        <w:t xml:space="preserve">6.11 Reduced Heat-Island Effect: Roofing </w:t>
      </w:r>
    </w:p>
    <w:p w14:paraId="672F6A61" w14:textId="77777777" w:rsidR="008D6993" w:rsidRDefault="008D6993" w:rsidP="008D6993">
      <w:pPr>
        <w:pStyle w:val="OptionalList3"/>
      </w:pPr>
      <w:r w:rsidRPr="008D6993">
        <w:t>Submit product information in accordance with 018113 under Criterion 6.11.</w:t>
      </w:r>
    </w:p>
    <w:p w14:paraId="263AD123" w14:textId="77777777" w:rsidR="007A7A21" w:rsidRPr="00DB66D8" w:rsidRDefault="007A7A21" w:rsidP="007A7A21">
      <w:pPr>
        <w:pStyle w:val="Heading5"/>
        <w:numPr>
          <w:ilvl w:val="4"/>
          <w:numId w:val="3"/>
        </w:numPr>
      </w:pPr>
      <w:r w:rsidRPr="00DB66D8">
        <w:t>Operations, Maintenance and Resident Engagement</w:t>
      </w:r>
    </w:p>
    <w:p w14:paraId="3975EA21" w14:textId="1B11EB6F" w:rsidR="007A7A21" w:rsidRPr="00DB66D8" w:rsidRDefault="007A7A21" w:rsidP="007A7A21">
      <w:pPr>
        <w:pStyle w:val="Heading6"/>
        <w:numPr>
          <w:ilvl w:val="5"/>
          <w:numId w:val="3"/>
        </w:numPr>
      </w:pPr>
      <w:r w:rsidRPr="00DB66D8">
        <w:t>8.</w:t>
      </w:r>
      <w:r>
        <w:t>1 Building Maintenance</w:t>
      </w:r>
      <w:r w:rsidRPr="00DB66D8">
        <w:t xml:space="preserve"> Manual</w:t>
      </w:r>
    </w:p>
    <w:p w14:paraId="1DD85BA1" w14:textId="20F92306" w:rsidR="007A7A21" w:rsidRPr="007A7A21" w:rsidRDefault="007A7A21" w:rsidP="007A7A21">
      <w:pPr>
        <w:pStyle w:val="OptionalList3"/>
        <w:numPr>
          <w:ilvl w:val="6"/>
          <w:numId w:val="3"/>
        </w:numPr>
        <w:rPr>
          <w:i w:val="0"/>
        </w:rPr>
      </w:pPr>
      <w:r w:rsidRPr="00DB66D8">
        <w:rPr>
          <w:i w:val="0"/>
        </w:rPr>
        <w:t>Submit operations &amp; maintenance guidance in accordance with the requirements of 018113 under Criterion</w:t>
      </w:r>
      <w:r>
        <w:rPr>
          <w:i w:val="0"/>
        </w:rPr>
        <w:t xml:space="preserve"> 8.1.</w:t>
      </w:r>
    </w:p>
    <w:p w14:paraId="2110E90D" w14:textId="77777777" w:rsidR="00F862DF" w:rsidRDefault="00F862DF" w:rsidP="006958CA">
      <w:pPr>
        <w:pStyle w:val="Heading3"/>
        <w:numPr>
          <w:ilvl w:val="2"/>
          <w:numId w:val="3"/>
        </w:numPr>
      </w:pPr>
      <w:r>
        <w:t>products</w:t>
      </w:r>
    </w:p>
    <w:p w14:paraId="20C95B16" w14:textId="77777777" w:rsidR="00F862DF" w:rsidRDefault="00F862DF" w:rsidP="006958CA">
      <w:pPr>
        <w:pStyle w:val="Heading4"/>
        <w:numPr>
          <w:ilvl w:val="3"/>
          <w:numId w:val="3"/>
        </w:numPr>
      </w:pPr>
      <w:r>
        <w:t>Product Requirements</w:t>
      </w:r>
    </w:p>
    <w:p w14:paraId="67B819C8" w14:textId="77777777" w:rsidR="00144DC6" w:rsidRDefault="00144DC6" w:rsidP="006958CA">
      <w:pPr>
        <w:pStyle w:val="Heading5"/>
        <w:numPr>
          <w:ilvl w:val="4"/>
          <w:numId w:val="3"/>
        </w:numPr>
      </w:pPr>
      <w:r>
        <w:t>Materials</w:t>
      </w:r>
    </w:p>
    <w:p w14:paraId="1CC1EFBD" w14:textId="77777777" w:rsidR="00144DC6" w:rsidRDefault="00144DC6" w:rsidP="00144DC6">
      <w:pPr>
        <w:pStyle w:val="Heading6"/>
      </w:pPr>
      <w:r>
        <w:t xml:space="preserve">6.2 Low / No VOC Adhesives and Sealants </w:t>
      </w:r>
    </w:p>
    <w:p w14:paraId="5716F695" w14:textId="77777777" w:rsidR="00624359" w:rsidRDefault="00624359" w:rsidP="00624359">
      <w:pPr>
        <w:pStyle w:val="Heading7"/>
      </w:pPr>
      <w:r w:rsidRPr="00624359">
        <w:t>For all interior adhesives and sealants, use products that meet VOC level requirements in 018113 under Criterion 6.2.</w:t>
      </w:r>
    </w:p>
    <w:p w14:paraId="26FE9290" w14:textId="77777777" w:rsidR="00350CFD" w:rsidRDefault="00350CFD" w:rsidP="00DF3F81">
      <w:pPr>
        <w:pStyle w:val="OptionalList2"/>
      </w:pPr>
      <w:r w:rsidRPr="00DF3F81">
        <w:t xml:space="preserve">6.3 Recycled Content Material </w:t>
      </w:r>
    </w:p>
    <w:p w14:paraId="0F496F63" w14:textId="77777777" w:rsidR="00074E1B" w:rsidRPr="00074E1B" w:rsidRDefault="00074E1B" w:rsidP="00074E1B">
      <w:pPr>
        <w:pStyle w:val="OptionalList3"/>
      </w:pPr>
      <w:r>
        <w:t>Use products that contain recycled content as described in 018113 under Criterion 6.3.</w:t>
      </w:r>
    </w:p>
    <w:p w14:paraId="0F42F0F9" w14:textId="77777777" w:rsidR="00350CFD" w:rsidRDefault="00350CFD" w:rsidP="00DF3F81">
      <w:pPr>
        <w:pStyle w:val="OptionalList2"/>
      </w:pPr>
      <w:r w:rsidRPr="00DF3F81">
        <w:t xml:space="preserve">6.4 Regional Material </w:t>
      </w:r>
    </w:p>
    <w:p w14:paraId="1623494A" w14:textId="77777777" w:rsidR="00074E1B" w:rsidRPr="00074E1B" w:rsidRDefault="00074E1B" w:rsidP="00074E1B">
      <w:pPr>
        <w:pStyle w:val="OptionalList3"/>
      </w:pPr>
      <w:r w:rsidRPr="00074E1B">
        <w:t>Use products that contain regional material as described in 018113 under Criterion 6.4.</w:t>
      </w:r>
    </w:p>
    <w:p w14:paraId="62BF64A3" w14:textId="77777777" w:rsidR="009071F2" w:rsidRDefault="009071F2" w:rsidP="00DF3F81">
      <w:pPr>
        <w:pStyle w:val="OptionalList2"/>
      </w:pPr>
      <w:r w:rsidRPr="00DF3F81">
        <w:t xml:space="preserve">6.11 Reduced Heat-Island Effect: Roofing </w:t>
      </w:r>
    </w:p>
    <w:p w14:paraId="6384A95D" w14:textId="77777777" w:rsidR="008D6993" w:rsidRPr="008D6993" w:rsidRDefault="008D6993" w:rsidP="008D6993">
      <w:pPr>
        <w:pStyle w:val="OptionalList3"/>
      </w:pPr>
      <w:r w:rsidRPr="008D6993">
        <w:t>Use products that meet requirements in 018113 under Criterion 6.11.</w:t>
      </w:r>
    </w:p>
    <w:p w14:paraId="7362410E" w14:textId="77777777" w:rsidR="00F862DF" w:rsidRDefault="00F862DF" w:rsidP="006958CA">
      <w:pPr>
        <w:pStyle w:val="Heading3"/>
        <w:numPr>
          <w:ilvl w:val="2"/>
          <w:numId w:val="3"/>
        </w:numPr>
      </w:pPr>
      <w:r>
        <w:t>execution</w:t>
      </w:r>
    </w:p>
    <w:p w14:paraId="1B66A1FC" w14:textId="77777777" w:rsidR="00F862DF" w:rsidRDefault="00F862DF" w:rsidP="006958CA">
      <w:pPr>
        <w:pStyle w:val="Heading4"/>
        <w:numPr>
          <w:ilvl w:val="3"/>
          <w:numId w:val="3"/>
        </w:numPr>
      </w:pPr>
      <w:r>
        <w:t>Execution Requirements</w:t>
      </w:r>
    </w:p>
    <w:p w14:paraId="4B61099A" w14:textId="77777777" w:rsidR="00CD177E" w:rsidRDefault="00CD177E" w:rsidP="006958CA">
      <w:pPr>
        <w:pStyle w:val="Heading5"/>
        <w:numPr>
          <w:ilvl w:val="4"/>
          <w:numId w:val="3"/>
        </w:numPr>
      </w:pPr>
      <w:r>
        <w:t>Healthy Living Environment</w:t>
      </w:r>
    </w:p>
    <w:p w14:paraId="64BA369B" w14:textId="77777777" w:rsidR="00CD177E" w:rsidRDefault="00CD177E" w:rsidP="00CD177E">
      <w:pPr>
        <w:pStyle w:val="Heading6"/>
      </w:pPr>
      <w:commentRangeStart w:id="143"/>
      <w:r>
        <w:t>7.6 Water Drainage</w:t>
      </w:r>
      <w:commentRangeEnd w:id="143"/>
      <w:r>
        <w:rPr>
          <w:rStyle w:val="CommentReference"/>
          <w:bCs w:val="0"/>
        </w:rPr>
        <w:commentReference w:id="143"/>
      </w:r>
    </w:p>
    <w:p w14:paraId="56CDB418" w14:textId="77777777" w:rsidR="005D13F9" w:rsidRPr="00F862DF" w:rsidRDefault="005D13F9" w:rsidP="005D13F9">
      <w:pPr>
        <w:pStyle w:val="Heading7"/>
      </w:pPr>
      <w:r>
        <w:t>Install all waterproofing details, weather resistive barrier, flashing, and details in accordance with 018113 under Criterion 7.6.</w:t>
      </w:r>
    </w:p>
    <w:p w14:paraId="2C82EA1E" w14:textId="601B6824" w:rsidR="008E75A5" w:rsidRDefault="008E75A5" w:rsidP="008E75A5">
      <w:pPr>
        <w:pStyle w:val="Heading2"/>
      </w:pPr>
      <w:bookmarkStart w:id="144" w:name="_Toc438666717"/>
      <w:r>
        <w:t xml:space="preserve">07 55 63 </w:t>
      </w:r>
      <w:r w:rsidR="00A173AF">
        <w:t>/ Vegetated R</w:t>
      </w:r>
      <w:r>
        <w:t>oof</w:t>
      </w:r>
      <w:bookmarkEnd w:id="144"/>
    </w:p>
    <w:p w14:paraId="355C3BDE" w14:textId="77777777" w:rsidR="00F862DF" w:rsidRPr="00F862DF" w:rsidRDefault="00F862DF" w:rsidP="006958CA">
      <w:pPr>
        <w:pStyle w:val="Heading3"/>
        <w:numPr>
          <w:ilvl w:val="2"/>
          <w:numId w:val="38"/>
        </w:numPr>
      </w:pPr>
      <w:r>
        <w:t>general</w:t>
      </w:r>
    </w:p>
    <w:p w14:paraId="2E718B9E" w14:textId="77777777" w:rsidR="00F862DF" w:rsidRDefault="00F862DF" w:rsidP="006958CA">
      <w:pPr>
        <w:pStyle w:val="Heading4"/>
        <w:numPr>
          <w:ilvl w:val="3"/>
          <w:numId w:val="39"/>
        </w:numPr>
      </w:pPr>
      <w:r>
        <w:t>Summary</w:t>
      </w:r>
    </w:p>
    <w:p w14:paraId="5505E950" w14:textId="77777777" w:rsidR="00F862DF" w:rsidRDefault="00F862DF" w:rsidP="006958CA">
      <w:pPr>
        <w:pStyle w:val="Heading5"/>
        <w:numPr>
          <w:ilvl w:val="4"/>
          <w:numId w:val="39"/>
        </w:numPr>
      </w:pPr>
      <w:r>
        <w:t>Related Sections:</w:t>
      </w:r>
    </w:p>
    <w:p w14:paraId="5ED495C0" w14:textId="77777777" w:rsidR="00860B84" w:rsidRDefault="00860B84" w:rsidP="006958CA">
      <w:pPr>
        <w:pStyle w:val="Heading6"/>
        <w:numPr>
          <w:ilvl w:val="5"/>
          <w:numId w:val="3"/>
        </w:numPr>
      </w:pPr>
      <w:r>
        <w:t xml:space="preserve">Section 018113 Sustainable Building Requirements </w:t>
      </w:r>
    </w:p>
    <w:p w14:paraId="1C81D1FA" w14:textId="77777777" w:rsidR="00F862DF" w:rsidRDefault="00F862DF" w:rsidP="006958CA">
      <w:pPr>
        <w:pStyle w:val="Heading4"/>
        <w:numPr>
          <w:ilvl w:val="3"/>
          <w:numId w:val="3"/>
        </w:numPr>
      </w:pPr>
      <w:r>
        <w:t>Submittals</w:t>
      </w:r>
    </w:p>
    <w:p w14:paraId="3B611486" w14:textId="77777777" w:rsidR="00F862DF" w:rsidRDefault="00350CFD" w:rsidP="006958CA">
      <w:pPr>
        <w:pStyle w:val="Heading5"/>
        <w:numPr>
          <w:ilvl w:val="4"/>
          <w:numId w:val="3"/>
        </w:numPr>
      </w:pPr>
      <w:r>
        <w:t>Materials</w:t>
      </w:r>
    </w:p>
    <w:p w14:paraId="165D3512" w14:textId="77777777" w:rsidR="00350CFD" w:rsidRDefault="00350CFD" w:rsidP="00DF3F81">
      <w:pPr>
        <w:pStyle w:val="OptionalList2"/>
      </w:pPr>
      <w:r w:rsidRPr="00DF3F81">
        <w:t xml:space="preserve">6.4 Regional Material </w:t>
      </w:r>
    </w:p>
    <w:p w14:paraId="10C9A598" w14:textId="77777777" w:rsid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294E0259" w14:textId="44CD39FC" w:rsidR="002369A5" w:rsidRPr="002369A5" w:rsidRDefault="002369A5" w:rsidP="002369A5">
      <w:pPr>
        <w:pStyle w:val="Heading6"/>
        <w:rPr>
          <w:i/>
        </w:rPr>
      </w:pPr>
      <w:r w:rsidRPr="002369A5">
        <w:rPr>
          <w:i/>
        </w:rPr>
        <w:t>6.11 Reduced Heat Island Effect Roofing: Option 2 Vegetated Roof</w:t>
      </w:r>
    </w:p>
    <w:p w14:paraId="73A61053" w14:textId="3574303D" w:rsidR="002369A5" w:rsidRDefault="002369A5" w:rsidP="002369A5">
      <w:pPr>
        <w:pStyle w:val="Heading7"/>
        <w:rPr>
          <w:i/>
        </w:rPr>
      </w:pPr>
      <w:r w:rsidRPr="002369A5">
        <w:rPr>
          <w:i/>
        </w:rPr>
        <w:t>Submit product information for vegetated roofing system and list of planting materials consistent with the requirements identified in 018113 under Criterion 6.11</w:t>
      </w:r>
      <w:r w:rsidR="002F2327">
        <w:rPr>
          <w:i/>
        </w:rPr>
        <w:t>.</w:t>
      </w:r>
    </w:p>
    <w:p w14:paraId="288EE32B" w14:textId="6BB738E2" w:rsidR="002771C3" w:rsidRDefault="002771C3" w:rsidP="002771C3">
      <w:pPr>
        <w:pStyle w:val="Heading5"/>
      </w:pPr>
      <w:r>
        <w:t>Operations &amp; Maintenance and Resident Engagement</w:t>
      </w:r>
    </w:p>
    <w:p w14:paraId="0B1F64E2" w14:textId="66A003B3" w:rsidR="002771C3" w:rsidRDefault="002771C3" w:rsidP="002771C3">
      <w:pPr>
        <w:pStyle w:val="Heading6"/>
      </w:pPr>
      <w:r>
        <w:t>8.1 Building Operations &amp; Maintenance (O&amp;M) Manual and Plan</w:t>
      </w:r>
    </w:p>
    <w:p w14:paraId="6F0E2930" w14:textId="696767A7" w:rsidR="002771C3" w:rsidRPr="002369A5" w:rsidRDefault="002771C3" w:rsidP="002771C3">
      <w:pPr>
        <w:pStyle w:val="Heading7"/>
      </w:pPr>
      <w:r>
        <w:t>Submit O&amp;M requirements for Vegetated Roof System, in accordance with the requirements of 018113 under Criterion 8.1</w:t>
      </w:r>
    </w:p>
    <w:p w14:paraId="22E27896" w14:textId="77777777" w:rsidR="00F862DF" w:rsidRDefault="00F862DF" w:rsidP="006958CA">
      <w:pPr>
        <w:pStyle w:val="Heading3"/>
        <w:numPr>
          <w:ilvl w:val="2"/>
          <w:numId w:val="3"/>
        </w:numPr>
      </w:pPr>
      <w:r>
        <w:t>products</w:t>
      </w:r>
    </w:p>
    <w:p w14:paraId="6538C717" w14:textId="77777777" w:rsidR="00F862DF" w:rsidRDefault="00F862DF" w:rsidP="006958CA">
      <w:pPr>
        <w:pStyle w:val="Heading4"/>
        <w:numPr>
          <w:ilvl w:val="3"/>
          <w:numId w:val="3"/>
        </w:numPr>
      </w:pPr>
      <w:r>
        <w:t>Product Requirements</w:t>
      </w:r>
    </w:p>
    <w:p w14:paraId="4E3AAAD3" w14:textId="77777777" w:rsidR="00F862DF" w:rsidRDefault="00350CFD" w:rsidP="006958CA">
      <w:pPr>
        <w:pStyle w:val="Heading5"/>
        <w:numPr>
          <w:ilvl w:val="4"/>
          <w:numId w:val="3"/>
        </w:numPr>
      </w:pPr>
      <w:r>
        <w:t>Materials</w:t>
      </w:r>
    </w:p>
    <w:p w14:paraId="3BB848F4" w14:textId="77777777" w:rsidR="00350CFD" w:rsidRDefault="00350CFD" w:rsidP="00DF3F81">
      <w:pPr>
        <w:pStyle w:val="OptionalList2"/>
      </w:pPr>
      <w:r w:rsidRPr="00DF3F81">
        <w:t xml:space="preserve">6.4 Regional Material </w:t>
      </w:r>
    </w:p>
    <w:p w14:paraId="27D38C7D" w14:textId="77777777" w:rsidR="00074E1B" w:rsidRDefault="00074E1B" w:rsidP="00074E1B">
      <w:pPr>
        <w:pStyle w:val="OptionalList3"/>
      </w:pPr>
      <w:r w:rsidRPr="00074E1B">
        <w:t>Use products that contain regional material as described in 018113 under Criterion 6.4.</w:t>
      </w:r>
    </w:p>
    <w:p w14:paraId="040C744F" w14:textId="6AF0F959" w:rsidR="002369A5" w:rsidRPr="002369A5" w:rsidRDefault="002369A5" w:rsidP="00F3160F">
      <w:pPr>
        <w:pStyle w:val="OptionalList2"/>
      </w:pPr>
      <w:r w:rsidRPr="002369A5">
        <w:t>6.11 Reduced Heat Island Effect Roofing: Option 2 Vegetated Roof</w:t>
      </w:r>
    </w:p>
    <w:p w14:paraId="4575DA5B" w14:textId="03FBD18D" w:rsidR="002369A5" w:rsidRPr="00F3160F" w:rsidRDefault="002369A5" w:rsidP="00F3160F">
      <w:pPr>
        <w:pStyle w:val="Heading7"/>
        <w:rPr>
          <w:i/>
        </w:rPr>
      </w:pPr>
      <w:r w:rsidRPr="002369A5">
        <w:rPr>
          <w:i/>
        </w:rPr>
        <w:t xml:space="preserve">Use a vegetated roofing system and </w:t>
      </w:r>
      <w:r>
        <w:rPr>
          <w:i/>
        </w:rPr>
        <w:t>planting list</w:t>
      </w:r>
      <w:r w:rsidRPr="002369A5">
        <w:rPr>
          <w:i/>
        </w:rPr>
        <w:t xml:space="preserve"> consistent with the requirements identified</w:t>
      </w:r>
      <w:r w:rsidR="00F3160F">
        <w:rPr>
          <w:i/>
        </w:rPr>
        <w:t xml:space="preserve"> in 018113 under Criterion 6.11</w:t>
      </w:r>
      <w:r w:rsidR="002F2327">
        <w:rPr>
          <w:i/>
        </w:rPr>
        <w:t>.</w:t>
      </w:r>
    </w:p>
    <w:p w14:paraId="79C154B3" w14:textId="77777777" w:rsidR="00F862DF" w:rsidRDefault="00F862DF" w:rsidP="006958CA">
      <w:pPr>
        <w:pStyle w:val="Heading3"/>
        <w:numPr>
          <w:ilvl w:val="2"/>
          <w:numId w:val="3"/>
        </w:numPr>
      </w:pPr>
      <w:r>
        <w:t>execution</w:t>
      </w:r>
      <w:r w:rsidR="002C7215">
        <w:t xml:space="preserve"> (no egc comments)</w:t>
      </w:r>
    </w:p>
    <w:p w14:paraId="08DB4733" w14:textId="77777777" w:rsidR="008E75A5" w:rsidRDefault="00A173AF" w:rsidP="008E75A5">
      <w:pPr>
        <w:pStyle w:val="Heading2"/>
      </w:pPr>
      <w:bookmarkStart w:id="145" w:name="_Toc438666718"/>
      <w:r>
        <w:t>07 60 00 / Metal F</w:t>
      </w:r>
      <w:r w:rsidR="008E75A5">
        <w:t>lashing</w:t>
      </w:r>
      <w:bookmarkEnd w:id="145"/>
    </w:p>
    <w:p w14:paraId="5F471FDB" w14:textId="77777777" w:rsidR="00F862DF" w:rsidRPr="00F862DF" w:rsidRDefault="00F862DF" w:rsidP="006958CA">
      <w:pPr>
        <w:pStyle w:val="Heading3"/>
        <w:numPr>
          <w:ilvl w:val="2"/>
          <w:numId w:val="40"/>
        </w:numPr>
      </w:pPr>
      <w:r>
        <w:t>general</w:t>
      </w:r>
    </w:p>
    <w:p w14:paraId="469DF477" w14:textId="77777777" w:rsidR="00F862DF" w:rsidRDefault="00F862DF" w:rsidP="006958CA">
      <w:pPr>
        <w:pStyle w:val="Heading4"/>
        <w:numPr>
          <w:ilvl w:val="3"/>
          <w:numId w:val="41"/>
        </w:numPr>
      </w:pPr>
      <w:r>
        <w:t>Summary</w:t>
      </w:r>
    </w:p>
    <w:p w14:paraId="34B86641" w14:textId="77777777" w:rsidR="00F862DF" w:rsidRDefault="00F862DF" w:rsidP="006958CA">
      <w:pPr>
        <w:pStyle w:val="Heading5"/>
        <w:numPr>
          <w:ilvl w:val="4"/>
          <w:numId w:val="41"/>
        </w:numPr>
      </w:pPr>
      <w:r>
        <w:t>Related Sections:</w:t>
      </w:r>
    </w:p>
    <w:p w14:paraId="21378A1B" w14:textId="77777777" w:rsidR="00F60639" w:rsidRDefault="00F60639" w:rsidP="006958CA">
      <w:pPr>
        <w:pStyle w:val="Heading6"/>
        <w:numPr>
          <w:ilvl w:val="5"/>
          <w:numId w:val="3"/>
        </w:numPr>
      </w:pPr>
      <w:r>
        <w:t xml:space="preserve">Section 018113 Sustainable Building Requirements </w:t>
      </w:r>
    </w:p>
    <w:p w14:paraId="6AB9F404" w14:textId="77777777" w:rsidR="00F862DF" w:rsidRDefault="00F862DF" w:rsidP="006958CA">
      <w:pPr>
        <w:pStyle w:val="Heading3"/>
        <w:numPr>
          <w:ilvl w:val="2"/>
          <w:numId w:val="3"/>
        </w:numPr>
      </w:pPr>
      <w:r>
        <w:t>products</w:t>
      </w:r>
      <w:r w:rsidR="00DF3F81">
        <w:t xml:space="preserve"> (no egc comments)</w:t>
      </w:r>
    </w:p>
    <w:p w14:paraId="7AD31EDB" w14:textId="77777777" w:rsidR="00F862DF" w:rsidRDefault="00F862DF" w:rsidP="006958CA">
      <w:pPr>
        <w:pStyle w:val="Heading3"/>
        <w:numPr>
          <w:ilvl w:val="2"/>
          <w:numId w:val="3"/>
        </w:numPr>
      </w:pPr>
      <w:r>
        <w:t>execution</w:t>
      </w:r>
    </w:p>
    <w:p w14:paraId="1053BCDC" w14:textId="77777777" w:rsidR="00F862DF" w:rsidRDefault="00F862DF" w:rsidP="006958CA">
      <w:pPr>
        <w:pStyle w:val="Heading4"/>
        <w:numPr>
          <w:ilvl w:val="3"/>
          <w:numId w:val="3"/>
        </w:numPr>
      </w:pPr>
      <w:r>
        <w:t>Execution Requirements</w:t>
      </w:r>
    </w:p>
    <w:p w14:paraId="7780FCCA" w14:textId="77777777" w:rsidR="00CD177E" w:rsidRDefault="00CD177E" w:rsidP="006958CA">
      <w:pPr>
        <w:pStyle w:val="Heading5"/>
        <w:numPr>
          <w:ilvl w:val="4"/>
          <w:numId w:val="3"/>
        </w:numPr>
      </w:pPr>
      <w:r>
        <w:t>Healthy Living Environment</w:t>
      </w:r>
    </w:p>
    <w:p w14:paraId="2A6ECC6B" w14:textId="77777777" w:rsidR="00CD177E" w:rsidRDefault="00CD177E" w:rsidP="00CD177E">
      <w:pPr>
        <w:pStyle w:val="Heading6"/>
      </w:pPr>
      <w:commentRangeStart w:id="146"/>
      <w:r>
        <w:t>7.6 Water Drainage</w:t>
      </w:r>
      <w:commentRangeEnd w:id="146"/>
      <w:r>
        <w:rPr>
          <w:rStyle w:val="CommentReference"/>
          <w:bCs w:val="0"/>
        </w:rPr>
        <w:commentReference w:id="146"/>
      </w:r>
    </w:p>
    <w:p w14:paraId="77A4E23C" w14:textId="77777777" w:rsidR="005D13F9" w:rsidRPr="00F862DF" w:rsidRDefault="005D13F9" w:rsidP="005D13F9">
      <w:pPr>
        <w:pStyle w:val="Heading7"/>
      </w:pPr>
      <w:r>
        <w:t>Install all waterproofing details, weather resistive barrier, flashing, and details in accordance with 018113 under Criterion 7.6.</w:t>
      </w:r>
    </w:p>
    <w:p w14:paraId="0B880EF0" w14:textId="77777777" w:rsidR="00F862DF" w:rsidRDefault="00F862DF" w:rsidP="008E75A5"/>
    <w:p w14:paraId="41A80809" w14:textId="77777777" w:rsidR="000511C4" w:rsidRDefault="005D13F9" w:rsidP="000511C4">
      <w:r>
        <w:tab/>
      </w:r>
    </w:p>
    <w:p w14:paraId="1DB03233" w14:textId="77777777" w:rsidR="000511C4" w:rsidRDefault="000511C4">
      <w:pPr>
        <w:spacing w:before="0" w:line="240" w:lineRule="auto"/>
      </w:pPr>
      <w:r>
        <w:br w:type="page"/>
      </w:r>
    </w:p>
    <w:p w14:paraId="262517D9" w14:textId="66491B7B" w:rsidR="008E75A5" w:rsidRDefault="008E75A5" w:rsidP="000511C4">
      <w:pPr>
        <w:pStyle w:val="Heading1"/>
      </w:pPr>
      <w:bookmarkStart w:id="147" w:name="_Toc438666719"/>
      <w:commentRangeStart w:id="148"/>
      <w:r>
        <w:t>Division 8: Openings</w:t>
      </w:r>
      <w:commentRangeEnd w:id="148"/>
      <w:r w:rsidR="008C462F">
        <w:rPr>
          <w:rStyle w:val="CommentReference"/>
          <w:rFonts w:ascii="Times New Roman" w:hAnsi="Times New Roman"/>
          <w:bCs w:val="0"/>
          <w:color w:val="auto"/>
        </w:rPr>
        <w:commentReference w:id="148"/>
      </w:r>
      <w:bookmarkEnd w:id="147"/>
    </w:p>
    <w:p w14:paraId="78109EFE" w14:textId="77777777" w:rsidR="008E75A5" w:rsidRDefault="00A173AF" w:rsidP="008E75A5">
      <w:pPr>
        <w:pStyle w:val="Heading2"/>
      </w:pPr>
      <w:bookmarkStart w:id="149" w:name="_Toc438666720"/>
      <w:r>
        <w:t>08 10 00 / Doors and F</w:t>
      </w:r>
      <w:r w:rsidR="008E75A5">
        <w:t>rames</w:t>
      </w:r>
      <w:bookmarkEnd w:id="149"/>
    </w:p>
    <w:p w14:paraId="30B07B33" w14:textId="77777777" w:rsidR="00F862DF" w:rsidRPr="00F862DF" w:rsidRDefault="00F862DF" w:rsidP="006958CA">
      <w:pPr>
        <w:pStyle w:val="Heading3"/>
        <w:numPr>
          <w:ilvl w:val="2"/>
          <w:numId w:val="42"/>
        </w:numPr>
      </w:pPr>
      <w:r>
        <w:t>general</w:t>
      </w:r>
    </w:p>
    <w:p w14:paraId="7D730FFE" w14:textId="77777777" w:rsidR="00F862DF" w:rsidRDefault="00F862DF" w:rsidP="006958CA">
      <w:pPr>
        <w:pStyle w:val="Heading4"/>
        <w:numPr>
          <w:ilvl w:val="3"/>
          <w:numId w:val="43"/>
        </w:numPr>
      </w:pPr>
      <w:r>
        <w:t>Summary</w:t>
      </w:r>
    </w:p>
    <w:p w14:paraId="42397384" w14:textId="77777777" w:rsidR="00F862DF" w:rsidRDefault="00F862DF" w:rsidP="006958CA">
      <w:pPr>
        <w:pStyle w:val="Heading5"/>
        <w:numPr>
          <w:ilvl w:val="4"/>
          <w:numId w:val="43"/>
        </w:numPr>
      </w:pPr>
      <w:r>
        <w:t>Related Sections:</w:t>
      </w:r>
    </w:p>
    <w:p w14:paraId="31116CB1" w14:textId="77777777" w:rsidR="00860B84" w:rsidRDefault="00860B84" w:rsidP="006958CA">
      <w:pPr>
        <w:pStyle w:val="Heading6"/>
        <w:numPr>
          <w:ilvl w:val="5"/>
          <w:numId w:val="3"/>
        </w:numPr>
      </w:pPr>
      <w:r>
        <w:t xml:space="preserve">Section 018113 Sustainable Building Requirements </w:t>
      </w:r>
    </w:p>
    <w:p w14:paraId="04837EB2" w14:textId="77777777" w:rsidR="00F862DF" w:rsidRDefault="00F862DF" w:rsidP="006958CA">
      <w:pPr>
        <w:pStyle w:val="Heading4"/>
        <w:numPr>
          <w:ilvl w:val="3"/>
          <w:numId w:val="3"/>
        </w:numPr>
      </w:pPr>
      <w:r>
        <w:t>Submittals</w:t>
      </w:r>
    </w:p>
    <w:p w14:paraId="43A03593" w14:textId="77777777" w:rsidR="00D565D4" w:rsidRDefault="00D565D4" w:rsidP="006958CA">
      <w:pPr>
        <w:pStyle w:val="Heading5"/>
        <w:numPr>
          <w:ilvl w:val="4"/>
          <w:numId w:val="3"/>
        </w:numPr>
      </w:pPr>
      <w:r>
        <w:t>Energy Efficiency</w:t>
      </w:r>
    </w:p>
    <w:p w14:paraId="74342A1B" w14:textId="77777777" w:rsidR="00D565D4" w:rsidRDefault="00D565D4" w:rsidP="00D565D4">
      <w:pPr>
        <w:pStyle w:val="Heading6"/>
      </w:pPr>
      <w:commentRangeStart w:id="150"/>
      <w:r>
        <w:t>5.1a Building Performance Standard: New Construction: single family and low-rise multifamily</w:t>
      </w:r>
      <w:commentRangeEnd w:id="150"/>
      <w:r>
        <w:rPr>
          <w:rStyle w:val="CommentReference"/>
          <w:bCs w:val="0"/>
        </w:rPr>
        <w:commentReference w:id="150"/>
      </w:r>
    </w:p>
    <w:p w14:paraId="18A98E4F" w14:textId="19C2D5F9" w:rsidR="009856B7" w:rsidRDefault="009856B7" w:rsidP="009856B7">
      <w:pPr>
        <w:pStyle w:val="Heading7"/>
        <w:numPr>
          <w:ilvl w:val="6"/>
          <w:numId w:val="3"/>
        </w:numPr>
      </w:pPr>
      <w:r w:rsidRPr="00AE5D98">
        <w:t xml:space="preserve">Submit product data in accordance </w:t>
      </w:r>
      <w:r>
        <w:t>with 018113 under Criterion 5.1a</w:t>
      </w:r>
      <w:r w:rsidRPr="00AE5D98">
        <w:t>.</w:t>
      </w:r>
    </w:p>
    <w:p w14:paraId="0B6F14D3" w14:textId="77777777" w:rsidR="009856B7" w:rsidRDefault="009856B7" w:rsidP="009856B7">
      <w:pPr>
        <w:pStyle w:val="Heading6"/>
      </w:pPr>
      <w:commentRangeStart w:id="151"/>
      <w:r>
        <w:t xml:space="preserve">5.1b Building Performance Standard: New Construction: mid-rise and high-rise multifamily </w:t>
      </w:r>
      <w:commentRangeEnd w:id="151"/>
      <w:r>
        <w:rPr>
          <w:rStyle w:val="CommentReference"/>
          <w:bCs w:val="0"/>
        </w:rPr>
        <w:commentReference w:id="151"/>
      </w:r>
    </w:p>
    <w:p w14:paraId="5E480184" w14:textId="663C9BD0" w:rsidR="009856B7" w:rsidRDefault="009856B7" w:rsidP="009856B7">
      <w:pPr>
        <w:pStyle w:val="Heading7"/>
      </w:pPr>
      <w:r w:rsidRPr="00882A35">
        <w:t>Submit product data in accordance with 018113 under Criterion 5.1b.</w:t>
      </w:r>
    </w:p>
    <w:p w14:paraId="14356D18" w14:textId="77777777" w:rsidR="009856B7" w:rsidRDefault="009856B7" w:rsidP="009856B7">
      <w:pPr>
        <w:pStyle w:val="Heading6"/>
      </w:pPr>
      <w:commentRangeStart w:id="152"/>
      <w:r>
        <w:t xml:space="preserve">5.1c Building Performance Standard: Substantial and Moderate Rehab: single family and low-rise multifamily </w:t>
      </w:r>
      <w:commentRangeEnd w:id="152"/>
      <w:r>
        <w:rPr>
          <w:rStyle w:val="CommentReference"/>
          <w:bCs w:val="0"/>
        </w:rPr>
        <w:commentReference w:id="152"/>
      </w:r>
    </w:p>
    <w:p w14:paraId="60A6FAD9" w14:textId="77777777" w:rsidR="009856B7" w:rsidRDefault="009856B7" w:rsidP="009856B7">
      <w:pPr>
        <w:pStyle w:val="Heading7"/>
      </w:pPr>
      <w:r w:rsidRPr="00882A35">
        <w:t xml:space="preserve">Submit product data in accordance </w:t>
      </w:r>
      <w:r>
        <w:t>with 018113 under Criterion 5.1c</w:t>
      </w:r>
      <w:r w:rsidRPr="00882A35">
        <w:t>.</w:t>
      </w:r>
    </w:p>
    <w:p w14:paraId="00F23B77" w14:textId="77777777" w:rsidR="009856B7" w:rsidRDefault="009856B7" w:rsidP="009856B7">
      <w:pPr>
        <w:pStyle w:val="Heading6"/>
      </w:pPr>
      <w:commentRangeStart w:id="153"/>
      <w:r>
        <w:t xml:space="preserve">5.1d Building Performance Standard: Substantial and Moderate Rehab: mid-rise and high-rise multifamily </w:t>
      </w:r>
      <w:commentRangeEnd w:id="153"/>
      <w:r>
        <w:rPr>
          <w:rStyle w:val="CommentReference"/>
          <w:bCs w:val="0"/>
        </w:rPr>
        <w:commentReference w:id="153"/>
      </w:r>
    </w:p>
    <w:p w14:paraId="5167BFC9" w14:textId="0DA28777" w:rsidR="009856B7" w:rsidRDefault="009856B7" w:rsidP="009856B7">
      <w:pPr>
        <w:pStyle w:val="Heading7"/>
      </w:pPr>
      <w:r w:rsidRPr="00AE5D98">
        <w:t xml:space="preserve">Submit product data in accordance </w:t>
      </w:r>
      <w:r>
        <w:t>with 018113 under Criterion 5.1d</w:t>
      </w:r>
      <w:r w:rsidRPr="00AE5D98">
        <w:t>.</w:t>
      </w:r>
    </w:p>
    <w:p w14:paraId="1040489F" w14:textId="77777777" w:rsidR="00144DC6" w:rsidRDefault="00144DC6" w:rsidP="006958CA">
      <w:pPr>
        <w:pStyle w:val="Heading5"/>
        <w:numPr>
          <w:ilvl w:val="4"/>
          <w:numId w:val="3"/>
        </w:numPr>
      </w:pPr>
      <w:r>
        <w:t>Materials</w:t>
      </w:r>
    </w:p>
    <w:p w14:paraId="0D2EA427" w14:textId="77777777" w:rsidR="00144DC6" w:rsidRDefault="00144DC6" w:rsidP="00144DC6">
      <w:pPr>
        <w:pStyle w:val="Heading6"/>
      </w:pPr>
      <w:r>
        <w:t xml:space="preserve">6.2 Low / No VOC Adhesives and Sealants </w:t>
      </w:r>
    </w:p>
    <w:p w14:paraId="515C1BF9" w14:textId="77777777" w:rsidR="00624359" w:rsidRDefault="00624359" w:rsidP="00624359">
      <w:pPr>
        <w:pStyle w:val="Heading7"/>
      </w:pPr>
      <w:r w:rsidRPr="00624359">
        <w:t>Submit VOC level in grams per liter for all interior adhesives and sealants in accordance with 018113 under Criterion 6.2.</w:t>
      </w:r>
    </w:p>
    <w:p w14:paraId="55A9F4F3" w14:textId="77777777" w:rsidR="00F862DF" w:rsidRDefault="00F862DF" w:rsidP="006958CA">
      <w:pPr>
        <w:pStyle w:val="Heading3"/>
        <w:numPr>
          <w:ilvl w:val="2"/>
          <w:numId w:val="3"/>
        </w:numPr>
      </w:pPr>
      <w:r>
        <w:t>products</w:t>
      </w:r>
    </w:p>
    <w:p w14:paraId="7426F1C7" w14:textId="77777777" w:rsidR="00F862DF" w:rsidRDefault="00F862DF" w:rsidP="006958CA">
      <w:pPr>
        <w:pStyle w:val="Heading4"/>
        <w:numPr>
          <w:ilvl w:val="3"/>
          <w:numId w:val="3"/>
        </w:numPr>
      </w:pPr>
      <w:r>
        <w:t>Product Requirements</w:t>
      </w:r>
    </w:p>
    <w:p w14:paraId="151667E4" w14:textId="77777777" w:rsidR="00D565D4" w:rsidRDefault="00D565D4" w:rsidP="006958CA">
      <w:pPr>
        <w:pStyle w:val="Heading5"/>
        <w:numPr>
          <w:ilvl w:val="4"/>
          <w:numId w:val="3"/>
        </w:numPr>
      </w:pPr>
      <w:r>
        <w:t>Energy Efficiency</w:t>
      </w:r>
    </w:p>
    <w:p w14:paraId="24231777" w14:textId="77777777" w:rsidR="009856B7" w:rsidRDefault="009856B7" w:rsidP="009856B7">
      <w:pPr>
        <w:pStyle w:val="Heading6"/>
      </w:pPr>
      <w:commentRangeStart w:id="154"/>
      <w:r>
        <w:t>5.1a Building Performance Standard: New Construction: single family and low-rise multifamily</w:t>
      </w:r>
      <w:commentRangeEnd w:id="154"/>
      <w:r>
        <w:rPr>
          <w:rStyle w:val="CommentReference"/>
          <w:bCs w:val="0"/>
        </w:rPr>
        <w:commentReference w:id="154"/>
      </w:r>
    </w:p>
    <w:p w14:paraId="71480738" w14:textId="77777777" w:rsidR="009856B7" w:rsidRDefault="009856B7" w:rsidP="009856B7">
      <w:pPr>
        <w:pStyle w:val="Heading7"/>
      </w:pPr>
      <w:r>
        <w:t>Use products that meet requirements in 018113 under Criterion 5.1a</w:t>
      </w:r>
    </w:p>
    <w:p w14:paraId="7349EB1F" w14:textId="77777777" w:rsidR="009856B7" w:rsidRDefault="009856B7" w:rsidP="009856B7">
      <w:pPr>
        <w:pStyle w:val="Heading6"/>
      </w:pPr>
      <w:commentRangeStart w:id="155"/>
      <w:r>
        <w:t xml:space="preserve">5.1b Building Performance Standard: New Construction: mid-rise and high-rise multifamily </w:t>
      </w:r>
      <w:commentRangeEnd w:id="155"/>
      <w:r>
        <w:rPr>
          <w:rStyle w:val="CommentReference"/>
          <w:bCs w:val="0"/>
        </w:rPr>
        <w:commentReference w:id="155"/>
      </w:r>
    </w:p>
    <w:p w14:paraId="75CE0729" w14:textId="77777777" w:rsidR="009856B7" w:rsidRDefault="009856B7" w:rsidP="009856B7">
      <w:pPr>
        <w:pStyle w:val="Heading7"/>
      </w:pPr>
      <w:r>
        <w:t>U</w:t>
      </w:r>
      <w:r w:rsidRPr="00A75A1B">
        <w:t xml:space="preserve">se products that meet requirements in 018113 under Criterion 5.1b.  </w:t>
      </w:r>
    </w:p>
    <w:p w14:paraId="62787E36" w14:textId="77777777" w:rsidR="00144DC6" w:rsidRDefault="00144DC6" w:rsidP="006958CA">
      <w:pPr>
        <w:pStyle w:val="Heading5"/>
        <w:numPr>
          <w:ilvl w:val="4"/>
          <w:numId w:val="3"/>
        </w:numPr>
      </w:pPr>
      <w:r>
        <w:t>Materials</w:t>
      </w:r>
    </w:p>
    <w:p w14:paraId="438ED1AE" w14:textId="77777777" w:rsidR="00144DC6" w:rsidRDefault="00144DC6" w:rsidP="00144DC6">
      <w:pPr>
        <w:pStyle w:val="Heading6"/>
      </w:pPr>
      <w:r>
        <w:t xml:space="preserve">6.2 Low / No VOC Adhesives and Sealants </w:t>
      </w:r>
    </w:p>
    <w:p w14:paraId="590EE7E9" w14:textId="77777777" w:rsidR="00624359" w:rsidRDefault="00624359" w:rsidP="00624359">
      <w:pPr>
        <w:pStyle w:val="Heading7"/>
      </w:pPr>
      <w:r w:rsidRPr="00624359">
        <w:t>For all interior adhesives and sealants, use products that meet VOC level requirements in 018113 under Criterion 6.2.</w:t>
      </w:r>
    </w:p>
    <w:p w14:paraId="2BE3BE79" w14:textId="77777777" w:rsidR="00F862DF" w:rsidRDefault="00F862DF" w:rsidP="006958CA">
      <w:pPr>
        <w:pStyle w:val="Heading3"/>
        <w:numPr>
          <w:ilvl w:val="2"/>
          <w:numId w:val="3"/>
        </w:numPr>
      </w:pPr>
      <w:r>
        <w:t>execution</w:t>
      </w:r>
    </w:p>
    <w:p w14:paraId="5B0EDFDA" w14:textId="77777777" w:rsidR="00F862DF" w:rsidRDefault="00F862DF" w:rsidP="006958CA">
      <w:pPr>
        <w:pStyle w:val="Heading4"/>
        <w:numPr>
          <w:ilvl w:val="3"/>
          <w:numId w:val="3"/>
        </w:numPr>
      </w:pPr>
      <w:r>
        <w:t>Execution Requirements</w:t>
      </w:r>
    </w:p>
    <w:p w14:paraId="64AE9B5D" w14:textId="77777777" w:rsidR="00CD177E" w:rsidRDefault="00CD177E" w:rsidP="006958CA">
      <w:pPr>
        <w:pStyle w:val="Heading5"/>
        <w:numPr>
          <w:ilvl w:val="4"/>
          <w:numId w:val="3"/>
        </w:numPr>
      </w:pPr>
      <w:r>
        <w:t>Healthy Living Environment</w:t>
      </w:r>
    </w:p>
    <w:p w14:paraId="198B3194" w14:textId="77777777" w:rsidR="00CD177E" w:rsidRDefault="00CD177E" w:rsidP="00CD177E">
      <w:pPr>
        <w:pStyle w:val="Heading6"/>
      </w:pPr>
      <w:commentRangeStart w:id="156"/>
      <w:r>
        <w:t>7.6 Water Drainage</w:t>
      </w:r>
      <w:commentRangeEnd w:id="156"/>
      <w:r>
        <w:rPr>
          <w:rStyle w:val="CommentReference"/>
          <w:bCs w:val="0"/>
        </w:rPr>
        <w:commentReference w:id="156"/>
      </w:r>
    </w:p>
    <w:p w14:paraId="0BF9B8BC" w14:textId="77777777" w:rsidR="005D13F9" w:rsidRDefault="005D13F9" w:rsidP="005D13F9">
      <w:pPr>
        <w:pStyle w:val="Heading7"/>
      </w:pPr>
      <w:r>
        <w:t>Install all waterproofing details, weather resistive barrier, flashing, and details in accordance with 018113 under Criterion 7.6.</w:t>
      </w:r>
    </w:p>
    <w:p w14:paraId="0630C018" w14:textId="77777777" w:rsidR="00CD177E" w:rsidRDefault="00CD177E" w:rsidP="00CD177E">
      <w:pPr>
        <w:pStyle w:val="Heading6"/>
      </w:pPr>
      <w:r>
        <w:t xml:space="preserve">7.9 Garage Isolation </w:t>
      </w:r>
    </w:p>
    <w:p w14:paraId="17460A40" w14:textId="77777777" w:rsidR="005D13F9" w:rsidRPr="00F862DF" w:rsidRDefault="005D13F9" w:rsidP="005D13F9">
      <w:pPr>
        <w:pStyle w:val="Heading7"/>
      </w:pPr>
      <w:r>
        <w:t>Meet installation requirements in accordance with 018113 under Criterion 7.9.</w:t>
      </w:r>
    </w:p>
    <w:p w14:paraId="7503EF32" w14:textId="77777777" w:rsidR="008E75A5" w:rsidRDefault="00A173AF" w:rsidP="008E75A5">
      <w:pPr>
        <w:pStyle w:val="Heading2"/>
      </w:pPr>
      <w:bookmarkStart w:id="157" w:name="_Toc438666721"/>
      <w:r>
        <w:t>08 50 00 / W</w:t>
      </w:r>
      <w:r w:rsidR="008E75A5">
        <w:t>indows</w:t>
      </w:r>
      <w:bookmarkEnd w:id="157"/>
    </w:p>
    <w:p w14:paraId="32FC48FA" w14:textId="77777777" w:rsidR="00F862DF" w:rsidRPr="00F862DF" w:rsidRDefault="00F862DF" w:rsidP="006958CA">
      <w:pPr>
        <w:pStyle w:val="Heading3"/>
        <w:numPr>
          <w:ilvl w:val="2"/>
          <w:numId w:val="44"/>
        </w:numPr>
      </w:pPr>
      <w:r>
        <w:t>general</w:t>
      </w:r>
    </w:p>
    <w:p w14:paraId="13886362" w14:textId="77777777" w:rsidR="00F862DF" w:rsidRDefault="00F862DF" w:rsidP="006958CA">
      <w:pPr>
        <w:pStyle w:val="Heading4"/>
        <w:numPr>
          <w:ilvl w:val="3"/>
          <w:numId w:val="45"/>
        </w:numPr>
      </w:pPr>
      <w:r>
        <w:t>Summary</w:t>
      </w:r>
    </w:p>
    <w:p w14:paraId="725961CB" w14:textId="77777777" w:rsidR="00F862DF" w:rsidRDefault="00F862DF" w:rsidP="006958CA">
      <w:pPr>
        <w:pStyle w:val="Heading5"/>
        <w:numPr>
          <w:ilvl w:val="4"/>
          <w:numId w:val="45"/>
        </w:numPr>
      </w:pPr>
      <w:r>
        <w:t>Related Sections:</w:t>
      </w:r>
    </w:p>
    <w:p w14:paraId="6A09959D" w14:textId="77777777" w:rsidR="00860B84" w:rsidRDefault="00860B84" w:rsidP="006958CA">
      <w:pPr>
        <w:pStyle w:val="Heading6"/>
        <w:numPr>
          <w:ilvl w:val="5"/>
          <w:numId w:val="3"/>
        </w:numPr>
      </w:pPr>
      <w:r>
        <w:t xml:space="preserve">Section 018113 Sustainable Building Requirements </w:t>
      </w:r>
    </w:p>
    <w:p w14:paraId="0CBDA565" w14:textId="77777777" w:rsidR="00F862DF" w:rsidRDefault="00F862DF" w:rsidP="006958CA">
      <w:pPr>
        <w:pStyle w:val="Heading4"/>
        <w:numPr>
          <w:ilvl w:val="3"/>
          <w:numId w:val="3"/>
        </w:numPr>
      </w:pPr>
      <w:r>
        <w:t>Submittals</w:t>
      </w:r>
    </w:p>
    <w:p w14:paraId="2EC11E9D" w14:textId="77777777" w:rsidR="007A7C32" w:rsidRDefault="007A7C32" w:rsidP="007A7C32">
      <w:pPr>
        <w:pStyle w:val="Heading5"/>
        <w:numPr>
          <w:ilvl w:val="4"/>
          <w:numId w:val="3"/>
        </w:numPr>
      </w:pPr>
      <w:r>
        <w:t>Location + Neighborhood Fabric</w:t>
      </w:r>
    </w:p>
    <w:p w14:paraId="41C02C80" w14:textId="77777777" w:rsidR="007A7C32" w:rsidRPr="00D648B5" w:rsidRDefault="007A7C32" w:rsidP="007A7C32">
      <w:pPr>
        <w:pStyle w:val="Heading6"/>
        <w:numPr>
          <w:ilvl w:val="5"/>
          <w:numId w:val="3"/>
        </w:numPr>
        <w:rPr>
          <w:i/>
        </w:rPr>
      </w:pPr>
      <w:commentRangeStart w:id="158"/>
      <w:r w:rsidRPr="00D648B5">
        <w:rPr>
          <w:i/>
        </w:rPr>
        <w:t>2.10 Passive Solar Heating/Cooling</w:t>
      </w:r>
      <w:commentRangeEnd w:id="158"/>
      <w:r>
        <w:rPr>
          <w:rStyle w:val="CommentReference"/>
          <w:bCs w:val="0"/>
        </w:rPr>
        <w:commentReference w:id="158"/>
      </w:r>
    </w:p>
    <w:p w14:paraId="3E1B0CA6" w14:textId="0477FE93" w:rsidR="007A7C32" w:rsidRPr="00C32F0F" w:rsidRDefault="007A7C32" w:rsidP="00C32F0F">
      <w:pPr>
        <w:pStyle w:val="Heading7"/>
        <w:rPr>
          <w:i/>
        </w:rPr>
      </w:pPr>
      <w:r w:rsidRPr="00C32F0F">
        <w:rPr>
          <w:i/>
        </w:rPr>
        <w:t>Submit documentation showing the National Fenestration Rating Council (NFRC) certified U-value and Solar Heat Gain Coefficient (SHGC) of all windows.</w:t>
      </w:r>
    </w:p>
    <w:p w14:paraId="627EC2BF" w14:textId="77777777" w:rsidR="00D565D4" w:rsidRDefault="00D565D4" w:rsidP="006958CA">
      <w:pPr>
        <w:pStyle w:val="Heading5"/>
        <w:numPr>
          <w:ilvl w:val="4"/>
          <w:numId w:val="3"/>
        </w:numPr>
      </w:pPr>
      <w:r>
        <w:t>Energy Efficiency</w:t>
      </w:r>
    </w:p>
    <w:p w14:paraId="7B3FDDF0" w14:textId="77777777" w:rsidR="00114F9A" w:rsidRDefault="00D565D4" w:rsidP="00D565D4">
      <w:pPr>
        <w:pStyle w:val="Heading6"/>
      </w:pPr>
      <w:commentRangeStart w:id="159"/>
      <w:r>
        <w:t>5.1a Building Performance Standard: New Construction: single family and low-rise multifamily</w:t>
      </w:r>
      <w:commentRangeEnd w:id="159"/>
      <w:r>
        <w:rPr>
          <w:rStyle w:val="CommentReference"/>
          <w:bCs w:val="0"/>
        </w:rPr>
        <w:commentReference w:id="159"/>
      </w:r>
    </w:p>
    <w:p w14:paraId="3401F5ED" w14:textId="64AE8F2A" w:rsidR="00D565D4" w:rsidRDefault="00114F9A" w:rsidP="00114F9A">
      <w:pPr>
        <w:pStyle w:val="Heading7"/>
      </w:pPr>
      <w:r>
        <w:t>Submit documentation showing the National Fenestration Rating Council</w:t>
      </w:r>
      <w:r w:rsidR="002F2327">
        <w:t xml:space="preserve"> (NFRC) </w:t>
      </w:r>
      <w:r>
        <w:t>certified U-value and Solar Heat Gain Coe</w:t>
      </w:r>
      <w:r w:rsidR="00C32F0F">
        <w:t>fficient (SHGC) of all windows.</w:t>
      </w:r>
    </w:p>
    <w:p w14:paraId="56B9804E" w14:textId="2832A5A7" w:rsidR="00114F9A" w:rsidRDefault="00114F9A" w:rsidP="00114F9A">
      <w:pPr>
        <w:pStyle w:val="Heading6"/>
      </w:pPr>
      <w:commentRangeStart w:id="160"/>
      <w:r>
        <w:t>5.1b Building Performance Standard: New Construction: mid</w:t>
      </w:r>
      <w:r w:rsidR="009C1D16">
        <w:t>-</w:t>
      </w:r>
      <w:r>
        <w:t>rise and high</w:t>
      </w:r>
      <w:r w:rsidR="009C1D16">
        <w:t>-</w:t>
      </w:r>
      <w:r>
        <w:t>rise multifamily</w:t>
      </w:r>
      <w:commentRangeEnd w:id="160"/>
      <w:r w:rsidR="00A8512A">
        <w:rPr>
          <w:rStyle w:val="CommentReference"/>
          <w:bCs w:val="0"/>
        </w:rPr>
        <w:commentReference w:id="160"/>
      </w:r>
    </w:p>
    <w:p w14:paraId="17F5DA90" w14:textId="6B36638A" w:rsidR="00C32F0F" w:rsidRDefault="00114F9A" w:rsidP="00C32F0F">
      <w:pPr>
        <w:pStyle w:val="Heading7"/>
      </w:pPr>
      <w:r>
        <w:t xml:space="preserve">Submit documentation showing the National Fenestration Rating Council </w:t>
      </w:r>
      <w:r w:rsidR="002F2327">
        <w:t xml:space="preserve">(NFRC) </w:t>
      </w:r>
      <w:r>
        <w:t>certified U-value and Solar Heat Gain Coe</w:t>
      </w:r>
      <w:r w:rsidR="00C32F0F">
        <w:t>fficient (SHGC) of all windows.</w:t>
      </w:r>
    </w:p>
    <w:p w14:paraId="25CCBED2" w14:textId="77777777" w:rsidR="00C32F0F" w:rsidRDefault="00C32F0F" w:rsidP="00C32F0F">
      <w:pPr>
        <w:pStyle w:val="Heading6"/>
      </w:pPr>
      <w:commentRangeStart w:id="161"/>
      <w:r>
        <w:t xml:space="preserve">5.1c Building Performance Standard: Substantial and Moderate Rehab: single family and low-rise multifamily </w:t>
      </w:r>
      <w:commentRangeEnd w:id="161"/>
      <w:r>
        <w:rPr>
          <w:rStyle w:val="CommentReference"/>
          <w:bCs w:val="0"/>
        </w:rPr>
        <w:commentReference w:id="161"/>
      </w:r>
    </w:p>
    <w:p w14:paraId="3AC15043" w14:textId="77777777" w:rsidR="00C32F0F" w:rsidRDefault="00C32F0F" w:rsidP="00C32F0F">
      <w:pPr>
        <w:pStyle w:val="Heading7"/>
      </w:pPr>
      <w:r w:rsidRPr="00882A35">
        <w:t xml:space="preserve">Submit product data in accordance </w:t>
      </w:r>
      <w:r>
        <w:t>with 018113 under Criterion 5.1c</w:t>
      </w:r>
      <w:r w:rsidRPr="00882A35">
        <w:t>.</w:t>
      </w:r>
    </w:p>
    <w:p w14:paraId="2530E93E" w14:textId="77777777" w:rsidR="00C32F0F" w:rsidRDefault="00C32F0F" w:rsidP="00C32F0F">
      <w:pPr>
        <w:pStyle w:val="Heading6"/>
      </w:pPr>
      <w:commentRangeStart w:id="162"/>
      <w:r>
        <w:t xml:space="preserve">5.1d Building Performance Standard: Substantial and Moderate Rehab: mid-rise and high-rise multifamily </w:t>
      </w:r>
      <w:commentRangeEnd w:id="162"/>
      <w:r>
        <w:rPr>
          <w:rStyle w:val="CommentReference"/>
          <w:bCs w:val="0"/>
        </w:rPr>
        <w:commentReference w:id="162"/>
      </w:r>
    </w:p>
    <w:p w14:paraId="209596F3" w14:textId="178658CF" w:rsidR="00C32F0F" w:rsidRDefault="00C32F0F" w:rsidP="00C32F0F">
      <w:pPr>
        <w:pStyle w:val="Heading7"/>
      </w:pPr>
      <w:r w:rsidRPr="00AE5D98">
        <w:t xml:space="preserve">Submit product data in accordance </w:t>
      </w:r>
      <w:r>
        <w:t>with 018113 under Criterion 5.1d</w:t>
      </w:r>
      <w:r w:rsidRPr="00AE5D98">
        <w:t>.</w:t>
      </w:r>
    </w:p>
    <w:p w14:paraId="75CC4585" w14:textId="23F6B154" w:rsidR="00114F9A" w:rsidRDefault="00114F9A" w:rsidP="0049797A">
      <w:pPr>
        <w:pStyle w:val="OptionalList2"/>
      </w:pPr>
      <w:r>
        <w:t>5.</w:t>
      </w:r>
      <w:r w:rsidR="000358C9">
        <w:t>2</w:t>
      </w:r>
      <w:r>
        <w:t xml:space="preserve">a </w:t>
      </w:r>
      <w:r w:rsidR="000358C9">
        <w:t>Additional Reductions in Energy Use</w:t>
      </w:r>
    </w:p>
    <w:p w14:paraId="43149919" w14:textId="2129B140" w:rsidR="000358C9" w:rsidRDefault="00114F9A" w:rsidP="0049797A">
      <w:pPr>
        <w:pStyle w:val="OptionalList3"/>
      </w:pPr>
      <w:r>
        <w:t xml:space="preserve">Submit documentation showing the National Fenestration Rating Council </w:t>
      </w:r>
      <w:r w:rsidR="0049797A">
        <w:t>(NFRC)</w:t>
      </w:r>
      <w:r>
        <w:t xml:space="preserve"> certified U-value and Solar Heat Gain Coefficient (SHGC) of all windows</w:t>
      </w:r>
      <w:r w:rsidR="0049797A">
        <w:t>.</w:t>
      </w:r>
    </w:p>
    <w:p w14:paraId="7F229F5E" w14:textId="08420B7E" w:rsidR="000358C9" w:rsidRDefault="000358C9" w:rsidP="0049797A">
      <w:pPr>
        <w:pStyle w:val="OptionalList2"/>
      </w:pPr>
      <w:r>
        <w:t>5.2b Advanced Certifications</w:t>
      </w:r>
      <w:r w:rsidR="0049797A">
        <w:t>: Nearing Net Zero</w:t>
      </w:r>
    </w:p>
    <w:p w14:paraId="3893E60B" w14:textId="6279344B" w:rsidR="00114F9A" w:rsidRDefault="000358C9" w:rsidP="0049797A">
      <w:pPr>
        <w:pStyle w:val="OptionalList3"/>
      </w:pPr>
      <w:r>
        <w:t>Submit documentation showing the National Fenestration Rating Council (NFRC) certified U-value and Solar Heat Gain Coefficient (SHGC) of all windows</w:t>
      </w:r>
      <w:r w:rsidR="0049797A">
        <w:t>.</w:t>
      </w:r>
      <w:r>
        <w:t xml:space="preserve"> </w:t>
      </w:r>
      <w:r w:rsidR="00114F9A">
        <w:t xml:space="preserve"> </w:t>
      </w:r>
    </w:p>
    <w:p w14:paraId="4A444516" w14:textId="77777777" w:rsidR="00144DC6" w:rsidRDefault="00144DC6" w:rsidP="006958CA">
      <w:pPr>
        <w:pStyle w:val="Heading5"/>
        <w:numPr>
          <w:ilvl w:val="4"/>
          <w:numId w:val="3"/>
        </w:numPr>
      </w:pPr>
      <w:r>
        <w:t>Materials</w:t>
      </w:r>
    </w:p>
    <w:p w14:paraId="381B3B7A" w14:textId="77777777" w:rsidR="00144DC6" w:rsidRDefault="00144DC6" w:rsidP="00144DC6">
      <w:pPr>
        <w:pStyle w:val="Heading6"/>
      </w:pPr>
      <w:r>
        <w:t xml:space="preserve">6.2 Low / No VOC Adhesives and Sealants </w:t>
      </w:r>
    </w:p>
    <w:p w14:paraId="07C59309" w14:textId="77777777" w:rsidR="00624359" w:rsidRDefault="00624359" w:rsidP="00624359">
      <w:pPr>
        <w:pStyle w:val="Heading7"/>
      </w:pPr>
      <w:r w:rsidRPr="00624359">
        <w:t>Submit VOC level in grams per liter for all interior adhesives and sealants in accordance with 018113 under Criterion 6.2.</w:t>
      </w:r>
    </w:p>
    <w:p w14:paraId="780E63B0" w14:textId="77777777" w:rsidR="007A7A21" w:rsidRPr="001A27E8" w:rsidRDefault="007A7A21" w:rsidP="007A7A21">
      <w:pPr>
        <w:pStyle w:val="Heading5"/>
        <w:numPr>
          <w:ilvl w:val="4"/>
          <w:numId w:val="3"/>
        </w:numPr>
      </w:pPr>
      <w:r w:rsidRPr="001A27E8">
        <w:t>Operations, Maintenance and Resident Engagement</w:t>
      </w:r>
    </w:p>
    <w:p w14:paraId="5B133E6A" w14:textId="7E90F60A" w:rsidR="007A7A21" w:rsidRPr="001A27E8" w:rsidRDefault="007A7A21" w:rsidP="007A7A21">
      <w:pPr>
        <w:pStyle w:val="Heading6"/>
        <w:numPr>
          <w:ilvl w:val="5"/>
          <w:numId w:val="3"/>
        </w:numPr>
      </w:pPr>
      <w:r>
        <w:t>8.1 Building Maintenance</w:t>
      </w:r>
      <w:r w:rsidRPr="001A27E8">
        <w:t xml:space="preserve"> Manual</w:t>
      </w:r>
    </w:p>
    <w:p w14:paraId="619157CC" w14:textId="07D3B43C" w:rsidR="007A7A21" w:rsidRPr="007A7A21" w:rsidRDefault="007A7A21" w:rsidP="007A7A21">
      <w:pPr>
        <w:pStyle w:val="OptionalList3"/>
        <w:numPr>
          <w:ilvl w:val="6"/>
          <w:numId w:val="3"/>
        </w:numPr>
        <w:rPr>
          <w:i w:val="0"/>
        </w:rPr>
      </w:pPr>
      <w:r w:rsidRPr="001A27E8">
        <w:rPr>
          <w:i w:val="0"/>
        </w:rPr>
        <w:t>Submit cleaning, operations &amp; maintenance guidance in accordance with the requirements of 018113 under Criterion</w:t>
      </w:r>
      <w:r>
        <w:rPr>
          <w:i w:val="0"/>
        </w:rPr>
        <w:t xml:space="preserve"> 8.1.</w:t>
      </w:r>
    </w:p>
    <w:p w14:paraId="41A68055" w14:textId="77777777" w:rsidR="00F862DF" w:rsidRDefault="00F862DF" w:rsidP="006958CA">
      <w:pPr>
        <w:pStyle w:val="Heading3"/>
        <w:numPr>
          <w:ilvl w:val="2"/>
          <w:numId w:val="3"/>
        </w:numPr>
      </w:pPr>
      <w:r>
        <w:t>products</w:t>
      </w:r>
    </w:p>
    <w:p w14:paraId="2B962255" w14:textId="77777777" w:rsidR="00F862DF" w:rsidRDefault="00F862DF" w:rsidP="006958CA">
      <w:pPr>
        <w:pStyle w:val="Heading4"/>
        <w:numPr>
          <w:ilvl w:val="3"/>
          <w:numId w:val="3"/>
        </w:numPr>
      </w:pPr>
      <w:r>
        <w:t>Product Requirements</w:t>
      </w:r>
    </w:p>
    <w:p w14:paraId="17B3A255" w14:textId="77777777" w:rsidR="007A7C32" w:rsidRDefault="007A7C32" w:rsidP="007A7C32">
      <w:pPr>
        <w:pStyle w:val="Heading5"/>
        <w:numPr>
          <w:ilvl w:val="4"/>
          <w:numId w:val="3"/>
        </w:numPr>
      </w:pPr>
      <w:r>
        <w:t>Location + Neighborhood Fabric</w:t>
      </w:r>
    </w:p>
    <w:p w14:paraId="61674A81" w14:textId="77777777" w:rsidR="007A7C32" w:rsidRPr="00D648B5" w:rsidRDefault="007A7C32" w:rsidP="007A7C32">
      <w:pPr>
        <w:pStyle w:val="Heading6"/>
        <w:numPr>
          <w:ilvl w:val="5"/>
          <w:numId w:val="3"/>
        </w:numPr>
        <w:rPr>
          <w:i/>
        </w:rPr>
      </w:pPr>
      <w:commentRangeStart w:id="163"/>
      <w:r w:rsidRPr="00D648B5">
        <w:rPr>
          <w:i/>
        </w:rPr>
        <w:t>2.10 Passive Solar Heating/Cooling</w:t>
      </w:r>
      <w:commentRangeEnd w:id="163"/>
      <w:r>
        <w:rPr>
          <w:rStyle w:val="CommentReference"/>
          <w:bCs w:val="0"/>
        </w:rPr>
        <w:commentReference w:id="163"/>
      </w:r>
    </w:p>
    <w:p w14:paraId="42BE4040" w14:textId="52A21679" w:rsidR="007A7C32" w:rsidRPr="00C32F0F" w:rsidRDefault="007A7C32" w:rsidP="00C32F0F">
      <w:pPr>
        <w:pStyle w:val="Heading7"/>
        <w:rPr>
          <w:i/>
        </w:rPr>
      </w:pPr>
      <w:r w:rsidRPr="00C32F0F">
        <w:rPr>
          <w:i/>
        </w:rPr>
        <w:t>Use windows that meet the climate-specific National Fenestration Rating Council (NFRC) certified U-value and Solar Heat Gain Coefficient (SHGC) requirements listed in Criterion 2.10.</w:t>
      </w:r>
    </w:p>
    <w:p w14:paraId="39AFEE79" w14:textId="77777777" w:rsidR="00D565D4" w:rsidRDefault="00D565D4" w:rsidP="006958CA">
      <w:pPr>
        <w:pStyle w:val="Heading5"/>
        <w:numPr>
          <w:ilvl w:val="4"/>
          <w:numId w:val="3"/>
        </w:numPr>
      </w:pPr>
      <w:r>
        <w:t>Energy Efficiency</w:t>
      </w:r>
    </w:p>
    <w:p w14:paraId="2282FAB9" w14:textId="77777777" w:rsidR="000358C9" w:rsidRDefault="00D565D4" w:rsidP="00D565D4">
      <w:pPr>
        <w:pStyle w:val="Heading6"/>
      </w:pPr>
      <w:commentRangeStart w:id="164"/>
      <w:r>
        <w:t>5.1a Building Performance Standard: New Construction: single family and low-rise multifamily</w:t>
      </w:r>
      <w:commentRangeEnd w:id="164"/>
      <w:r>
        <w:rPr>
          <w:rStyle w:val="CommentReference"/>
          <w:bCs w:val="0"/>
        </w:rPr>
        <w:commentReference w:id="164"/>
      </w:r>
    </w:p>
    <w:p w14:paraId="2D5C5866" w14:textId="2F2002B7" w:rsidR="00D565D4" w:rsidRDefault="000358C9" w:rsidP="000358C9">
      <w:pPr>
        <w:pStyle w:val="Heading7"/>
      </w:pPr>
      <w:r>
        <w:t xml:space="preserve">Use windows that meet or exceed the U-value and SHGC required by the applicable </w:t>
      </w:r>
      <w:r w:rsidR="00B05032">
        <w:t>ENERGY STAR</w:t>
      </w:r>
      <w:r>
        <w:t xml:space="preserve"> program for the Climate Zone of the project</w:t>
      </w:r>
      <w:r w:rsidR="007C110A">
        <w:t xml:space="preserve"> in accordance with 018113.</w:t>
      </w:r>
      <w:r>
        <w:t xml:space="preserve"> </w:t>
      </w:r>
    </w:p>
    <w:p w14:paraId="0D7DBC6B" w14:textId="48640792" w:rsidR="007C110A" w:rsidRDefault="007C110A" w:rsidP="007C110A">
      <w:pPr>
        <w:pStyle w:val="Heading6"/>
      </w:pPr>
      <w:commentRangeStart w:id="165"/>
      <w:r>
        <w:t>5.1b Building Performance Standard: New Construction: mid</w:t>
      </w:r>
      <w:r w:rsidR="009C1D16">
        <w:t>-</w:t>
      </w:r>
      <w:r>
        <w:t>rise and high</w:t>
      </w:r>
      <w:r w:rsidR="009C1D16">
        <w:t>-</w:t>
      </w:r>
      <w:r>
        <w:t>rise multifamily</w:t>
      </w:r>
      <w:commentRangeEnd w:id="165"/>
      <w:r w:rsidR="00A8512A">
        <w:rPr>
          <w:rStyle w:val="CommentReference"/>
          <w:bCs w:val="0"/>
        </w:rPr>
        <w:commentReference w:id="165"/>
      </w:r>
    </w:p>
    <w:p w14:paraId="132F1020" w14:textId="3FFF278C" w:rsidR="007C110A" w:rsidRDefault="007C110A" w:rsidP="007C110A">
      <w:pPr>
        <w:pStyle w:val="Heading7"/>
      </w:pPr>
      <w:r>
        <w:t xml:space="preserve">Use windows that meet or exceed the U-value and SHGC required by the applicable </w:t>
      </w:r>
      <w:r w:rsidR="00B05032">
        <w:t>ENERGY STAR</w:t>
      </w:r>
      <w:r>
        <w:t xml:space="preserve"> program for the Climate Zone of the project in accordance with 018113. </w:t>
      </w:r>
    </w:p>
    <w:p w14:paraId="66A3DF43" w14:textId="77777777" w:rsidR="007C110A" w:rsidRDefault="007C110A" w:rsidP="0049797A">
      <w:pPr>
        <w:pStyle w:val="OptionalList2"/>
      </w:pPr>
      <w:r>
        <w:t>5.2a Additional Reductions in Energy Use</w:t>
      </w:r>
    </w:p>
    <w:p w14:paraId="4C0E7BD1" w14:textId="331032F4" w:rsidR="007C110A" w:rsidRDefault="007C110A" w:rsidP="0049797A">
      <w:pPr>
        <w:pStyle w:val="OptionalList3"/>
      </w:pPr>
      <w:r>
        <w:t xml:space="preserve">Use windows that meet or exceed the U-value and SHGC required by the applicable </w:t>
      </w:r>
      <w:r w:rsidR="00B05032">
        <w:t>ENERGY STAR</w:t>
      </w:r>
      <w:r>
        <w:t xml:space="preserve"> program for the Climate Zone of the project and per the design in accordance with 018113. </w:t>
      </w:r>
    </w:p>
    <w:p w14:paraId="4F5AF569" w14:textId="57819FF7" w:rsidR="007C110A" w:rsidRDefault="007C110A" w:rsidP="0049797A">
      <w:pPr>
        <w:pStyle w:val="OptionalList2"/>
      </w:pPr>
      <w:r>
        <w:t>5.2b Advanced Certifications</w:t>
      </w:r>
      <w:r w:rsidR="0049797A">
        <w:t>: Nearing Net Zero</w:t>
      </w:r>
    </w:p>
    <w:p w14:paraId="38D33FB3" w14:textId="289BD075" w:rsidR="007C110A" w:rsidRDefault="007C110A" w:rsidP="0049797A">
      <w:pPr>
        <w:pStyle w:val="OptionalList3"/>
      </w:pPr>
      <w:r>
        <w:t xml:space="preserve">Use windows that meet or exceed the U-value and SHGC required by the applicable </w:t>
      </w:r>
      <w:r w:rsidR="00B05032">
        <w:t>ENERGY STAR</w:t>
      </w:r>
      <w:r>
        <w:t xml:space="preserve"> program for the Climate Zone of the project</w:t>
      </w:r>
      <w:r w:rsidR="00216B76">
        <w:t xml:space="preserve"> and per the design in accordance with 018113</w:t>
      </w:r>
      <w:r>
        <w:t xml:space="preserve">. </w:t>
      </w:r>
    </w:p>
    <w:p w14:paraId="4AB7FC9F" w14:textId="77777777" w:rsidR="00144DC6" w:rsidRDefault="00144DC6" w:rsidP="006958CA">
      <w:pPr>
        <w:pStyle w:val="Heading5"/>
        <w:numPr>
          <w:ilvl w:val="4"/>
          <w:numId w:val="3"/>
        </w:numPr>
      </w:pPr>
      <w:r>
        <w:t>Materials</w:t>
      </w:r>
    </w:p>
    <w:p w14:paraId="0F63491D" w14:textId="77777777" w:rsidR="00144DC6" w:rsidRDefault="00144DC6" w:rsidP="00144DC6">
      <w:pPr>
        <w:pStyle w:val="Heading6"/>
      </w:pPr>
      <w:r>
        <w:t xml:space="preserve">6.2 Low / No VOC Adhesives and Sealants </w:t>
      </w:r>
    </w:p>
    <w:p w14:paraId="6EF89FD8" w14:textId="77777777" w:rsidR="00624359" w:rsidRDefault="00624359" w:rsidP="00624359">
      <w:pPr>
        <w:pStyle w:val="Heading7"/>
      </w:pPr>
      <w:r w:rsidRPr="00624359">
        <w:t>For all interior adhesives and sealants, use products that meet VOC level requirements in 018113 under Criterion 6.2.</w:t>
      </w:r>
    </w:p>
    <w:p w14:paraId="53191828" w14:textId="77777777" w:rsidR="00F862DF" w:rsidRDefault="00F862DF" w:rsidP="006958CA">
      <w:pPr>
        <w:pStyle w:val="Heading3"/>
        <w:numPr>
          <w:ilvl w:val="2"/>
          <w:numId w:val="3"/>
        </w:numPr>
      </w:pPr>
      <w:r>
        <w:t>execution</w:t>
      </w:r>
    </w:p>
    <w:p w14:paraId="04C08596" w14:textId="77777777" w:rsidR="00F862DF" w:rsidRDefault="00F862DF" w:rsidP="006958CA">
      <w:pPr>
        <w:pStyle w:val="Heading4"/>
        <w:numPr>
          <w:ilvl w:val="3"/>
          <w:numId w:val="3"/>
        </w:numPr>
      </w:pPr>
      <w:commentRangeStart w:id="166"/>
      <w:r>
        <w:t>Execution Requirements</w:t>
      </w:r>
      <w:commentRangeEnd w:id="166"/>
      <w:r w:rsidR="0049797A">
        <w:rPr>
          <w:rStyle w:val="CommentReference"/>
          <w:bCs w:val="0"/>
          <w:color w:val="auto"/>
        </w:rPr>
        <w:commentReference w:id="166"/>
      </w:r>
    </w:p>
    <w:p w14:paraId="68D170CE" w14:textId="77777777" w:rsidR="00CD177E" w:rsidRDefault="00CD177E" w:rsidP="006958CA">
      <w:pPr>
        <w:pStyle w:val="Heading5"/>
        <w:numPr>
          <w:ilvl w:val="4"/>
          <w:numId w:val="3"/>
        </w:numPr>
      </w:pPr>
      <w:r>
        <w:t>Healthy Living Environment</w:t>
      </w:r>
    </w:p>
    <w:p w14:paraId="45E17A35" w14:textId="77777777" w:rsidR="00CD177E" w:rsidRDefault="00CD177E" w:rsidP="00CD177E">
      <w:pPr>
        <w:pStyle w:val="Heading6"/>
      </w:pPr>
      <w:commentRangeStart w:id="167"/>
      <w:r>
        <w:t>7.6 Water Drainage</w:t>
      </w:r>
      <w:commentRangeEnd w:id="167"/>
      <w:r>
        <w:rPr>
          <w:rStyle w:val="CommentReference"/>
          <w:bCs w:val="0"/>
        </w:rPr>
        <w:commentReference w:id="167"/>
      </w:r>
    </w:p>
    <w:p w14:paraId="761A2841" w14:textId="77777777" w:rsidR="005D13F9" w:rsidRPr="00F862DF" w:rsidRDefault="005D13F9" w:rsidP="005D13F9">
      <w:pPr>
        <w:pStyle w:val="Heading7"/>
      </w:pPr>
      <w:r>
        <w:t>Install all waterproofing details, weather resistive barrier, flashing, and details in accordance with 018113 under Criterion 7.6.</w:t>
      </w:r>
    </w:p>
    <w:p w14:paraId="6487401E" w14:textId="77777777" w:rsidR="00ED1686" w:rsidRDefault="00A173AF" w:rsidP="00ED1686">
      <w:pPr>
        <w:pStyle w:val="Heading2"/>
      </w:pPr>
      <w:bookmarkStart w:id="168" w:name="_Toc438666722"/>
      <w:r>
        <w:t>08 90 00 / Louvers and V</w:t>
      </w:r>
      <w:r w:rsidR="00ED1686">
        <w:t>ents</w:t>
      </w:r>
      <w:bookmarkEnd w:id="168"/>
    </w:p>
    <w:p w14:paraId="33B3BE81" w14:textId="77777777" w:rsidR="00ED1686" w:rsidRPr="00F862DF" w:rsidRDefault="00ED1686" w:rsidP="006958CA">
      <w:pPr>
        <w:pStyle w:val="Heading3"/>
        <w:numPr>
          <w:ilvl w:val="2"/>
          <w:numId w:val="133"/>
        </w:numPr>
      </w:pPr>
      <w:r>
        <w:t>general</w:t>
      </w:r>
    </w:p>
    <w:p w14:paraId="11A01B28" w14:textId="77777777" w:rsidR="00ED1686" w:rsidRDefault="00ED1686" w:rsidP="006958CA">
      <w:pPr>
        <w:pStyle w:val="Heading4"/>
        <w:numPr>
          <w:ilvl w:val="3"/>
          <w:numId w:val="134"/>
        </w:numPr>
      </w:pPr>
      <w:r>
        <w:t>Summary</w:t>
      </w:r>
    </w:p>
    <w:p w14:paraId="463E7B2A" w14:textId="77777777" w:rsidR="00ED1686" w:rsidRDefault="00ED1686" w:rsidP="006958CA">
      <w:pPr>
        <w:pStyle w:val="Heading5"/>
        <w:numPr>
          <w:ilvl w:val="4"/>
          <w:numId w:val="134"/>
        </w:numPr>
      </w:pPr>
      <w:r>
        <w:t>Related Sections:</w:t>
      </w:r>
    </w:p>
    <w:p w14:paraId="6607C57C" w14:textId="77777777" w:rsidR="00860B84" w:rsidRDefault="00860B84" w:rsidP="006958CA">
      <w:pPr>
        <w:pStyle w:val="Heading6"/>
        <w:numPr>
          <w:ilvl w:val="5"/>
          <w:numId w:val="3"/>
        </w:numPr>
      </w:pPr>
      <w:r>
        <w:t xml:space="preserve">Section 018113 Sustainable Building Requirements </w:t>
      </w:r>
    </w:p>
    <w:p w14:paraId="53300DF9" w14:textId="77777777" w:rsidR="00ED1686" w:rsidRDefault="00ED1686" w:rsidP="006958CA">
      <w:pPr>
        <w:pStyle w:val="Heading4"/>
        <w:numPr>
          <w:ilvl w:val="3"/>
          <w:numId w:val="3"/>
        </w:numPr>
      </w:pPr>
      <w:r>
        <w:t>Submittals</w:t>
      </w:r>
    </w:p>
    <w:p w14:paraId="7594E0D2" w14:textId="77777777" w:rsidR="00ED1686" w:rsidRDefault="00ED1686" w:rsidP="006958CA">
      <w:pPr>
        <w:pStyle w:val="Heading5"/>
        <w:numPr>
          <w:ilvl w:val="4"/>
          <w:numId w:val="3"/>
        </w:numPr>
      </w:pPr>
      <w:r>
        <w:t>Healthy Living Environment</w:t>
      </w:r>
    </w:p>
    <w:p w14:paraId="6B81D08C" w14:textId="77777777" w:rsidR="00ED1686" w:rsidRDefault="00ED1686" w:rsidP="00ED1686">
      <w:pPr>
        <w:pStyle w:val="Heading6"/>
      </w:pPr>
      <w:r>
        <w:t xml:space="preserve">7.10 Integrated Pest Management </w:t>
      </w:r>
    </w:p>
    <w:p w14:paraId="6E2A793A" w14:textId="77777777" w:rsidR="00F24925" w:rsidRDefault="00F24925" w:rsidP="00F24925">
      <w:pPr>
        <w:pStyle w:val="Heading7"/>
      </w:pPr>
      <w:r>
        <w:t>Submit product data in accordance with 018113 under Criterion 7.10.</w:t>
      </w:r>
    </w:p>
    <w:p w14:paraId="6E799556" w14:textId="77777777" w:rsidR="00ED1686" w:rsidRDefault="00ED1686" w:rsidP="006958CA">
      <w:pPr>
        <w:pStyle w:val="Heading3"/>
        <w:numPr>
          <w:ilvl w:val="2"/>
          <w:numId w:val="3"/>
        </w:numPr>
      </w:pPr>
      <w:r>
        <w:t>products</w:t>
      </w:r>
    </w:p>
    <w:p w14:paraId="4962FA67" w14:textId="77777777" w:rsidR="00ED1686" w:rsidRDefault="00ED1686" w:rsidP="006958CA">
      <w:pPr>
        <w:pStyle w:val="Heading4"/>
        <w:numPr>
          <w:ilvl w:val="3"/>
          <w:numId w:val="3"/>
        </w:numPr>
      </w:pPr>
      <w:r>
        <w:t>Product Requirements</w:t>
      </w:r>
    </w:p>
    <w:p w14:paraId="752D2C7D" w14:textId="77777777" w:rsidR="00ED1686" w:rsidRDefault="00ED1686" w:rsidP="006958CA">
      <w:pPr>
        <w:pStyle w:val="Heading5"/>
        <w:numPr>
          <w:ilvl w:val="4"/>
          <w:numId w:val="3"/>
        </w:numPr>
      </w:pPr>
      <w:r>
        <w:t>Healthy Living Environment</w:t>
      </w:r>
    </w:p>
    <w:p w14:paraId="6110A6E7" w14:textId="77777777" w:rsidR="00ED1686" w:rsidRDefault="00ED1686" w:rsidP="00ED1686">
      <w:pPr>
        <w:pStyle w:val="Heading6"/>
      </w:pPr>
      <w:r>
        <w:t xml:space="preserve">7.10 Integrated Pest Management </w:t>
      </w:r>
    </w:p>
    <w:p w14:paraId="56DFD08C" w14:textId="77777777" w:rsidR="00F24925" w:rsidRDefault="00F24925" w:rsidP="00F24925">
      <w:pPr>
        <w:pStyle w:val="Heading7"/>
      </w:pPr>
      <w:r>
        <w:t>Use products that meet requirements in 018113 under Criterion 7.10.</w:t>
      </w:r>
    </w:p>
    <w:p w14:paraId="63506286" w14:textId="77777777" w:rsidR="00ED1686" w:rsidRDefault="00ED1686" w:rsidP="006958CA">
      <w:pPr>
        <w:pStyle w:val="Heading3"/>
        <w:numPr>
          <w:ilvl w:val="2"/>
          <w:numId w:val="3"/>
        </w:numPr>
      </w:pPr>
      <w:r>
        <w:t>execution</w:t>
      </w:r>
    </w:p>
    <w:p w14:paraId="1DE09C74" w14:textId="77777777" w:rsidR="00ED1686" w:rsidRDefault="00ED1686" w:rsidP="006958CA">
      <w:pPr>
        <w:pStyle w:val="Heading4"/>
        <w:numPr>
          <w:ilvl w:val="3"/>
          <w:numId w:val="3"/>
        </w:numPr>
      </w:pPr>
      <w:commentRangeStart w:id="169"/>
      <w:r>
        <w:t>Execution Requirements</w:t>
      </w:r>
      <w:commentRangeEnd w:id="169"/>
      <w:r w:rsidR="0049797A">
        <w:rPr>
          <w:rStyle w:val="CommentReference"/>
          <w:bCs w:val="0"/>
          <w:color w:val="auto"/>
        </w:rPr>
        <w:commentReference w:id="169"/>
      </w:r>
    </w:p>
    <w:p w14:paraId="4CDEC596" w14:textId="77777777" w:rsidR="00ED1686" w:rsidRDefault="00ED1686" w:rsidP="006958CA">
      <w:pPr>
        <w:pStyle w:val="Heading5"/>
        <w:numPr>
          <w:ilvl w:val="4"/>
          <w:numId w:val="3"/>
        </w:numPr>
      </w:pPr>
      <w:r>
        <w:t>Healthy Living Environment</w:t>
      </w:r>
    </w:p>
    <w:p w14:paraId="194EF538" w14:textId="77777777" w:rsidR="00ED1686" w:rsidRDefault="00ED1686" w:rsidP="00ED1686">
      <w:pPr>
        <w:pStyle w:val="Heading6"/>
      </w:pPr>
      <w:r>
        <w:t xml:space="preserve">7.10 Integrated Pest Management </w:t>
      </w:r>
    </w:p>
    <w:p w14:paraId="05222423" w14:textId="77777777" w:rsidR="00F24925" w:rsidRDefault="00F24925" w:rsidP="00F24925">
      <w:pPr>
        <w:pStyle w:val="Heading7"/>
      </w:pPr>
      <w:r>
        <w:t>Meet installation requirements in 018113 under Criterion 7.10.</w:t>
      </w:r>
    </w:p>
    <w:p w14:paraId="3423893F" w14:textId="77777777" w:rsidR="008E75A5" w:rsidRDefault="008E75A5" w:rsidP="008E75A5">
      <w:pPr>
        <w:pStyle w:val="Heading1"/>
      </w:pPr>
      <w:bookmarkStart w:id="170" w:name="_Toc438666723"/>
      <w:commentRangeStart w:id="171"/>
      <w:r>
        <w:t>Division 9: Finishes</w:t>
      </w:r>
      <w:commentRangeEnd w:id="171"/>
      <w:r w:rsidR="008C462F">
        <w:rPr>
          <w:rStyle w:val="CommentReference"/>
          <w:rFonts w:ascii="Times New Roman" w:hAnsi="Times New Roman"/>
          <w:bCs w:val="0"/>
          <w:color w:val="auto"/>
        </w:rPr>
        <w:commentReference w:id="171"/>
      </w:r>
      <w:bookmarkEnd w:id="170"/>
    </w:p>
    <w:p w14:paraId="52551652" w14:textId="77777777" w:rsidR="008E75A5" w:rsidRDefault="00A173AF" w:rsidP="008E75A5">
      <w:pPr>
        <w:pStyle w:val="Heading2"/>
      </w:pPr>
      <w:bookmarkStart w:id="172" w:name="_Toc438666724"/>
      <w:r>
        <w:t>09 22 16 / Non-Structural Metal F</w:t>
      </w:r>
      <w:r w:rsidR="008E75A5">
        <w:t>raming</w:t>
      </w:r>
      <w:bookmarkEnd w:id="172"/>
    </w:p>
    <w:p w14:paraId="254618DD" w14:textId="77777777" w:rsidR="00F862DF" w:rsidRPr="00F862DF" w:rsidRDefault="00F862DF" w:rsidP="006958CA">
      <w:pPr>
        <w:pStyle w:val="Heading3"/>
        <w:numPr>
          <w:ilvl w:val="2"/>
          <w:numId w:val="46"/>
        </w:numPr>
      </w:pPr>
      <w:r>
        <w:t>general</w:t>
      </w:r>
    </w:p>
    <w:p w14:paraId="0D349E4B" w14:textId="77777777" w:rsidR="00F862DF" w:rsidRDefault="00F862DF" w:rsidP="006958CA">
      <w:pPr>
        <w:pStyle w:val="Heading4"/>
        <w:numPr>
          <w:ilvl w:val="3"/>
          <w:numId w:val="47"/>
        </w:numPr>
      </w:pPr>
      <w:r>
        <w:t>Summary</w:t>
      </w:r>
    </w:p>
    <w:p w14:paraId="36A96C14" w14:textId="77777777" w:rsidR="00F862DF" w:rsidRDefault="00F862DF" w:rsidP="006958CA">
      <w:pPr>
        <w:pStyle w:val="Heading5"/>
        <w:numPr>
          <w:ilvl w:val="4"/>
          <w:numId w:val="47"/>
        </w:numPr>
      </w:pPr>
      <w:r>
        <w:t>Related Sections:</w:t>
      </w:r>
    </w:p>
    <w:p w14:paraId="1CA40406" w14:textId="77777777" w:rsidR="00860B84" w:rsidRDefault="00860B84" w:rsidP="006958CA">
      <w:pPr>
        <w:pStyle w:val="Heading6"/>
        <w:numPr>
          <w:ilvl w:val="5"/>
          <w:numId w:val="3"/>
        </w:numPr>
      </w:pPr>
      <w:r>
        <w:t xml:space="preserve">Section 018113 Sustainable Building Requirements </w:t>
      </w:r>
    </w:p>
    <w:p w14:paraId="5B3B1BF7" w14:textId="77777777" w:rsidR="00F862DF" w:rsidRDefault="00F862DF" w:rsidP="006958CA">
      <w:pPr>
        <w:pStyle w:val="Heading4"/>
        <w:numPr>
          <w:ilvl w:val="3"/>
          <w:numId w:val="3"/>
        </w:numPr>
      </w:pPr>
      <w:r>
        <w:t>Submittals</w:t>
      </w:r>
    </w:p>
    <w:p w14:paraId="05ACBF01" w14:textId="77777777" w:rsidR="00350CFD" w:rsidRDefault="00350CFD" w:rsidP="006958CA">
      <w:pPr>
        <w:pStyle w:val="Heading5"/>
        <w:numPr>
          <w:ilvl w:val="4"/>
          <w:numId w:val="3"/>
        </w:numPr>
      </w:pPr>
      <w:r>
        <w:t>Materials</w:t>
      </w:r>
    </w:p>
    <w:p w14:paraId="4F284EE5" w14:textId="77777777" w:rsidR="00350CFD" w:rsidRDefault="00350CFD" w:rsidP="00DF3F81">
      <w:pPr>
        <w:pStyle w:val="OptionalList2"/>
      </w:pPr>
      <w:r w:rsidRPr="00DF3F81">
        <w:t xml:space="preserve">6.3 Recycled Content Material </w:t>
      </w:r>
    </w:p>
    <w:p w14:paraId="5867969C"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1909BC56" w14:textId="77777777" w:rsidR="00F862DF" w:rsidRDefault="00F862DF" w:rsidP="006958CA">
      <w:pPr>
        <w:pStyle w:val="Heading3"/>
        <w:numPr>
          <w:ilvl w:val="2"/>
          <w:numId w:val="3"/>
        </w:numPr>
      </w:pPr>
      <w:r>
        <w:t>products</w:t>
      </w:r>
    </w:p>
    <w:p w14:paraId="258AE4AB" w14:textId="77777777" w:rsidR="00F862DF" w:rsidRDefault="00F862DF" w:rsidP="006958CA">
      <w:pPr>
        <w:pStyle w:val="Heading4"/>
        <w:numPr>
          <w:ilvl w:val="3"/>
          <w:numId w:val="3"/>
        </w:numPr>
      </w:pPr>
      <w:r>
        <w:t>Product Requirements</w:t>
      </w:r>
    </w:p>
    <w:p w14:paraId="5C733B27" w14:textId="77777777" w:rsidR="00350CFD" w:rsidRDefault="00350CFD" w:rsidP="006958CA">
      <w:pPr>
        <w:pStyle w:val="Heading5"/>
        <w:numPr>
          <w:ilvl w:val="4"/>
          <w:numId w:val="3"/>
        </w:numPr>
      </w:pPr>
      <w:r>
        <w:t>Materials</w:t>
      </w:r>
    </w:p>
    <w:p w14:paraId="4BB12880" w14:textId="77777777" w:rsidR="00350CFD" w:rsidRDefault="00350CFD" w:rsidP="00DF3F81">
      <w:pPr>
        <w:pStyle w:val="OptionalList2"/>
      </w:pPr>
      <w:r w:rsidRPr="00DF3F81">
        <w:t xml:space="preserve">6.3 Recycled Content Material </w:t>
      </w:r>
    </w:p>
    <w:p w14:paraId="666B8E77" w14:textId="77777777" w:rsidR="00074E1B" w:rsidRPr="00074E1B" w:rsidRDefault="00074E1B" w:rsidP="00074E1B">
      <w:pPr>
        <w:pStyle w:val="OptionalList3"/>
      </w:pPr>
      <w:r>
        <w:t>Use products that contain recycled content as described in 018113 under Criterion 6.3.</w:t>
      </w:r>
    </w:p>
    <w:p w14:paraId="47454E83" w14:textId="77777777" w:rsidR="00F862DF" w:rsidRDefault="00F862DF" w:rsidP="006958CA">
      <w:pPr>
        <w:pStyle w:val="Heading3"/>
        <w:numPr>
          <w:ilvl w:val="2"/>
          <w:numId w:val="3"/>
        </w:numPr>
      </w:pPr>
      <w:r>
        <w:t>execution</w:t>
      </w:r>
    </w:p>
    <w:p w14:paraId="48E1C4EA" w14:textId="77777777" w:rsidR="00F862DF" w:rsidRPr="00ED4F02" w:rsidRDefault="00F862DF" w:rsidP="006958CA">
      <w:pPr>
        <w:pStyle w:val="Heading4"/>
        <w:numPr>
          <w:ilvl w:val="3"/>
          <w:numId w:val="3"/>
        </w:numPr>
      </w:pPr>
      <w:r w:rsidRPr="00ED4F02">
        <w:t>Execution Requirements</w:t>
      </w:r>
    </w:p>
    <w:p w14:paraId="184C303C" w14:textId="440EC508" w:rsidR="00ED4F02" w:rsidRDefault="00ED4F02" w:rsidP="00ED4F02">
      <w:pPr>
        <w:pStyle w:val="Heading5"/>
      </w:pPr>
      <w:r w:rsidRPr="00ED4F02">
        <w:t>Residential units will be infiltration tested as a requirement of Enterprise Green Communities</w:t>
      </w:r>
      <w:r w:rsidR="00B05032">
        <w:t>, under Criterion</w:t>
      </w:r>
      <w:r w:rsidR="004E1D62">
        <w:t xml:space="preserve"> 5.1 and 5.2</w:t>
      </w:r>
      <w:r w:rsidRPr="00ED4F02">
        <w:t>.  Refer to project details including unit air sealing details in the drawings for air sealing requirements for light-gauge steel framing of exterior walls, party walls, corridor walls and interior partitions.</w:t>
      </w:r>
      <w:r>
        <w:t xml:space="preserve"> </w:t>
      </w:r>
    </w:p>
    <w:p w14:paraId="3DE31E80" w14:textId="7724136E" w:rsidR="00F862DF" w:rsidRPr="00ED4F02" w:rsidRDefault="00ED4F02" w:rsidP="00ED4F02">
      <w:pPr>
        <w:pStyle w:val="Heading5"/>
      </w:pPr>
      <w:r>
        <w:t xml:space="preserve">See related requirements in 018113 under </w:t>
      </w:r>
      <w:r w:rsidR="00AF62C2">
        <w:t xml:space="preserve">criterion </w:t>
      </w:r>
      <w:r>
        <w:t xml:space="preserve">5.1.  </w:t>
      </w:r>
      <w:r w:rsidR="00E1188C" w:rsidRPr="00ED4F02">
        <w:t xml:space="preserve"> </w:t>
      </w:r>
    </w:p>
    <w:p w14:paraId="4D15F0E3" w14:textId="77777777" w:rsidR="008E75A5" w:rsidRDefault="00D1625F" w:rsidP="008E75A5">
      <w:pPr>
        <w:pStyle w:val="Heading2"/>
      </w:pPr>
      <w:bookmarkStart w:id="173" w:name="_Toc438666725"/>
      <w:commentRangeStart w:id="174"/>
      <w:r>
        <w:t>0</w:t>
      </w:r>
      <w:r w:rsidR="00A173AF">
        <w:t>9 29 00 / Gypsum B</w:t>
      </w:r>
      <w:r>
        <w:t>oard</w:t>
      </w:r>
      <w:commentRangeEnd w:id="174"/>
      <w:r w:rsidR="00FC4339">
        <w:rPr>
          <w:rStyle w:val="CommentReference"/>
          <w:rFonts w:ascii="Times New Roman" w:hAnsi="Times New Roman"/>
          <w:b w:val="0"/>
          <w:caps w:val="0"/>
          <w:color w:val="auto"/>
        </w:rPr>
        <w:commentReference w:id="174"/>
      </w:r>
      <w:bookmarkEnd w:id="173"/>
    </w:p>
    <w:p w14:paraId="5DC70CE1" w14:textId="77777777" w:rsidR="00F862DF" w:rsidRPr="00F862DF" w:rsidRDefault="00F862DF" w:rsidP="006958CA">
      <w:pPr>
        <w:pStyle w:val="Heading3"/>
        <w:numPr>
          <w:ilvl w:val="2"/>
          <w:numId w:val="48"/>
        </w:numPr>
      </w:pPr>
      <w:r>
        <w:t>general</w:t>
      </w:r>
    </w:p>
    <w:p w14:paraId="3845FA77" w14:textId="77777777" w:rsidR="00F862DF" w:rsidRDefault="00F862DF" w:rsidP="006958CA">
      <w:pPr>
        <w:pStyle w:val="Heading4"/>
        <w:numPr>
          <w:ilvl w:val="3"/>
          <w:numId w:val="49"/>
        </w:numPr>
      </w:pPr>
      <w:r>
        <w:t>Summary</w:t>
      </w:r>
    </w:p>
    <w:p w14:paraId="6FA68231" w14:textId="77777777" w:rsidR="00F862DF" w:rsidRDefault="00F862DF" w:rsidP="006958CA">
      <w:pPr>
        <w:pStyle w:val="Heading5"/>
        <w:numPr>
          <w:ilvl w:val="4"/>
          <w:numId w:val="49"/>
        </w:numPr>
      </w:pPr>
      <w:r>
        <w:t>Related Sections:</w:t>
      </w:r>
    </w:p>
    <w:p w14:paraId="61DD7F45" w14:textId="77777777" w:rsidR="00860B84" w:rsidRDefault="00860B84" w:rsidP="006958CA">
      <w:pPr>
        <w:pStyle w:val="Heading6"/>
        <w:numPr>
          <w:ilvl w:val="5"/>
          <w:numId w:val="3"/>
        </w:numPr>
      </w:pPr>
      <w:r>
        <w:t xml:space="preserve">Section 018113 Sustainable Building Requirements </w:t>
      </w:r>
    </w:p>
    <w:p w14:paraId="09686272" w14:textId="77777777" w:rsidR="00F862DF" w:rsidRDefault="00F862DF" w:rsidP="006958CA">
      <w:pPr>
        <w:pStyle w:val="Heading4"/>
        <w:numPr>
          <w:ilvl w:val="3"/>
          <w:numId w:val="3"/>
        </w:numPr>
      </w:pPr>
      <w:r>
        <w:t>Submittals</w:t>
      </w:r>
    </w:p>
    <w:p w14:paraId="049563DE" w14:textId="77777777" w:rsidR="00144DC6" w:rsidRDefault="00144DC6" w:rsidP="006958CA">
      <w:pPr>
        <w:pStyle w:val="Heading5"/>
        <w:numPr>
          <w:ilvl w:val="4"/>
          <w:numId w:val="3"/>
        </w:numPr>
      </w:pPr>
      <w:r>
        <w:t>Materials</w:t>
      </w:r>
    </w:p>
    <w:p w14:paraId="7224F4D1" w14:textId="77777777" w:rsidR="00144DC6" w:rsidRDefault="00144DC6" w:rsidP="00144DC6">
      <w:pPr>
        <w:pStyle w:val="Heading6"/>
      </w:pPr>
      <w:r>
        <w:t xml:space="preserve">6.2 Low / No VOC Adhesives and Sealants </w:t>
      </w:r>
    </w:p>
    <w:p w14:paraId="0ED0E679" w14:textId="77777777" w:rsidR="00624359" w:rsidRDefault="00624359" w:rsidP="00624359">
      <w:pPr>
        <w:pStyle w:val="Heading7"/>
      </w:pPr>
      <w:r w:rsidRPr="00624359">
        <w:t>Submit VOC level in grams per liter for all interior adhesives and sealants in accordance with 018113 under Criterion 6.2.</w:t>
      </w:r>
    </w:p>
    <w:p w14:paraId="7F265CD6" w14:textId="77777777" w:rsidR="00350CFD" w:rsidRDefault="00350CFD" w:rsidP="00DF3F81">
      <w:pPr>
        <w:pStyle w:val="OptionalList2"/>
      </w:pPr>
      <w:r w:rsidRPr="00DF3F81">
        <w:t xml:space="preserve">6.3 Recycled Content Material </w:t>
      </w:r>
    </w:p>
    <w:p w14:paraId="7DC47660"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74FE2BCB" w14:textId="77777777" w:rsidR="00350CFD" w:rsidRDefault="00350CFD" w:rsidP="00DF3F81">
      <w:pPr>
        <w:pStyle w:val="OptionalList2"/>
      </w:pPr>
      <w:r w:rsidRPr="00DF3F81">
        <w:t xml:space="preserve">6.4 Regional Material </w:t>
      </w:r>
    </w:p>
    <w:p w14:paraId="55E312BD"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0352D094" w14:textId="77777777" w:rsidR="00921765" w:rsidRDefault="00921765" w:rsidP="00921765">
      <w:pPr>
        <w:pStyle w:val="Heading6"/>
      </w:pPr>
      <w:r>
        <w:t xml:space="preserve">6.9 Mold Prevention: Tub and Shower Enclosures </w:t>
      </w:r>
    </w:p>
    <w:p w14:paraId="1B18712B" w14:textId="77777777" w:rsidR="00701151" w:rsidRDefault="00701151" w:rsidP="00701151">
      <w:pPr>
        <w:pStyle w:val="Heading7"/>
      </w:pPr>
      <w:r w:rsidRPr="00701151">
        <w:t>Submit product information in accordance with 018113 under Criterion 6.9.</w:t>
      </w:r>
    </w:p>
    <w:p w14:paraId="13BA4954" w14:textId="77777777" w:rsidR="00F862DF" w:rsidRDefault="00F862DF" w:rsidP="006958CA">
      <w:pPr>
        <w:pStyle w:val="Heading3"/>
        <w:numPr>
          <w:ilvl w:val="2"/>
          <w:numId w:val="3"/>
        </w:numPr>
      </w:pPr>
      <w:r>
        <w:t>products</w:t>
      </w:r>
    </w:p>
    <w:p w14:paraId="6C9BE9AA" w14:textId="77777777" w:rsidR="00F862DF" w:rsidRDefault="00F862DF" w:rsidP="006958CA">
      <w:pPr>
        <w:pStyle w:val="Heading4"/>
        <w:numPr>
          <w:ilvl w:val="3"/>
          <w:numId w:val="3"/>
        </w:numPr>
      </w:pPr>
      <w:r>
        <w:t>Product Requirements</w:t>
      </w:r>
    </w:p>
    <w:p w14:paraId="346009E8" w14:textId="77777777" w:rsidR="00144DC6" w:rsidRDefault="00144DC6" w:rsidP="006958CA">
      <w:pPr>
        <w:pStyle w:val="Heading5"/>
        <w:numPr>
          <w:ilvl w:val="4"/>
          <w:numId w:val="3"/>
        </w:numPr>
      </w:pPr>
      <w:r>
        <w:t>Materials</w:t>
      </w:r>
    </w:p>
    <w:p w14:paraId="6368D987" w14:textId="77777777" w:rsidR="00144DC6" w:rsidRDefault="00144DC6" w:rsidP="00144DC6">
      <w:pPr>
        <w:pStyle w:val="Heading6"/>
      </w:pPr>
      <w:r>
        <w:t xml:space="preserve">6.2 Low / No VOC Adhesives and Sealants </w:t>
      </w:r>
    </w:p>
    <w:p w14:paraId="486DFE7D" w14:textId="77777777" w:rsidR="00624359" w:rsidRDefault="00624359" w:rsidP="00624359">
      <w:pPr>
        <w:pStyle w:val="Heading7"/>
      </w:pPr>
      <w:r w:rsidRPr="00624359">
        <w:t>For all interior adhesives and sealants, use products that meet VOC level requirements in 018113 under Criterion 6.2.</w:t>
      </w:r>
    </w:p>
    <w:p w14:paraId="3EC8D136" w14:textId="77777777" w:rsidR="00350CFD" w:rsidRDefault="00350CFD" w:rsidP="00DF3F81">
      <w:pPr>
        <w:pStyle w:val="OptionalList2"/>
      </w:pPr>
      <w:r w:rsidRPr="00DF3F81">
        <w:t xml:space="preserve">6.3 Recycled Content Material </w:t>
      </w:r>
    </w:p>
    <w:p w14:paraId="390EC941" w14:textId="77777777" w:rsidR="00074E1B" w:rsidRPr="00074E1B" w:rsidRDefault="00074E1B" w:rsidP="00074E1B">
      <w:pPr>
        <w:pStyle w:val="OptionalList3"/>
      </w:pPr>
      <w:r>
        <w:t>Use products that contain recycled content as described in 018113 under Criterion 6.3.</w:t>
      </w:r>
    </w:p>
    <w:p w14:paraId="074B84C7" w14:textId="77777777" w:rsidR="00350CFD" w:rsidRDefault="00350CFD" w:rsidP="00DF3F81">
      <w:pPr>
        <w:pStyle w:val="OptionalList2"/>
      </w:pPr>
      <w:r w:rsidRPr="00DF3F81">
        <w:t xml:space="preserve">6.4 Regional Material </w:t>
      </w:r>
    </w:p>
    <w:p w14:paraId="773188AD" w14:textId="77777777" w:rsidR="00074E1B" w:rsidRPr="00074E1B" w:rsidRDefault="00074E1B" w:rsidP="00074E1B">
      <w:pPr>
        <w:pStyle w:val="OptionalList3"/>
      </w:pPr>
      <w:r w:rsidRPr="00074E1B">
        <w:t>Use products that contain regional material as described in 018113 under Criterion 6.4.</w:t>
      </w:r>
    </w:p>
    <w:p w14:paraId="42555281" w14:textId="77777777" w:rsidR="00921765" w:rsidRDefault="00921765" w:rsidP="00350CFD">
      <w:pPr>
        <w:pStyle w:val="Heading6"/>
      </w:pPr>
      <w:r>
        <w:t xml:space="preserve">6.9 Mold Prevention: Tub and Shower Enclosures </w:t>
      </w:r>
    </w:p>
    <w:p w14:paraId="5E4AE9DD" w14:textId="77777777" w:rsidR="00701151" w:rsidRDefault="00701151" w:rsidP="00701151">
      <w:pPr>
        <w:pStyle w:val="Heading7"/>
      </w:pPr>
      <w:r w:rsidRPr="00701151">
        <w:t>Install compliant product behind tub and shower enclosures that meet requirements in 018113 under Criterion 6.9.</w:t>
      </w:r>
    </w:p>
    <w:p w14:paraId="7AFABCAA" w14:textId="77777777" w:rsidR="00F862DF" w:rsidRDefault="00F862DF" w:rsidP="006958CA">
      <w:pPr>
        <w:pStyle w:val="Heading3"/>
        <w:numPr>
          <w:ilvl w:val="2"/>
          <w:numId w:val="3"/>
        </w:numPr>
      </w:pPr>
      <w:r>
        <w:t>execution</w:t>
      </w:r>
    </w:p>
    <w:p w14:paraId="0024CFDB" w14:textId="77777777" w:rsidR="00F862DF" w:rsidRDefault="00F862DF" w:rsidP="006958CA">
      <w:pPr>
        <w:pStyle w:val="Heading4"/>
        <w:numPr>
          <w:ilvl w:val="3"/>
          <w:numId w:val="3"/>
        </w:numPr>
      </w:pPr>
      <w:r>
        <w:t>Execution Requirements</w:t>
      </w:r>
    </w:p>
    <w:p w14:paraId="1F46AF0C" w14:textId="5BCD66CE" w:rsidR="00ED4F02" w:rsidRDefault="00ED4F02" w:rsidP="00ED4F02">
      <w:pPr>
        <w:pStyle w:val="Heading5"/>
      </w:pPr>
      <w:r w:rsidRPr="00ED4F02">
        <w:t>Residential units will be infiltration tested as a requirement of Enterprise Green Communities.  Refer to project details including unit air sealing details in the drawings for air sealing requirements for framing of exterior walls, party walls, corridor walls and interior partitions.</w:t>
      </w:r>
      <w:r>
        <w:t xml:space="preserve"> </w:t>
      </w:r>
    </w:p>
    <w:p w14:paraId="75B61276" w14:textId="307109A9" w:rsidR="00F862DF" w:rsidRPr="00F862DF" w:rsidRDefault="00ED4F02" w:rsidP="00ED4F02">
      <w:pPr>
        <w:pStyle w:val="Heading5"/>
      </w:pPr>
      <w:r>
        <w:t xml:space="preserve">See related requirements in 018113 under </w:t>
      </w:r>
      <w:r w:rsidR="00AF62C2">
        <w:t xml:space="preserve">criterion </w:t>
      </w:r>
      <w:r>
        <w:t xml:space="preserve">5.1.  </w:t>
      </w:r>
      <w:r w:rsidRPr="00ED4F02">
        <w:t xml:space="preserve"> </w:t>
      </w:r>
    </w:p>
    <w:p w14:paraId="64EF1C72" w14:textId="77777777" w:rsidR="00D1625F" w:rsidRPr="00FC4339" w:rsidRDefault="00A173AF" w:rsidP="00FC4339">
      <w:pPr>
        <w:pStyle w:val="Heading2"/>
      </w:pPr>
      <w:bookmarkStart w:id="175" w:name="_Toc438666726"/>
      <w:r>
        <w:t>09 30 00 / T</w:t>
      </w:r>
      <w:r w:rsidR="00D1625F" w:rsidRPr="00FC4339">
        <w:t>iling</w:t>
      </w:r>
      <w:bookmarkEnd w:id="175"/>
    </w:p>
    <w:p w14:paraId="44232AB0" w14:textId="77777777" w:rsidR="00F862DF" w:rsidRPr="00F862DF" w:rsidRDefault="00F862DF" w:rsidP="006958CA">
      <w:pPr>
        <w:pStyle w:val="Heading3"/>
        <w:numPr>
          <w:ilvl w:val="2"/>
          <w:numId w:val="50"/>
        </w:numPr>
      </w:pPr>
      <w:r>
        <w:t>general</w:t>
      </w:r>
    </w:p>
    <w:p w14:paraId="142983A6" w14:textId="77777777" w:rsidR="00F862DF" w:rsidRDefault="00F862DF" w:rsidP="006958CA">
      <w:pPr>
        <w:pStyle w:val="Heading4"/>
        <w:numPr>
          <w:ilvl w:val="3"/>
          <w:numId w:val="51"/>
        </w:numPr>
      </w:pPr>
      <w:r>
        <w:t>Summary</w:t>
      </w:r>
    </w:p>
    <w:p w14:paraId="17AC2563" w14:textId="77777777" w:rsidR="00F862DF" w:rsidRDefault="00F862DF" w:rsidP="006958CA">
      <w:pPr>
        <w:pStyle w:val="Heading5"/>
        <w:numPr>
          <w:ilvl w:val="4"/>
          <w:numId w:val="51"/>
        </w:numPr>
      </w:pPr>
      <w:r>
        <w:t>Related Sections:</w:t>
      </w:r>
    </w:p>
    <w:p w14:paraId="422315A4" w14:textId="77777777" w:rsidR="00860B84" w:rsidRDefault="00860B84" w:rsidP="006958CA">
      <w:pPr>
        <w:pStyle w:val="Heading6"/>
        <w:numPr>
          <w:ilvl w:val="5"/>
          <w:numId w:val="3"/>
        </w:numPr>
      </w:pPr>
      <w:r>
        <w:t xml:space="preserve">Section 018113 Sustainable Building Requirements </w:t>
      </w:r>
    </w:p>
    <w:p w14:paraId="570203C7" w14:textId="77777777" w:rsidR="00F862DF" w:rsidRDefault="00F862DF" w:rsidP="006958CA">
      <w:pPr>
        <w:pStyle w:val="Heading4"/>
        <w:numPr>
          <w:ilvl w:val="3"/>
          <w:numId w:val="3"/>
        </w:numPr>
      </w:pPr>
      <w:r>
        <w:t>Submittals</w:t>
      </w:r>
    </w:p>
    <w:p w14:paraId="0357C2E9" w14:textId="77777777" w:rsidR="00144DC6" w:rsidRDefault="00144DC6" w:rsidP="006958CA">
      <w:pPr>
        <w:pStyle w:val="Heading5"/>
        <w:numPr>
          <w:ilvl w:val="4"/>
          <w:numId w:val="3"/>
        </w:numPr>
      </w:pPr>
      <w:r>
        <w:t>Materials</w:t>
      </w:r>
    </w:p>
    <w:p w14:paraId="58DD2169" w14:textId="77777777" w:rsidR="00144DC6" w:rsidRDefault="00144DC6" w:rsidP="00144DC6">
      <w:pPr>
        <w:pStyle w:val="Heading6"/>
      </w:pPr>
      <w:r>
        <w:t xml:space="preserve">6.2 Low / No VOC Adhesives and Sealants </w:t>
      </w:r>
    </w:p>
    <w:p w14:paraId="36579EE6" w14:textId="77777777" w:rsidR="00624359" w:rsidRDefault="00624359" w:rsidP="00624359">
      <w:pPr>
        <w:pStyle w:val="Heading7"/>
      </w:pPr>
      <w:r w:rsidRPr="00624359">
        <w:t>Submit VOC level in grams per liter for all interior adhesives and sealants in accordance with 018113 under Criterion 6.2.</w:t>
      </w:r>
    </w:p>
    <w:p w14:paraId="5A77AAA8" w14:textId="77777777" w:rsidR="00350CFD" w:rsidRDefault="00350CFD" w:rsidP="00DF3F81">
      <w:pPr>
        <w:pStyle w:val="OptionalList2"/>
      </w:pPr>
      <w:r w:rsidRPr="00DF3F81">
        <w:t xml:space="preserve">6.3 Recycled Content Material </w:t>
      </w:r>
    </w:p>
    <w:p w14:paraId="3BDAC559"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52D1CAC3" w14:textId="77777777" w:rsidR="00350CFD" w:rsidRDefault="00350CFD" w:rsidP="00DF3F81">
      <w:pPr>
        <w:pStyle w:val="OptionalList2"/>
      </w:pPr>
      <w:r w:rsidRPr="00DF3F81">
        <w:t xml:space="preserve">6.4 Regional Material </w:t>
      </w:r>
    </w:p>
    <w:p w14:paraId="555C761A" w14:textId="77777777" w:rsid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02CBA3C9" w14:textId="77777777" w:rsidR="00C54B3F" w:rsidRDefault="00C54B3F" w:rsidP="00C54B3F">
      <w:pPr>
        <w:pStyle w:val="Heading6"/>
        <w:numPr>
          <w:ilvl w:val="5"/>
          <w:numId w:val="3"/>
        </w:numPr>
      </w:pPr>
      <w:commentRangeStart w:id="176"/>
      <w:r>
        <w:t>6.9 Mold Prevention: Tub &amp; Shower Enclosures</w:t>
      </w:r>
      <w:commentRangeEnd w:id="176"/>
      <w:r>
        <w:rPr>
          <w:rStyle w:val="CommentReference"/>
          <w:bCs w:val="0"/>
        </w:rPr>
        <w:commentReference w:id="176"/>
      </w:r>
    </w:p>
    <w:p w14:paraId="24E1BAE5" w14:textId="69D46AA9" w:rsidR="00C54B3F" w:rsidRDefault="00C54B3F" w:rsidP="00C54B3F">
      <w:pPr>
        <w:pStyle w:val="Heading7"/>
        <w:numPr>
          <w:ilvl w:val="6"/>
          <w:numId w:val="3"/>
        </w:numPr>
      </w:pPr>
      <w:r>
        <w:t xml:space="preserve">Submit product documentation in accordance with 018113 under Criterion 6.9. </w:t>
      </w:r>
    </w:p>
    <w:p w14:paraId="72A0F5DB" w14:textId="77777777" w:rsidR="007A7A21" w:rsidRPr="00434A71" w:rsidRDefault="007A7A21" w:rsidP="007A7A21">
      <w:pPr>
        <w:pStyle w:val="Heading5"/>
        <w:numPr>
          <w:ilvl w:val="4"/>
          <w:numId w:val="3"/>
        </w:numPr>
      </w:pPr>
      <w:r w:rsidRPr="00434A71">
        <w:t>Operations, Maintenance and Resident Engagement</w:t>
      </w:r>
    </w:p>
    <w:p w14:paraId="2404CE58" w14:textId="77777777" w:rsidR="007A7A21" w:rsidRPr="00434A71" w:rsidRDefault="007A7A21" w:rsidP="007A7A21">
      <w:pPr>
        <w:pStyle w:val="Heading6"/>
        <w:numPr>
          <w:ilvl w:val="5"/>
          <w:numId w:val="3"/>
        </w:numPr>
      </w:pPr>
      <w:r>
        <w:t>8.1 Building Maintenance</w:t>
      </w:r>
      <w:r w:rsidRPr="00434A71">
        <w:t xml:space="preserve"> Manual</w:t>
      </w:r>
    </w:p>
    <w:p w14:paraId="24A2EB9E" w14:textId="1B45A9D0" w:rsidR="007A7A21" w:rsidRPr="00C54B3F" w:rsidRDefault="007A7A21" w:rsidP="007A7A21">
      <w:pPr>
        <w:pStyle w:val="Heading7"/>
        <w:numPr>
          <w:ilvl w:val="6"/>
          <w:numId w:val="3"/>
        </w:numPr>
      </w:pPr>
      <w:r w:rsidRPr="00434A71">
        <w:t xml:space="preserve">Submit </w:t>
      </w:r>
      <w:r>
        <w:t>cleaning and maintenance</w:t>
      </w:r>
      <w:r w:rsidRPr="00434A71">
        <w:t xml:space="preserve"> information in accordance with the requirements</w:t>
      </w:r>
      <w:r>
        <w:t xml:space="preserve"> of 018113 under Criterion 8.1.</w:t>
      </w:r>
    </w:p>
    <w:p w14:paraId="572BA66D" w14:textId="77777777" w:rsidR="00F862DF" w:rsidRDefault="00F862DF" w:rsidP="006958CA">
      <w:pPr>
        <w:pStyle w:val="Heading3"/>
        <w:numPr>
          <w:ilvl w:val="2"/>
          <w:numId w:val="3"/>
        </w:numPr>
      </w:pPr>
      <w:r>
        <w:t>products</w:t>
      </w:r>
    </w:p>
    <w:p w14:paraId="409C7B6A" w14:textId="77777777" w:rsidR="00F862DF" w:rsidRDefault="00F862DF" w:rsidP="006958CA">
      <w:pPr>
        <w:pStyle w:val="Heading4"/>
        <w:numPr>
          <w:ilvl w:val="3"/>
          <w:numId w:val="3"/>
        </w:numPr>
      </w:pPr>
      <w:r>
        <w:t>Product Requirements</w:t>
      </w:r>
    </w:p>
    <w:p w14:paraId="4E3766DA" w14:textId="77777777" w:rsidR="00144DC6" w:rsidRDefault="00144DC6" w:rsidP="006958CA">
      <w:pPr>
        <w:pStyle w:val="Heading5"/>
        <w:numPr>
          <w:ilvl w:val="4"/>
          <w:numId w:val="3"/>
        </w:numPr>
      </w:pPr>
      <w:r>
        <w:t>Materials</w:t>
      </w:r>
    </w:p>
    <w:p w14:paraId="3E718EC4" w14:textId="77777777" w:rsidR="00144DC6" w:rsidRDefault="00144DC6" w:rsidP="00144DC6">
      <w:pPr>
        <w:pStyle w:val="Heading6"/>
      </w:pPr>
      <w:r>
        <w:t xml:space="preserve">6.2 Low / No VOC Adhesives and Sealants </w:t>
      </w:r>
    </w:p>
    <w:p w14:paraId="257EB951" w14:textId="77777777" w:rsidR="00624359" w:rsidRDefault="00624359" w:rsidP="00624359">
      <w:pPr>
        <w:pStyle w:val="Heading7"/>
      </w:pPr>
      <w:r w:rsidRPr="00624359">
        <w:t>For all interior adhesives and sealants, use products that meet VOC level requirements in 018113 under Criterion 6.2.</w:t>
      </w:r>
    </w:p>
    <w:p w14:paraId="0998102D" w14:textId="77777777" w:rsidR="00350CFD" w:rsidRDefault="00350CFD" w:rsidP="00DF3F81">
      <w:pPr>
        <w:pStyle w:val="OptionalList2"/>
      </w:pPr>
      <w:r w:rsidRPr="00DF3F81">
        <w:t xml:space="preserve">6.3 Recycled Content Material </w:t>
      </w:r>
    </w:p>
    <w:p w14:paraId="29B14738" w14:textId="77777777" w:rsidR="00074E1B" w:rsidRPr="00074E1B" w:rsidRDefault="00074E1B" w:rsidP="00074E1B">
      <w:pPr>
        <w:pStyle w:val="OptionalList3"/>
      </w:pPr>
      <w:r>
        <w:t>Use products that contain recycled content as described in 018113 under Criterion 6.3.</w:t>
      </w:r>
    </w:p>
    <w:p w14:paraId="11060404" w14:textId="77777777" w:rsidR="00350CFD" w:rsidRDefault="00350CFD" w:rsidP="00DF3F81">
      <w:pPr>
        <w:pStyle w:val="OptionalList2"/>
      </w:pPr>
      <w:r w:rsidRPr="00DF3F81">
        <w:t xml:space="preserve">6.4 Regional Material </w:t>
      </w:r>
    </w:p>
    <w:p w14:paraId="2ED4CAAC" w14:textId="77777777" w:rsidR="00074E1B" w:rsidRDefault="00074E1B" w:rsidP="00074E1B">
      <w:pPr>
        <w:pStyle w:val="OptionalList3"/>
      </w:pPr>
      <w:r w:rsidRPr="00074E1B">
        <w:t>Use products that contain regional material as described in 018113 under Criterion 6.4.</w:t>
      </w:r>
    </w:p>
    <w:p w14:paraId="2E232736" w14:textId="77777777" w:rsidR="00C54B3F" w:rsidRDefault="00C54B3F" w:rsidP="00C54B3F">
      <w:pPr>
        <w:pStyle w:val="Heading6"/>
        <w:numPr>
          <w:ilvl w:val="5"/>
          <w:numId w:val="3"/>
        </w:numPr>
      </w:pPr>
      <w:commentRangeStart w:id="177"/>
      <w:r>
        <w:t>6.9 Mold Prevention: Tub &amp; Shower Enclosures</w:t>
      </w:r>
      <w:commentRangeEnd w:id="177"/>
      <w:r>
        <w:rPr>
          <w:rStyle w:val="CommentReference"/>
          <w:bCs w:val="0"/>
        </w:rPr>
        <w:commentReference w:id="177"/>
      </w:r>
    </w:p>
    <w:p w14:paraId="3F1BF217" w14:textId="04B8824F" w:rsidR="00C54B3F" w:rsidRPr="00C54B3F" w:rsidRDefault="00C54B3F" w:rsidP="00C54B3F">
      <w:pPr>
        <w:pStyle w:val="Heading7"/>
        <w:numPr>
          <w:ilvl w:val="6"/>
          <w:numId w:val="3"/>
        </w:numPr>
      </w:pPr>
      <w:r>
        <w:t>Use backer board products behind tub and shower enclosures  in accordance with 018113 under Criterion 6.9.</w:t>
      </w:r>
    </w:p>
    <w:p w14:paraId="346FEB52" w14:textId="77777777" w:rsidR="00F862DF" w:rsidRDefault="00F862DF" w:rsidP="006958CA">
      <w:pPr>
        <w:pStyle w:val="Heading3"/>
        <w:numPr>
          <w:ilvl w:val="2"/>
          <w:numId w:val="3"/>
        </w:numPr>
      </w:pPr>
      <w:r>
        <w:t>execution</w:t>
      </w:r>
      <w:r w:rsidR="002C7215">
        <w:t xml:space="preserve"> (no egc comments)</w:t>
      </w:r>
    </w:p>
    <w:p w14:paraId="44A38387" w14:textId="77777777" w:rsidR="00D1625F" w:rsidRDefault="00A173AF" w:rsidP="00D1625F">
      <w:pPr>
        <w:pStyle w:val="Heading2"/>
      </w:pPr>
      <w:bookmarkStart w:id="178" w:name="_Toc438666727"/>
      <w:r>
        <w:t>09 60 00 / F</w:t>
      </w:r>
      <w:r w:rsidR="00D1625F">
        <w:t>looring</w:t>
      </w:r>
      <w:bookmarkEnd w:id="178"/>
    </w:p>
    <w:p w14:paraId="4FF9AA9C" w14:textId="77777777" w:rsidR="00F862DF" w:rsidRPr="00F862DF" w:rsidRDefault="00F862DF" w:rsidP="006958CA">
      <w:pPr>
        <w:pStyle w:val="Heading3"/>
        <w:numPr>
          <w:ilvl w:val="2"/>
          <w:numId w:val="52"/>
        </w:numPr>
      </w:pPr>
      <w:r>
        <w:t>general</w:t>
      </w:r>
    </w:p>
    <w:p w14:paraId="3812F0F9" w14:textId="77777777" w:rsidR="00694ABC" w:rsidRDefault="00694ABC" w:rsidP="006958CA">
      <w:pPr>
        <w:pStyle w:val="Heading4"/>
        <w:numPr>
          <w:ilvl w:val="3"/>
          <w:numId w:val="139"/>
        </w:numPr>
      </w:pPr>
      <w:r>
        <w:t>Summary</w:t>
      </w:r>
    </w:p>
    <w:p w14:paraId="49B3532D" w14:textId="77777777" w:rsidR="00694ABC" w:rsidRDefault="00694ABC" w:rsidP="006958CA">
      <w:pPr>
        <w:pStyle w:val="Heading5"/>
        <w:numPr>
          <w:ilvl w:val="4"/>
          <w:numId w:val="139"/>
        </w:numPr>
      </w:pPr>
      <w:r>
        <w:t>Related Sections:</w:t>
      </w:r>
    </w:p>
    <w:p w14:paraId="7F8AD390" w14:textId="77777777" w:rsidR="00860B84" w:rsidRDefault="00860B84" w:rsidP="006958CA">
      <w:pPr>
        <w:pStyle w:val="Heading6"/>
        <w:numPr>
          <w:ilvl w:val="5"/>
          <w:numId w:val="3"/>
        </w:numPr>
      </w:pPr>
      <w:r>
        <w:t xml:space="preserve">Section 018113 Sustainable Building Requirements </w:t>
      </w:r>
    </w:p>
    <w:p w14:paraId="0BE342F0" w14:textId="77777777" w:rsidR="00F862DF" w:rsidRDefault="00F862DF" w:rsidP="006958CA">
      <w:pPr>
        <w:pStyle w:val="Heading4"/>
        <w:numPr>
          <w:ilvl w:val="3"/>
          <w:numId w:val="3"/>
        </w:numPr>
      </w:pPr>
      <w:r>
        <w:t>Submittals</w:t>
      </w:r>
    </w:p>
    <w:p w14:paraId="288B9BF9" w14:textId="77777777" w:rsidR="00144DC6" w:rsidRDefault="00144DC6" w:rsidP="006958CA">
      <w:pPr>
        <w:pStyle w:val="Heading5"/>
        <w:numPr>
          <w:ilvl w:val="4"/>
          <w:numId w:val="3"/>
        </w:numPr>
      </w:pPr>
      <w:r>
        <w:t>Materials</w:t>
      </w:r>
    </w:p>
    <w:p w14:paraId="0EEB6E6F" w14:textId="77777777" w:rsidR="00144DC6" w:rsidRDefault="00144DC6" w:rsidP="00144DC6">
      <w:pPr>
        <w:pStyle w:val="Heading6"/>
      </w:pPr>
      <w:r>
        <w:t xml:space="preserve">6.2 Low / No VOC Adhesives and Sealants </w:t>
      </w:r>
    </w:p>
    <w:p w14:paraId="78F85D08" w14:textId="77777777" w:rsidR="00624359" w:rsidRDefault="00624359" w:rsidP="00624359">
      <w:pPr>
        <w:pStyle w:val="Heading7"/>
      </w:pPr>
      <w:r w:rsidRPr="00624359">
        <w:t>Submit VOC level in grams per liter for all interior adhesives and sealants in accordance with 018113 under Criterion 6.2.</w:t>
      </w:r>
    </w:p>
    <w:p w14:paraId="6B15EB66" w14:textId="77777777" w:rsidR="00350CFD" w:rsidRDefault="00350CFD" w:rsidP="00DF3F81">
      <w:pPr>
        <w:pStyle w:val="OptionalList2"/>
      </w:pPr>
      <w:r w:rsidRPr="00DF3F81">
        <w:t xml:space="preserve">6.3 Recycled Content Material </w:t>
      </w:r>
    </w:p>
    <w:p w14:paraId="42F48CAF"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3AC5ED51" w14:textId="77777777" w:rsidR="00046487" w:rsidRDefault="00350CFD" w:rsidP="00DF3F81">
      <w:pPr>
        <w:pStyle w:val="OptionalList2"/>
      </w:pPr>
      <w:r w:rsidRPr="00DF3F81">
        <w:t xml:space="preserve">6.4 Regional Material </w:t>
      </w:r>
    </w:p>
    <w:p w14:paraId="562E0ACD"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3F61342A" w14:textId="77777777" w:rsidR="00701151" w:rsidRDefault="00921765" w:rsidP="00701151">
      <w:pPr>
        <w:pStyle w:val="Heading6"/>
      </w:pPr>
      <w:r w:rsidRPr="00DF3F81">
        <w:t>6.7</w:t>
      </w:r>
      <w:r w:rsidR="00046487" w:rsidRPr="00DF3F81">
        <w:t>a</w:t>
      </w:r>
      <w:r w:rsidRPr="00DF3F81">
        <w:t xml:space="preserve"> Environmentally Preferable Flooring </w:t>
      </w:r>
    </w:p>
    <w:p w14:paraId="0F1AF2FF" w14:textId="77777777" w:rsidR="001860A0" w:rsidRPr="001860A0" w:rsidRDefault="001860A0" w:rsidP="00701151">
      <w:pPr>
        <w:pStyle w:val="Heading7"/>
      </w:pPr>
      <w:r w:rsidRPr="001860A0">
        <w:t>Submit product information in accordance with 018113 under Criterion 6.7a.</w:t>
      </w:r>
    </w:p>
    <w:p w14:paraId="17E8DBE8" w14:textId="77777777" w:rsidR="00046487" w:rsidRDefault="00046487" w:rsidP="00DF3F81">
      <w:pPr>
        <w:pStyle w:val="OptionalList2"/>
      </w:pPr>
      <w:r w:rsidRPr="00DF3F81">
        <w:t xml:space="preserve">6.7b Environmentally Preferable Flooring: Throughout Building </w:t>
      </w:r>
    </w:p>
    <w:p w14:paraId="5B4920C1" w14:textId="77777777" w:rsidR="00701151" w:rsidRPr="00701151" w:rsidRDefault="00701151" w:rsidP="00701151">
      <w:pPr>
        <w:pStyle w:val="OptionalList3"/>
      </w:pPr>
      <w:r w:rsidRPr="00701151">
        <w:t>Submit product information in accordance with 018113 under Criterion 6.7b.</w:t>
      </w:r>
    </w:p>
    <w:p w14:paraId="1F7A8546" w14:textId="77777777" w:rsidR="009071F2" w:rsidRDefault="009071F2" w:rsidP="00DF3F81">
      <w:pPr>
        <w:pStyle w:val="OptionalList2"/>
      </w:pPr>
      <w:r w:rsidRPr="00DF3F81">
        <w:t xml:space="preserve">6.10 Asthmagen-free Materials </w:t>
      </w:r>
    </w:p>
    <w:p w14:paraId="3A579D41" w14:textId="77777777" w:rsidR="00AC44DD" w:rsidRDefault="00AC44DD" w:rsidP="00AC44DD">
      <w:pPr>
        <w:pStyle w:val="OptionalList3"/>
      </w:pPr>
      <w:r w:rsidRPr="00701151">
        <w:t>Submit product information in accordance with 018113 under Criterion 6.10.</w:t>
      </w:r>
    </w:p>
    <w:p w14:paraId="7E212473" w14:textId="77777777" w:rsidR="007A7A21" w:rsidRPr="00434A71" w:rsidRDefault="007A7A21" w:rsidP="007A7A21">
      <w:pPr>
        <w:pStyle w:val="Heading5"/>
        <w:numPr>
          <w:ilvl w:val="4"/>
          <w:numId w:val="3"/>
        </w:numPr>
      </w:pPr>
      <w:r w:rsidRPr="00434A71">
        <w:t>Operations, Maintenance and Resident Engagement</w:t>
      </w:r>
    </w:p>
    <w:p w14:paraId="588052D3" w14:textId="77777777" w:rsidR="007A7A21" w:rsidRPr="00434A71" w:rsidRDefault="007A7A21" w:rsidP="007A7A21">
      <w:pPr>
        <w:pStyle w:val="Heading6"/>
        <w:numPr>
          <w:ilvl w:val="5"/>
          <w:numId w:val="3"/>
        </w:numPr>
      </w:pPr>
      <w:r>
        <w:t>8.1 Building Maintenance</w:t>
      </w:r>
      <w:r w:rsidRPr="00434A71">
        <w:t xml:space="preserve"> Manual</w:t>
      </w:r>
    </w:p>
    <w:p w14:paraId="3785FC1D" w14:textId="0859ED6F" w:rsidR="007A7A21" w:rsidRPr="007A7A21" w:rsidRDefault="007A7A21" w:rsidP="007A7A21">
      <w:pPr>
        <w:pStyle w:val="Heading7"/>
        <w:numPr>
          <w:ilvl w:val="6"/>
          <w:numId w:val="3"/>
        </w:numPr>
      </w:pPr>
      <w:r w:rsidRPr="00434A71">
        <w:t xml:space="preserve">Submit </w:t>
      </w:r>
      <w:r>
        <w:t>cleaning and maintenance</w:t>
      </w:r>
      <w:r w:rsidRPr="00434A71">
        <w:t xml:space="preserve"> information in accordance with the requirements</w:t>
      </w:r>
      <w:r>
        <w:t xml:space="preserve"> of 018113 under Criterion 8.1.</w:t>
      </w:r>
    </w:p>
    <w:p w14:paraId="4E38A3C0" w14:textId="77777777" w:rsidR="00F862DF" w:rsidRDefault="00F862DF" w:rsidP="006958CA">
      <w:pPr>
        <w:pStyle w:val="Heading3"/>
        <w:numPr>
          <w:ilvl w:val="2"/>
          <w:numId w:val="3"/>
        </w:numPr>
      </w:pPr>
      <w:r>
        <w:t>products</w:t>
      </w:r>
    </w:p>
    <w:p w14:paraId="6DEECE1F" w14:textId="77777777" w:rsidR="00F862DF" w:rsidRDefault="00F862DF" w:rsidP="006958CA">
      <w:pPr>
        <w:pStyle w:val="Heading4"/>
        <w:numPr>
          <w:ilvl w:val="3"/>
          <w:numId w:val="3"/>
        </w:numPr>
      </w:pPr>
      <w:r>
        <w:t>Product Requirements</w:t>
      </w:r>
    </w:p>
    <w:p w14:paraId="7D665F23" w14:textId="77777777" w:rsidR="00144DC6" w:rsidRDefault="00144DC6" w:rsidP="006958CA">
      <w:pPr>
        <w:pStyle w:val="Heading5"/>
        <w:numPr>
          <w:ilvl w:val="4"/>
          <w:numId w:val="3"/>
        </w:numPr>
      </w:pPr>
      <w:r>
        <w:t>Materials</w:t>
      </w:r>
    </w:p>
    <w:p w14:paraId="5B5CC6DC" w14:textId="77777777" w:rsidR="00144DC6" w:rsidRDefault="00144DC6" w:rsidP="00144DC6">
      <w:pPr>
        <w:pStyle w:val="Heading6"/>
      </w:pPr>
      <w:r>
        <w:t xml:space="preserve">6.2 Low / No VOC Adhesives and Sealants </w:t>
      </w:r>
    </w:p>
    <w:p w14:paraId="1145DD96" w14:textId="77777777" w:rsidR="00624359" w:rsidRDefault="00624359" w:rsidP="00624359">
      <w:pPr>
        <w:pStyle w:val="Heading7"/>
      </w:pPr>
      <w:r w:rsidRPr="00624359">
        <w:t>For all interior adhesives and sealants, use products that meet VOC level requirements in 018113 under Criterion 6.2.</w:t>
      </w:r>
    </w:p>
    <w:p w14:paraId="40527A0A" w14:textId="77777777" w:rsidR="00350CFD" w:rsidRDefault="00350CFD" w:rsidP="00DF3F81">
      <w:pPr>
        <w:pStyle w:val="OptionalList2"/>
      </w:pPr>
      <w:r w:rsidRPr="00DF3F81">
        <w:t xml:space="preserve">6.3 Recycled Content Material </w:t>
      </w:r>
    </w:p>
    <w:p w14:paraId="3720B477" w14:textId="77777777" w:rsidR="00074E1B" w:rsidRPr="00074E1B" w:rsidRDefault="00074E1B" w:rsidP="00074E1B">
      <w:pPr>
        <w:pStyle w:val="OptionalList3"/>
      </w:pPr>
      <w:r>
        <w:t>Use products that contain recycled content as described in 018113 under Criterion 6.3.</w:t>
      </w:r>
    </w:p>
    <w:p w14:paraId="7CB8031B" w14:textId="77777777" w:rsidR="00350CFD" w:rsidRDefault="00350CFD" w:rsidP="00DF3F81">
      <w:pPr>
        <w:pStyle w:val="OptionalList2"/>
      </w:pPr>
      <w:r w:rsidRPr="00DF3F81">
        <w:t xml:space="preserve">6.4 Regional Material </w:t>
      </w:r>
    </w:p>
    <w:p w14:paraId="3A5C26C2"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7C47B55E" w14:textId="77777777" w:rsidR="00921765" w:rsidRDefault="00921765" w:rsidP="00921765">
      <w:pPr>
        <w:pStyle w:val="Heading6"/>
        <w:rPr>
          <w:rStyle w:val="Heading8Char"/>
          <w:i w:val="0"/>
          <w:iCs w:val="0"/>
          <w:szCs w:val="22"/>
        </w:rPr>
      </w:pPr>
      <w:r w:rsidRPr="00921765">
        <w:rPr>
          <w:rStyle w:val="Heading8Char"/>
          <w:i w:val="0"/>
          <w:iCs w:val="0"/>
          <w:szCs w:val="22"/>
        </w:rPr>
        <w:t>6.7</w:t>
      </w:r>
      <w:r w:rsidR="00701151">
        <w:rPr>
          <w:rStyle w:val="Heading8Char"/>
          <w:i w:val="0"/>
          <w:iCs w:val="0"/>
          <w:szCs w:val="22"/>
        </w:rPr>
        <w:t>a</w:t>
      </w:r>
      <w:r>
        <w:rPr>
          <w:rStyle w:val="Heading8Char"/>
          <w:i w:val="0"/>
          <w:iCs w:val="0"/>
          <w:szCs w:val="22"/>
        </w:rPr>
        <w:t xml:space="preserve"> Environmentally Preferable Flooring </w:t>
      </w:r>
    </w:p>
    <w:p w14:paraId="6605CFA2" w14:textId="77777777" w:rsidR="001860A0" w:rsidRPr="00921765" w:rsidRDefault="001860A0" w:rsidP="001860A0">
      <w:pPr>
        <w:pStyle w:val="Heading7"/>
      </w:pPr>
      <w:r w:rsidRPr="001860A0">
        <w:t>Use products that meet requirements in 018113 under Criterion 6.7a.</w:t>
      </w:r>
    </w:p>
    <w:p w14:paraId="07FB56B1" w14:textId="77777777" w:rsidR="00701151" w:rsidRDefault="00701151" w:rsidP="00701151">
      <w:pPr>
        <w:pStyle w:val="OptionalList2"/>
      </w:pPr>
      <w:r>
        <w:t>6.7b Environmentally Preferable Flooring Throughout</w:t>
      </w:r>
    </w:p>
    <w:p w14:paraId="503979CD" w14:textId="77777777" w:rsidR="00701151" w:rsidRDefault="00701151" w:rsidP="00701151">
      <w:pPr>
        <w:pStyle w:val="OptionalList3"/>
      </w:pPr>
      <w:r w:rsidRPr="00701151">
        <w:t>Use products that meet requirements in 018113 under Criterion 6.7b.</w:t>
      </w:r>
    </w:p>
    <w:p w14:paraId="48027B79" w14:textId="77777777" w:rsidR="00921765" w:rsidRDefault="009071F2" w:rsidP="00DF3F81">
      <w:pPr>
        <w:pStyle w:val="OptionalList2"/>
      </w:pPr>
      <w:r w:rsidRPr="00DF3F81">
        <w:t xml:space="preserve">6.10 Asthmagen-free Materials </w:t>
      </w:r>
    </w:p>
    <w:p w14:paraId="2247AE2C" w14:textId="77777777" w:rsidR="008D6993" w:rsidRPr="008D6993" w:rsidRDefault="008D6993" w:rsidP="008D6993">
      <w:pPr>
        <w:pStyle w:val="OptionalList3"/>
      </w:pPr>
      <w:r w:rsidRPr="008D6993">
        <w:t>Use products that meet requirements in 018113 under Criterion 6.10.</w:t>
      </w:r>
    </w:p>
    <w:p w14:paraId="32F17FF6" w14:textId="77777777" w:rsidR="00F862DF" w:rsidRDefault="00F862DF" w:rsidP="006958CA">
      <w:pPr>
        <w:pStyle w:val="Heading3"/>
        <w:numPr>
          <w:ilvl w:val="2"/>
          <w:numId w:val="3"/>
        </w:numPr>
      </w:pPr>
      <w:r>
        <w:t>execution</w:t>
      </w:r>
      <w:r w:rsidR="002C7215">
        <w:t xml:space="preserve"> (no egc comments)</w:t>
      </w:r>
    </w:p>
    <w:p w14:paraId="75C6E01F" w14:textId="77777777" w:rsidR="00D1625F" w:rsidRDefault="00A173AF" w:rsidP="00D1625F">
      <w:pPr>
        <w:pStyle w:val="Heading2"/>
      </w:pPr>
      <w:bookmarkStart w:id="179" w:name="_Toc438666728"/>
      <w:r>
        <w:t>09 68 00 / C</w:t>
      </w:r>
      <w:r w:rsidR="00D1625F">
        <w:t>arpeting</w:t>
      </w:r>
      <w:bookmarkEnd w:id="179"/>
    </w:p>
    <w:p w14:paraId="69910AB5" w14:textId="77777777" w:rsidR="003F3153" w:rsidRPr="00F862DF" w:rsidRDefault="003F3153" w:rsidP="006958CA">
      <w:pPr>
        <w:pStyle w:val="Heading3"/>
        <w:numPr>
          <w:ilvl w:val="2"/>
          <w:numId w:val="53"/>
        </w:numPr>
      </w:pPr>
      <w:r>
        <w:t>general</w:t>
      </w:r>
    </w:p>
    <w:p w14:paraId="7C54AEEC" w14:textId="77777777" w:rsidR="00694ABC" w:rsidRDefault="00694ABC" w:rsidP="006958CA">
      <w:pPr>
        <w:pStyle w:val="Heading4"/>
        <w:numPr>
          <w:ilvl w:val="3"/>
          <w:numId w:val="140"/>
        </w:numPr>
      </w:pPr>
      <w:r>
        <w:t>Summary</w:t>
      </w:r>
    </w:p>
    <w:p w14:paraId="57C78686" w14:textId="77777777" w:rsidR="00694ABC" w:rsidRDefault="00694ABC" w:rsidP="006958CA">
      <w:pPr>
        <w:pStyle w:val="Heading5"/>
        <w:numPr>
          <w:ilvl w:val="4"/>
          <w:numId w:val="140"/>
        </w:numPr>
      </w:pPr>
      <w:r>
        <w:t>Related Sections:</w:t>
      </w:r>
    </w:p>
    <w:p w14:paraId="1C80A703" w14:textId="77777777" w:rsidR="00860B84" w:rsidRDefault="00860B84" w:rsidP="006958CA">
      <w:pPr>
        <w:pStyle w:val="Heading6"/>
        <w:numPr>
          <w:ilvl w:val="5"/>
          <w:numId w:val="3"/>
        </w:numPr>
      </w:pPr>
      <w:r>
        <w:t xml:space="preserve">Section 018113 Sustainable Building Requirements </w:t>
      </w:r>
    </w:p>
    <w:p w14:paraId="0E93D9E3" w14:textId="77777777" w:rsidR="003F3153" w:rsidRDefault="003F3153" w:rsidP="006958CA">
      <w:pPr>
        <w:pStyle w:val="Heading4"/>
        <w:numPr>
          <w:ilvl w:val="3"/>
          <w:numId w:val="3"/>
        </w:numPr>
      </w:pPr>
      <w:r>
        <w:t>Submittals</w:t>
      </w:r>
    </w:p>
    <w:p w14:paraId="591A8AFE" w14:textId="77777777" w:rsidR="00144DC6" w:rsidRDefault="00144DC6" w:rsidP="006958CA">
      <w:pPr>
        <w:pStyle w:val="Heading5"/>
        <w:numPr>
          <w:ilvl w:val="4"/>
          <w:numId w:val="3"/>
        </w:numPr>
      </w:pPr>
      <w:r>
        <w:t>Materials</w:t>
      </w:r>
    </w:p>
    <w:p w14:paraId="6A530E95" w14:textId="77777777" w:rsidR="00144DC6" w:rsidRDefault="00144DC6" w:rsidP="00144DC6">
      <w:pPr>
        <w:pStyle w:val="Heading6"/>
      </w:pPr>
      <w:r>
        <w:t xml:space="preserve">6.2 Low / No VOC Adhesives and Sealants </w:t>
      </w:r>
    </w:p>
    <w:p w14:paraId="0F6361F1" w14:textId="77777777" w:rsidR="00624359" w:rsidRDefault="00624359" w:rsidP="00624359">
      <w:pPr>
        <w:pStyle w:val="Heading7"/>
      </w:pPr>
      <w:r w:rsidRPr="00624359">
        <w:t>Submit VOC level in grams per liter for all interior adhesives and sealants in accordance with 018113 under Criterion 6.2.</w:t>
      </w:r>
    </w:p>
    <w:p w14:paraId="72B11F08" w14:textId="77777777" w:rsidR="00350CFD" w:rsidRDefault="00350CFD" w:rsidP="00DF3F81">
      <w:pPr>
        <w:pStyle w:val="OptionalList2"/>
      </w:pPr>
      <w:r w:rsidRPr="00DF3F81">
        <w:t xml:space="preserve">6.3 Recycled Content Material </w:t>
      </w:r>
    </w:p>
    <w:p w14:paraId="100076DC" w14:textId="77777777" w:rsidR="00074E1B" w:rsidRP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7CDCA09F" w14:textId="77777777" w:rsidR="00350CFD" w:rsidRDefault="00350CFD" w:rsidP="00DF3F81">
      <w:pPr>
        <w:pStyle w:val="OptionalList2"/>
      </w:pPr>
      <w:r w:rsidRPr="00DF3F81">
        <w:t xml:space="preserve">6.4 Regional Material </w:t>
      </w:r>
    </w:p>
    <w:p w14:paraId="370AF7A3" w14:textId="77777777" w:rsidR="00074E1B" w:rsidRPr="00074E1B" w:rsidRDefault="00074E1B" w:rsidP="00074E1B">
      <w:pPr>
        <w:pStyle w:val="OptionalList3"/>
      </w:pPr>
      <w:r w:rsidRPr="00074E1B">
        <w:t>Submit product information that confirms exact location(s) where the material was extracted, processed, and manufactured for products identified in 018113 under Criterion 6.4.</w:t>
      </w:r>
    </w:p>
    <w:p w14:paraId="3ACAF611" w14:textId="77777777" w:rsidR="00701151" w:rsidRDefault="00701151" w:rsidP="00701151">
      <w:pPr>
        <w:pStyle w:val="Heading6"/>
      </w:pPr>
      <w:r w:rsidRPr="00DF3F81">
        <w:t xml:space="preserve">6.7a Environmentally Preferable Flooring </w:t>
      </w:r>
    </w:p>
    <w:p w14:paraId="174EB974" w14:textId="77777777" w:rsidR="00701151" w:rsidRPr="00921765" w:rsidRDefault="00701151" w:rsidP="00701151">
      <w:pPr>
        <w:pStyle w:val="Heading7"/>
      </w:pPr>
      <w:r w:rsidRPr="001860A0">
        <w:t>Submit product information in accordance with 018113 under Criterion 6.7a.</w:t>
      </w:r>
    </w:p>
    <w:p w14:paraId="422D515C" w14:textId="77777777" w:rsidR="00921765" w:rsidRDefault="009071F2" w:rsidP="00DF3F81">
      <w:pPr>
        <w:pStyle w:val="OptionalList2"/>
      </w:pPr>
      <w:r w:rsidRPr="00DF3F81">
        <w:t xml:space="preserve">6.10 Asthmagen-free Materials </w:t>
      </w:r>
    </w:p>
    <w:p w14:paraId="5F97156E" w14:textId="77777777" w:rsidR="00AC44DD" w:rsidRPr="00AC44DD" w:rsidRDefault="00AC44DD" w:rsidP="00AC44DD">
      <w:pPr>
        <w:pStyle w:val="OptionalList3"/>
      </w:pPr>
      <w:r w:rsidRPr="00701151">
        <w:t>Submit product information in accordance with 018113 under Criterion 6.10.</w:t>
      </w:r>
    </w:p>
    <w:p w14:paraId="421E0317" w14:textId="77777777" w:rsidR="00442138" w:rsidRPr="00DF3F81" w:rsidRDefault="00442138" w:rsidP="00DF3F81">
      <w:pPr>
        <w:pStyle w:val="OptionalList2"/>
      </w:pPr>
      <w:r w:rsidRPr="00DF3F81">
        <w:t xml:space="preserve">6.12 Construction Waste Management </w:t>
      </w:r>
      <w:r w:rsidRPr="00DF3F81">
        <w:commentReference w:id="180"/>
      </w:r>
    </w:p>
    <w:p w14:paraId="146952F0" w14:textId="77777777" w:rsidR="00442138" w:rsidRDefault="00442138" w:rsidP="006958CA">
      <w:pPr>
        <w:pStyle w:val="OptionalList7"/>
        <w:numPr>
          <w:ilvl w:val="0"/>
          <w:numId w:val="145"/>
        </w:numPr>
      </w:pPr>
      <w:r>
        <w:t xml:space="preserve">Submit a price quote to recycle carpet and carpet components. </w:t>
      </w:r>
    </w:p>
    <w:p w14:paraId="279F82E7" w14:textId="77777777" w:rsidR="003F3153" w:rsidRDefault="008D4EA6" w:rsidP="00DF3F81">
      <w:pPr>
        <w:pStyle w:val="OptionalList7"/>
      </w:pPr>
      <w:r>
        <w:t xml:space="preserve">Refer to 017419 for requirements related to Carpet Reclamation Plan and Carpet Reclamation Certificate.  </w:t>
      </w:r>
    </w:p>
    <w:p w14:paraId="7CF18F1C" w14:textId="77777777" w:rsidR="00403B4B" w:rsidRDefault="00403B4B" w:rsidP="00403B4B">
      <w:pPr>
        <w:pStyle w:val="OptionalList7"/>
        <w:numPr>
          <w:ilvl w:val="0"/>
          <w:numId w:val="0"/>
        </w:numPr>
        <w:ind w:left="1080" w:hanging="360"/>
      </w:pPr>
    </w:p>
    <w:p w14:paraId="678845C3" w14:textId="77777777" w:rsidR="00403B4B" w:rsidRPr="00434A71" w:rsidRDefault="00403B4B" w:rsidP="00403B4B">
      <w:pPr>
        <w:pStyle w:val="Heading5"/>
        <w:numPr>
          <w:ilvl w:val="4"/>
          <w:numId w:val="3"/>
        </w:numPr>
      </w:pPr>
      <w:r w:rsidRPr="00434A71">
        <w:t>Operations, Maintenance and Resident Engagement</w:t>
      </w:r>
    </w:p>
    <w:p w14:paraId="71E94B3D" w14:textId="77777777" w:rsidR="00403B4B" w:rsidRPr="00434A71" w:rsidRDefault="00403B4B" w:rsidP="00403B4B">
      <w:pPr>
        <w:pStyle w:val="Heading6"/>
        <w:numPr>
          <w:ilvl w:val="5"/>
          <w:numId w:val="3"/>
        </w:numPr>
      </w:pPr>
      <w:r>
        <w:t>8.1 Building Maintenance</w:t>
      </w:r>
      <w:r w:rsidRPr="00434A71">
        <w:t xml:space="preserve"> Manual</w:t>
      </w:r>
    </w:p>
    <w:p w14:paraId="1DF8579A" w14:textId="6F46F003" w:rsidR="00403B4B" w:rsidRPr="00403B4B" w:rsidRDefault="00403B4B" w:rsidP="00403B4B">
      <w:pPr>
        <w:pStyle w:val="Heading7"/>
        <w:numPr>
          <w:ilvl w:val="6"/>
          <w:numId w:val="3"/>
        </w:numPr>
      </w:pPr>
      <w:r w:rsidRPr="00434A71">
        <w:t xml:space="preserve">Submit </w:t>
      </w:r>
      <w:r>
        <w:t>cleaning and maintenance</w:t>
      </w:r>
      <w:r w:rsidRPr="00434A71">
        <w:t xml:space="preserve"> information in accordance with the requirements</w:t>
      </w:r>
      <w:r>
        <w:t xml:space="preserve"> of 018113 under Criterion 8.1.</w:t>
      </w:r>
    </w:p>
    <w:p w14:paraId="1C118782" w14:textId="77777777" w:rsidR="00403B4B" w:rsidRPr="00F862DF" w:rsidRDefault="00403B4B" w:rsidP="00403B4B">
      <w:pPr>
        <w:pStyle w:val="OptionalList7"/>
        <w:numPr>
          <w:ilvl w:val="0"/>
          <w:numId w:val="0"/>
        </w:numPr>
        <w:ind w:left="1080" w:hanging="360"/>
      </w:pPr>
    </w:p>
    <w:p w14:paraId="2D6D96DC" w14:textId="77777777" w:rsidR="003F3153" w:rsidRDefault="003F3153" w:rsidP="006958CA">
      <w:pPr>
        <w:pStyle w:val="Heading3"/>
        <w:numPr>
          <w:ilvl w:val="2"/>
          <w:numId w:val="3"/>
        </w:numPr>
      </w:pPr>
      <w:r>
        <w:t>products</w:t>
      </w:r>
    </w:p>
    <w:p w14:paraId="60413F93" w14:textId="77777777" w:rsidR="003F3153" w:rsidRDefault="003F3153" w:rsidP="006958CA">
      <w:pPr>
        <w:pStyle w:val="Heading4"/>
        <w:numPr>
          <w:ilvl w:val="3"/>
          <w:numId w:val="3"/>
        </w:numPr>
      </w:pPr>
      <w:r>
        <w:t>Product Requirements</w:t>
      </w:r>
    </w:p>
    <w:p w14:paraId="4230D972" w14:textId="77777777" w:rsidR="00144DC6" w:rsidRDefault="00144DC6" w:rsidP="006958CA">
      <w:pPr>
        <w:pStyle w:val="Heading5"/>
        <w:numPr>
          <w:ilvl w:val="4"/>
          <w:numId w:val="3"/>
        </w:numPr>
      </w:pPr>
      <w:r>
        <w:t>Materials</w:t>
      </w:r>
    </w:p>
    <w:p w14:paraId="6712CB98" w14:textId="77777777" w:rsidR="00144DC6" w:rsidRDefault="00144DC6" w:rsidP="00144DC6">
      <w:pPr>
        <w:pStyle w:val="Heading6"/>
      </w:pPr>
      <w:r>
        <w:t xml:space="preserve">6.2 Low / No VOC Adhesives and Sealants </w:t>
      </w:r>
    </w:p>
    <w:p w14:paraId="5719769C" w14:textId="77777777" w:rsidR="00624359" w:rsidRDefault="00624359" w:rsidP="00624359">
      <w:pPr>
        <w:pStyle w:val="Heading7"/>
      </w:pPr>
      <w:r w:rsidRPr="00624359">
        <w:t>For all interior adhesives and sealants, use products that meet VOC level requirements in 018113 under Criterion 6.2.</w:t>
      </w:r>
    </w:p>
    <w:p w14:paraId="06E82A33" w14:textId="77777777" w:rsidR="00350CFD" w:rsidRDefault="00350CFD" w:rsidP="00DF3F81">
      <w:pPr>
        <w:pStyle w:val="OptionalList2"/>
      </w:pPr>
      <w:r w:rsidRPr="00DF3F81">
        <w:t xml:space="preserve">6.3 Recycled Content Material </w:t>
      </w:r>
    </w:p>
    <w:p w14:paraId="13A78CBE" w14:textId="77777777" w:rsidR="00074E1B" w:rsidRPr="00074E1B" w:rsidRDefault="00074E1B" w:rsidP="00074E1B">
      <w:pPr>
        <w:pStyle w:val="OptionalList3"/>
      </w:pPr>
      <w:r>
        <w:t>Use products that contain recycled content as described in 018113 under Criterion 6.3.</w:t>
      </w:r>
    </w:p>
    <w:p w14:paraId="1DCF20EE" w14:textId="77777777" w:rsidR="00350CFD" w:rsidRDefault="00350CFD" w:rsidP="00DF3F81">
      <w:pPr>
        <w:pStyle w:val="OptionalList2"/>
      </w:pPr>
      <w:r w:rsidRPr="00DF3F81">
        <w:t xml:space="preserve">6.4 Regional Material </w:t>
      </w:r>
    </w:p>
    <w:p w14:paraId="2E2EFE03" w14:textId="77777777" w:rsidR="00074E1B" w:rsidRPr="00074E1B" w:rsidRDefault="00074E1B" w:rsidP="00074E1B">
      <w:pPr>
        <w:pStyle w:val="OptionalList3"/>
      </w:pPr>
      <w:r w:rsidRPr="00074E1B">
        <w:t>Use products that contain regional material as described in 018113 under Criterion 6.4.</w:t>
      </w:r>
    </w:p>
    <w:p w14:paraId="5BD391BB" w14:textId="77777777" w:rsidR="00921765" w:rsidRDefault="00921765" w:rsidP="00921765">
      <w:pPr>
        <w:pStyle w:val="Heading6"/>
        <w:rPr>
          <w:rStyle w:val="Heading8Char"/>
          <w:i w:val="0"/>
          <w:iCs w:val="0"/>
          <w:szCs w:val="22"/>
        </w:rPr>
      </w:pPr>
      <w:r w:rsidRPr="00921765">
        <w:rPr>
          <w:rStyle w:val="Heading8Char"/>
          <w:i w:val="0"/>
          <w:iCs w:val="0"/>
          <w:szCs w:val="22"/>
        </w:rPr>
        <w:t>6.7</w:t>
      </w:r>
      <w:r w:rsidR="00701151">
        <w:rPr>
          <w:rStyle w:val="Heading8Char"/>
          <w:i w:val="0"/>
          <w:iCs w:val="0"/>
          <w:szCs w:val="22"/>
        </w:rPr>
        <w:t>a</w:t>
      </w:r>
      <w:r>
        <w:rPr>
          <w:rStyle w:val="Heading8Char"/>
          <w:i w:val="0"/>
          <w:iCs w:val="0"/>
          <w:szCs w:val="22"/>
        </w:rPr>
        <w:t xml:space="preserve"> Environmentally Preferable Flooring </w:t>
      </w:r>
    </w:p>
    <w:p w14:paraId="5E8A8833" w14:textId="77777777" w:rsidR="00701151" w:rsidRPr="00921765" w:rsidRDefault="00701151" w:rsidP="00701151">
      <w:pPr>
        <w:pStyle w:val="Heading7"/>
      </w:pPr>
      <w:r w:rsidRPr="00701151">
        <w:t>Use products that meet requirements in 018113 under Criterion 6.7a.</w:t>
      </w:r>
    </w:p>
    <w:p w14:paraId="0398017F" w14:textId="77777777" w:rsidR="00921765" w:rsidRDefault="009071F2" w:rsidP="00DF3F81">
      <w:pPr>
        <w:pStyle w:val="OptionalList2"/>
      </w:pPr>
      <w:r w:rsidRPr="00DF3F81">
        <w:t xml:space="preserve">6.10 Asthmagen-free Materials </w:t>
      </w:r>
    </w:p>
    <w:p w14:paraId="797E0700" w14:textId="77777777" w:rsidR="008D6993" w:rsidRPr="008D6993" w:rsidRDefault="008D6993" w:rsidP="008D6993">
      <w:pPr>
        <w:pStyle w:val="OptionalList3"/>
      </w:pPr>
      <w:r w:rsidRPr="008D6993">
        <w:t>Use products that meet requirements in 018113 under Criterion 6.10.</w:t>
      </w:r>
    </w:p>
    <w:p w14:paraId="72DF8F19" w14:textId="77777777" w:rsidR="003F3153" w:rsidRDefault="003F3153" w:rsidP="006958CA">
      <w:pPr>
        <w:pStyle w:val="Heading3"/>
        <w:numPr>
          <w:ilvl w:val="2"/>
          <w:numId w:val="3"/>
        </w:numPr>
      </w:pPr>
      <w:r>
        <w:t>execution</w:t>
      </w:r>
    </w:p>
    <w:p w14:paraId="058194EB" w14:textId="77777777" w:rsidR="003F3153" w:rsidRDefault="003F3153" w:rsidP="006958CA">
      <w:pPr>
        <w:pStyle w:val="Heading4"/>
        <w:numPr>
          <w:ilvl w:val="3"/>
          <w:numId w:val="3"/>
        </w:numPr>
      </w:pPr>
      <w:r>
        <w:t>Execution Requirements</w:t>
      </w:r>
    </w:p>
    <w:p w14:paraId="573A9EF6" w14:textId="77777777" w:rsidR="003F3153" w:rsidRDefault="004725C7" w:rsidP="006958CA">
      <w:pPr>
        <w:pStyle w:val="Heading5"/>
        <w:numPr>
          <w:ilvl w:val="4"/>
          <w:numId w:val="3"/>
        </w:numPr>
      </w:pPr>
      <w:r>
        <w:t>Materials</w:t>
      </w:r>
    </w:p>
    <w:p w14:paraId="7EF127EB" w14:textId="77777777" w:rsidR="004725C7" w:rsidRPr="00442138" w:rsidRDefault="004725C7" w:rsidP="004725C7">
      <w:pPr>
        <w:pStyle w:val="Heading6"/>
        <w:rPr>
          <w:rStyle w:val="Heading8Char"/>
          <w:i w:val="0"/>
          <w:iCs w:val="0"/>
          <w:szCs w:val="22"/>
        </w:rPr>
      </w:pPr>
      <w:r>
        <w:rPr>
          <w:rStyle w:val="Heading8Char"/>
        </w:rPr>
        <w:t xml:space="preserve">6.12 Construction Waste Management </w:t>
      </w:r>
    </w:p>
    <w:p w14:paraId="04955970" w14:textId="77777777" w:rsidR="004725C7" w:rsidRDefault="004725C7" w:rsidP="006958CA">
      <w:pPr>
        <w:pStyle w:val="OptionalList7"/>
        <w:numPr>
          <w:ilvl w:val="0"/>
          <w:numId w:val="146"/>
        </w:numPr>
      </w:pPr>
      <w:r>
        <w:t>Refer to 017419 for requirements related to Carpet Reclamation Procedures.</w:t>
      </w:r>
    </w:p>
    <w:p w14:paraId="7094C2ED" w14:textId="77777777" w:rsidR="00D1625F" w:rsidRDefault="00A173AF" w:rsidP="00D1625F">
      <w:pPr>
        <w:pStyle w:val="Heading2"/>
      </w:pPr>
      <w:bookmarkStart w:id="181" w:name="_Toc438666729"/>
      <w:r>
        <w:t>09 72 00 / Wall C</w:t>
      </w:r>
      <w:r w:rsidR="00D1625F">
        <w:t>overings</w:t>
      </w:r>
      <w:bookmarkEnd w:id="181"/>
    </w:p>
    <w:p w14:paraId="1606E281" w14:textId="77777777" w:rsidR="003F3153" w:rsidRPr="00F862DF" w:rsidRDefault="003F3153" w:rsidP="006958CA">
      <w:pPr>
        <w:pStyle w:val="Heading3"/>
        <w:numPr>
          <w:ilvl w:val="2"/>
          <w:numId w:val="54"/>
        </w:numPr>
      </w:pPr>
      <w:r>
        <w:t>general</w:t>
      </w:r>
    </w:p>
    <w:p w14:paraId="212C31A0" w14:textId="77777777" w:rsidR="003F3153" w:rsidRDefault="003F3153" w:rsidP="006958CA">
      <w:pPr>
        <w:pStyle w:val="Heading4"/>
        <w:numPr>
          <w:ilvl w:val="3"/>
          <w:numId w:val="55"/>
        </w:numPr>
      </w:pPr>
      <w:r>
        <w:t>Summary</w:t>
      </w:r>
    </w:p>
    <w:p w14:paraId="37789AE5" w14:textId="77777777" w:rsidR="003F3153" w:rsidRDefault="003F3153" w:rsidP="006958CA">
      <w:pPr>
        <w:pStyle w:val="Heading5"/>
        <w:numPr>
          <w:ilvl w:val="4"/>
          <w:numId w:val="55"/>
        </w:numPr>
      </w:pPr>
      <w:r>
        <w:t>Related Sections:</w:t>
      </w:r>
    </w:p>
    <w:p w14:paraId="28DB1FE1" w14:textId="77777777" w:rsidR="00303453" w:rsidRDefault="00303453" w:rsidP="006958CA">
      <w:pPr>
        <w:pStyle w:val="Heading6"/>
        <w:numPr>
          <w:ilvl w:val="5"/>
          <w:numId w:val="3"/>
        </w:numPr>
      </w:pPr>
      <w:r>
        <w:t xml:space="preserve">Section 018113 Sustainable Building Requirements </w:t>
      </w:r>
    </w:p>
    <w:p w14:paraId="7962C8A9" w14:textId="77777777" w:rsidR="003F3153" w:rsidRDefault="003F3153" w:rsidP="006958CA">
      <w:pPr>
        <w:pStyle w:val="Heading4"/>
        <w:numPr>
          <w:ilvl w:val="3"/>
          <w:numId w:val="3"/>
        </w:numPr>
      </w:pPr>
      <w:r>
        <w:t>Submittals</w:t>
      </w:r>
    </w:p>
    <w:p w14:paraId="5DB8F800" w14:textId="77777777" w:rsidR="00367A5F" w:rsidRDefault="00367A5F" w:rsidP="006958CA">
      <w:pPr>
        <w:pStyle w:val="Heading5"/>
        <w:numPr>
          <w:ilvl w:val="4"/>
          <w:numId w:val="3"/>
        </w:numPr>
      </w:pPr>
      <w:r>
        <w:t>Materials</w:t>
      </w:r>
    </w:p>
    <w:p w14:paraId="1C0EF48A" w14:textId="77777777" w:rsidR="00367A5F" w:rsidRDefault="00367A5F" w:rsidP="00367A5F">
      <w:pPr>
        <w:pStyle w:val="Heading6"/>
      </w:pPr>
      <w:r>
        <w:t xml:space="preserve">6.2 Low / No VOC Adhesives and Sealants </w:t>
      </w:r>
    </w:p>
    <w:p w14:paraId="04C81220" w14:textId="77777777" w:rsidR="00624359" w:rsidRDefault="00624359" w:rsidP="00624359">
      <w:pPr>
        <w:pStyle w:val="Heading7"/>
      </w:pPr>
      <w:r w:rsidRPr="00624359">
        <w:t>Submit VOC level in grams per liter for all interior adhesives and sealants in accordance with 018113 under Criterion 6.2.</w:t>
      </w:r>
    </w:p>
    <w:p w14:paraId="0A6C0DC0" w14:textId="77777777" w:rsidR="009071F2" w:rsidRDefault="009071F2" w:rsidP="00DF3F81">
      <w:pPr>
        <w:pStyle w:val="OptionalList2"/>
      </w:pPr>
      <w:r w:rsidRPr="00DF3F81">
        <w:t xml:space="preserve">6.10 Asthmagen-free Materials </w:t>
      </w:r>
    </w:p>
    <w:p w14:paraId="6E583419" w14:textId="77777777" w:rsidR="00AC44DD" w:rsidRDefault="00AC44DD" w:rsidP="00AC44DD">
      <w:pPr>
        <w:pStyle w:val="OptionalList3"/>
      </w:pPr>
      <w:r w:rsidRPr="00701151">
        <w:t>Submit product information in accordance with 018113 under Criterion 6.10.</w:t>
      </w:r>
    </w:p>
    <w:p w14:paraId="12ADD7CA" w14:textId="77777777" w:rsidR="00403B4B" w:rsidRPr="00434A71" w:rsidRDefault="00403B4B" w:rsidP="00403B4B">
      <w:pPr>
        <w:pStyle w:val="Heading5"/>
        <w:numPr>
          <w:ilvl w:val="4"/>
          <w:numId w:val="3"/>
        </w:numPr>
      </w:pPr>
      <w:r w:rsidRPr="00434A71">
        <w:t>Operations, Maintenance and Resident Engagement</w:t>
      </w:r>
    </w:p>
    <w:p w14:paraId="323C2205" w14:textId="77777777" w:rsidR="00403B4B" w:rsidRPr="00434A71" w:rsidRDefault="00403B4B" w:rsidP="00403B4B">
      <w:pPr>
        <w:pStyle w:val="Heading6"/>
        <w:numPr>
          <w:ilvl w:val="5"/>
          <w:numId w:val="3"/>
        </w:numPr>
      </w:pPr>
      <w:r>
        <w:t>8.1 Building Maintenance</w:t>
      </w:r>
      <w:r w:rsidRPr="00434A71">
        <w:t xml:space="preserve"> Manual</w:t>
      </w:r>
    </w:p>
    <w:p w14:paraId="3E93BD54" w14:textId="0F7298CE" w:rsidR="00403B4B" w:rsidRPr="00403B4B" w:rsidRDefault="00403B4B" w:rsidP="00403B4B">
      <w:pPr>
        <w:pStyle w:val="Heading7"/>
        <w:numPr>
          <w:ilvl w:val="6"/>
          <w:numId w:val="3"/>
        </w:numPr>
      </w:pPr>
      <w:r w:rsidRPr="00434A71">
        <w:t xml:space="preserve">Submit </w:t>
      </w:r>
      <w:r>
        <w:t>cleaning and maintenance</w:t>
      </w:r>
      <w:r w:rsidRPr="00434A71">
        <w:t xml:space="preserve"> information in accordance with the requirements</w:t>
      </w:r>
      <w:r>
        <w:t xml:space="preserve"> of 018113 under Criterion 8.1.</w:t>
      </w:r>
    </w:p>
    <w:p w14:paraId="48D38982" w14:textId="77777777" w:rsidR="003F3153" w:rsidRDefault="003F3153" w:rsidP="006958CA">
      <w:pPr>
        <w:pStyle w:val="Heading3"/>
        <w:numPr>
          <w:ilvl w:val="2"/>
          <w:numId w:val="3"/>
        </w:numPr>
      </w:pPr>
      <w:r>
        <w:t>products</w:t>
      </w:r>
    </w:p>
    <w:p w14:paraId="764F25C0" w14:textId="77777777" w:rsidR="003F3153" w:rsidRDefault="003F3153" w:rsidP="006958CA">
      <w:pPr>
        <w:pStyle w:val="Heading4"/>
        <w:numPr>
          <w:ilvl w:val="3"/>
          <w:numId w:val="3"/>
        </w:numPr>
      </w:pPr>
      <w:r>
        <w:t>Product Requirements</w:t>
      </w:r>
    </w:p>
    <w:p w14:paraId="55683BAC" w14:textId="77777777" w:rsidR="00367A5F" w:rsidRDefault="00367A5F" w:rsidP="006958CA">
      <w:pPr>
        <w:pStyle w:val="Heading5"/>
        <w:numPr>
          <w:ilvl w:val="4"/>
          <w:numId w:val="3"/>
        </w:numPr>
      </w:pPr>
      <w:r>
        <w:t>Materials</w:t>
      </w:r>
    </w:p>
    <w:p w14:paraId="1AC61851" w14:textId="77777777" w:rsidR="00367A5F" w:rsidRDefault="00367A5F" w:rsidP="00367A5F">
      <w:pPr>
        <w:pStyle w:val="Heading6"/>
      </w:pPr>
      <w:r>
        <w:t xml:space="preserve">6.2 Low / No VOC Adhesives and Sealants </w:t>
      </w:r>
    </w:p>
    <w:p w14:paraId="3C9FA54E" w14:textId="77777777" w:rsidR="00624359" w:rsidRDefault="00624359" w:rsidP="00624359">
      <w:pPr>
        <w:pStyle w:val="Heading7"/>
      </w:pPr>
      <w:r w:rsidRPr="00624359">
        <w:t>For all interior adhesives and sealants, use products that meet VOC level requirements in 018113 under Criterion 6.2.</w:t>
      </w:r>
    </w:p>
    <w:p w14:paraId="53957EEC" w14:textId="77777777" w:rsidR="009071F2" w:rsidRDefault="009071F2" w:rsidP="00DF3F81">
      <w:pPr>
        <w:pStyle w:val="OptionalList2"/>
      </w:pPr>
      <w:r w:rsidRPr="00DF3F81">
        <w:t xml:space="preserve">6.10 Asthmagen-free Materials </w:t>
      </w:r>
    </w:p>
    <w:p w14:paraId="2932F88E" w14:textId="77777777" w:rsidR="00882A35" w:rsidRPr="00882A35" w:rsidRDefault="00882A35" w:rsidP="00882A35">
      <w:pPr>
        <w:pStyle w:val="OptionalList3"/>
      </w:pPr>
      <w:r w:rsidRPr="008D6993">
        <w:t>Use products that meet requirements in 018113 under Criterion 6.10.</w:t>
      </w:r>
    </w:p>
    <w:p w14:paraId="23762ABE" w14:textId="77777777" w:rsidR="003F3153" w:rsidRDefault="003F3153" w:rsidP="006958CA">
      <w:pPr>
        <w:pStyle w:val="Heading3"/>
        <w:numPr>
          <w:ilvl w:val="2"/>
          <w:numId w:val="3"/>
        </w:numPr>
      </w:pPr>
      <w:r>
        <w:t>execution</w:t>
      </w:r>
      <w:r w:rsidR="002C7215">
        <w:t xml:space="preserve"> (no egc comments)</w:t>
      </w:r>
    </w:p>
    <w:p w14:paraId="0752759F" w14:textId="77777777" w:rsidR="00FC4339" w:rsidRDefault="00A173AF" w:rsidP="00FC4339">
      <w:pPr>
        <w:pStyle w:val="Heading2"/>
      </w:pPr>
      <w:bookmarkStart w:id="182" w:name="_Toc438666730"/>
      <w:r>
        <w:t>09 90 00 / Painting and C</w:t>
      </w:r>
      <w:r w:rsidR="00FC4339">
        <w:t>oating</w:t>
      </w:r>
      <w:bookmarkEnd w:id="182"/>
    </w:p>
    <w:p w14:paraId="017709E4" w14:textId="77777777" w:rsidR="00FC4339" w:rsidRPr="00F862DF" w:rsidRDefault="00FC4339" w:rsidP="006958CA">
      <w:pPr>
        <w:pStyle w:val="Heading3"/>
        <w:numPr>
          <w:ilvl w:val="2"/>
          <w:numId w:val="56"/>
        </w:numPr>
      </w:pPr>
      <w:r>
        <w:t>general</w:t>
      </w:r>
    </w:p>
    <w:p w14:paraId="4EC31AFC" w14:textId="77777777" w:rsidR="00FC4339" w:rsidRDefault="00FC4339" w:rsidP="006958CA">
      <w:pPr>
        <w:pStyle w:val="Heading4"/>
        <w:numPr>
          <w:ilvl w:val="3"/>
          <w:numId w:val="57"/>
        </w:numPr>
      </w:pPr>
      <w:r>
        <w:t>Summary</w:t>
      </w:r>
    </w:p>
    <w:p w14:paraId="2DEF275E" w14:textId="77777777" w:rsidR="00FC4339" w:rsidRDefault="00FC4339" w:rsidP="006958CA">
      <w:pPr>
        <w:pStyle w:val="Heading5"/>
        <w:numPr>
          <w:ilvl w:val="4"/>
          <w:numId w:val="57"/>
        </w:numPr>
      </w:pPr>
      <w:r>
        <w:t>Related Sections:</w:t>
      </w:r>
    </w:p>
    <w:p w14:paraId="4AC5FCB7" w14:textId="77777777" w:rsidR="00FC4339" w:rsidRDefault="00FC4339" w:rsidP="006958CA">
      <w:pPr>
        <w:pStyle w:val="Heading6"/>
        <w:numPr>
          <w:ilvl w:val="5"/>
          <w:numId w:val="3"/>
        </w:numPr>
      </w:pPr>
      <w:r>
        <w:t xml:space="preserve">Section 018113 Sustainable Building Requirements </w:t>
      </w:r>
    </w:p>
    <w:p w14:paraId="287CE1D5" w14:textId="77777777" w:rsidR="00FC4339" w:rsidRDefault="00FC4339" w:rsidP="006958CA">
      <w:pPr>
        <w:pStyle w:val="Heading4"/>
        <w:numPr>
          <w:ilvl w:val="3"/>
          <w:numId w:val="3"/>
        </w:numPr>
      </w:pPr>
      <w:r>
        <w:t>Submittals</w:t>
      </w:r>
    </w:p>
    <w:p w14:paraId="59F06AB0" w14:textId="77777777" w:rsidR="00FC4339" w:rsidRDefault="00FC4339" w:rsidP="006958CA">
      <w:pPr>
        <w:pStyle w:val="Heading5"/>
        <w:numPr>
          <w:ilvl w:val="4"/>
          <w:numId w:val="3"/>
        </w:numPr>
      </w:pPr>
      <w:r>
        <w:t>Materials</w:t>
      </w:r>
    </w:p>
    <w:p w14:paraId="7739D89F" w14:textId="77777777" w:rsidR="00FC4339" w:rsidRDefault="00FC4339" w:rsidP="00FC4339">
      <w:pPr>
        <w:pStyle w:val="OptionalList2"/>
      </w:pPr>
      <w:r w:rsidRPr="00DF3F81">
        <w:t xml:space="preserve">6.1 Low / No VOC Paints, Coatings and Primers </w:t>
      </w:r>
    </w:p>
    <w:p w14:paraId="0138412E" w14:textId="77777777" w:rsidR="00624359" w:rsidRDefault="00624359" w:rsidP="00624359">
      <w:pPr>
        <w:pStyle w:val="OptionalList3"/>
      </w:pPr>
      <w:r w:rsidRPr="00624359">
        <w:t>Submit VOC level in grams per liter for all interior paints, coatings, and primers in accordance with 018113 under Criterion 6.1.</w:t>
      </w:r>
    </w:p>
    <w:p w14:paraId="3EA86250" w14:textId="77777777" w:rsidR="00403B4B" w:rsidRPr="00434A71" w:rsidRDefault="00403B4B" w:rsidP="00403B4B">
      <w:pPr>
        <w:pStyle w:val="Heading5"/>
        <w:numPr>
          <w:ilvl w:val="4"/>
          <w:numId w:val="3"/>
        </w:numPr>
      </w:pPr>
      <w:r w:rsidRPr="00434A71">
        <w:t>Operations, Maintenance and Resident Engagement</w:t>
      </w:r>
    </w:p>
    <w:p w14:paraId="5CD06237" w14:textId="77777777" w:rsidR="00403B4B" w:rsidRPr="00434A71" w:rsidRDefault="00403B4B" w:rsidP="00403B4B">
      <w:pPr>
        <w:pStyle w:val="Heading6"/>
        <w:numPr>
          <w:ilvl w:val="5"/>
          <w:numId w:val="3"/>
        </w:numPr>
      </w:pPr>
      <w:r>
        <w:t>8.1 Building Maintenance</w:t>
      </w:r>
      <w:r w:rsidRPr="00434A71">
        <w:t xml:space="preserve"> Manual</w:t>
      </w:r>
    </w:p>
    <w:p w14:paraId="71A9D449" w14:textId="4460546D" w:rsidR="00403B4B" w:rsidRPr="00403B4B" w:rsidRDefault="00403B4B" w:rsidP="00403B4B">
      <w:pPr>
        <w:pStyle w:val="Heading7"/>
        <w:numPr>
          <w:ilvl w:val="6"/>
          <w:numId w:val="3"/>
        </w:numPr>
      </w:pPr>
      <w:r w:rsidRPr="00434A71">
        <w:t>Submit paint product information and guidance on cleaning and maintaining painted surfaces in accordance with the requirements</w:t>
      </w:r>
      <w:r>
        <w:t xml:space="preserve"> of 018113 under Criterion 8.1.</w:t>
      </w:r>
    </w:p>
    <w:p w14:paraId="66292719" w14:textId="77777777" w:rsidR="00FC4339" w:rsidRDefault="00FC4339" w:rsidP="006958CA">
      <w:pPr>
        <w:pStyle w:val="Heading3"/>
        <w:numPr>
          <w:ilvl w:val="2"/>
          <w:numId w:val="3"/>
        </w:numPr>
      </w:pPr>
      <w:r>
        <w:t>products</w:t>
      </w:r>
    </w:p>
    <w:p w14:paraId="53CDDC6C" w14:textId="77777777" w:rsidR="00FC4339" w:rsidRDefault="00FC4339" w:rsidP="006958CA">
      <w:pPr>
        <w:pStyle w:val="Heading4"/>
        <w:numPr>
          <w:ilvl w:val="3"/>
          <w:numId w:val="3"/>
        </w:numPr>
      </w:pPr>
      <w:r>
        <w:t>Product Requirements</w:t>
      </w:r>
    </w:p>
    <w:p w14:paraId="1B8E0795" w14:textId="77777777" w:rsidR="00FC4339" w:rsidRDefault="00FC4339" w:rsidP="006958CA">
      <w:pPr>
        <w:pStyle w:val="Heading5"/>
        <w:numPr>
          <w:ilvl w:val="4"/>
          <w:numId w:val="3"/>
        </w:numPr>
      </w:pPr>
      <w:r>
        <w:t>Materials</w:t>
      </w:r>
    </w:p>
    <w:p w14:paraId="32C5ABA2" w14:textId="77777777" w:rsidR="00FC4339" w:rsidRDefault="00FC4339" w:rsidP="00FC4339">
      <w:pPr>
        <w:pStyle w:val="OptionalList2"/>
      </w:pPr>
      <w:r w:rsidRPr="00DF3F81">
        <w:t xml:space="preserve">6.1 Low / No VOC Paints, Coatings and Primers </w:t>
      </w:r>
    </w:p>
    <w:p w14:paraId="64562AC9" w14:textId="77777777" w:rsidR="00624359" w:rsidRPr="00624359" w:rsidRDefault="00624359" w:rsidP="00624359">
      <w:pPr>
        <w:pStyle w:val="OptionalList3"/>
      </w:pPr>
      <w:r w:rsidRPr="00624359">
        <w:t>For all interior paints, coatings, and primers, use products that meet VOC level requirements in 018113 under Criterion 6.1.</w:t>
      </w:r>
    </w:p>
    <w:p w14:paraId="58B43F0E" w14:textId="77777777" w:rsidR="00FC4339" w:rsidRDefault="00FC4339" w:rsidP="006958CA">
      <w:pPr>
        <w:pStyle w:val="Heading3"/>
        <w:numPr>
          <w:ilvl w:val="2"/>
          <w:numId w:val="3"/>
        </w:numPr>
      </w:pPr>
      <w:r>
        <w:t>execution (No egc comments)</w:t>
      </w:r>
    </w:p>
    <w:p w14:paraId="15E3D45B" w14:textId="77777777" w:rsidR="00D1625F" w:rsidRDefault="00A173AF" w:rsidP="00D1625F">
      <w:pPr>
        <w:pStyle w:val="Heading2"/>
      </w:pPr>
      <w:bookmarkStart w:id="183" w:name="_Toc438666731"/>
      <w:r>
        <w:t>09 91 23 / Interior P</w:t>
      </w:r>
      <w:r w:rsidR="00D1625F">
        <w:t>ainting</w:t>
      </w:r>
      <w:bookmarkEnd w:id="183"/>
    </w:p>
    <w:p w14:paraId="6056597C" w14:textId="77777777" w:rsidR="003F3153" w:rsidRPr="00F862DF" w:rsidRDefault="003F3153" w:rsidP="006958CA">
      <w:pPr>
        <w:pStyle w:val="Heading3"/>
        <w:numPr>
          <w:ilvl w:val="2"/>
          <w:numId w:val="56"/>
        </w:numPr>
      </w:pPr>
      <w:r>
        <w:t>general</w:t>
      </w:r>
    </w:p>
    <w:p w14:paraId="6BB3CD40" w14:textId="77777777" w:rsidR="003F3153" w:rsidRDefault="003F3153" w:rsidP="006958CA">
      <w:pPr>
        <w:pStyle w:val="Heading4"/>
        <w:numPr>
          <w:ilvl w:val="3"/>
          <w:numId w:val="57"/>
        </w:numPr>
      </w:pPr>
      <w:r>
        <w:t>Summary</w:t>
      </w:r>
    </w:p>
    <w:p w14:paraId="6BD5FCF8" w14:textId="77777777" w:rsidR="003F3153" w:rsidRDefault="003F3153" w:rsidP="006958CA">
      <w:pPr>
        <w:pStyle w:val="Heading5"/>
        <w:numPr>
          <w:ilvl w:val="4"/>
          <w:numId w:val="57"/>
        </w:numPr>
      </w:pPr>
      <w:r>
        <w:t>Related Sections:</w:t>
      </w:r>
    </w:p>
    <w:p w14:paraId="0B56A584" w14:textId="77777777" w:rsidR="003F3153" w:rsidRDefault="003F3153" w:rsidP="006958CA">
      <w:pPr>
        <w:pStyle w:val="Heading6"/>
        <w:numPr>
          <w:ilvl w:val="5"/>
          <w:numId w:val="3"/>
        </w:numPr>
      </w:pPr>
      <w:r>
        <w:t>Section</w:t>
      </w:r>
      <w:r w:rsidR="00303453">
        <w:t xml:space="preserve"> 018113 Sustainable Building Requirements</w:t>
      </w:r>
      <w:r>
        <w:t xml:space="preserve"> </w:t>
      </w:r>
    </w:p>
    <w:p w14:paraId="16187054" w14:textId="77777777" w:rsidR="003F3153" w:rsidRDefault="003F3153" w:rsidP="006958CA">
      <w:pPr>
        <w:pStyle w:val="Heading4"/>
        <w:numPr>
          <w:ilvl w:val="3"/>
          <w:numId w:val="3"/>
        </w:numPr>
      </w:pPr>
      <w:r>
        <w:t>Submittals</w:t>
      </w:r>
    </w:p>
    <w:p w14:paraId="429A02E8" w14:textId="77777777" w:rsidR="003F3153" w:rsidRDefault="00144DC6" w:rsidP="006958CA">
      <w:pPr>
        <w:pStyle w:val="Heading5"/>
        <w:numPr>
          <w:ilvl w:val="4"/>
          <w:numId w:val="3"/>
        </w:numPr>
      </w:pPr>
      <w:r>
        <w:t>Materials</w:t>
      </w:r>
    </w:p>
    <w:p w14:paraId="296E678F" w14:textId="77777777" w:rsidR="00144DC6" w:rsidRDefault="00144DC6" w:rsidP="00DF3F81">
      <w:pPr>
        <w:pStyle w:val="OptionalList2"/>
      </w:pPr>
      <w:r w:rsidRPr="00DF3F81">
        <w:t xml:space="preserve">6.1 Low / No VOC Paints, Coatings and Primers </w:t>
      </w:r>
    </w:p>
    <w:p w14:paraId="0B87944C" w14:textId="77777777" w:rsidR="00624359" w:rsidRDefault="00624359" w:rsidP="00624359">
      <w:pPr>
        <w:pStyle w:val="OptionalList3"/>
      </w:pPr>
      <w:r w:rsidRPr="00624359">
        <w:t>Submit VOC level in grams per liter for all interior paints, coatings, and primers in accordance with 018113 under Criterion 6.1.</w:t>
      </w:r>
    </w:p>
    <w:p w14:paraId="6721E01E" w14:textId="77777777" w:rsidR="00403B4B" w:rsidRPr="00434A71" w:rsidRDefault="00403B4B" w:rsidP="00403B4B">
      <w:pPr>
        <w:pStyle w:val="Heading5"/>
        <w:numPr>
          <w:ilvl w:val="4"/>
          <w:numId w:val="3"/>
        </w:numPr>
      </w:pPr>
      <w:r w:rsidRPr="00434A71">
        <w:t>Operations, Maintenance and Resident Engagement</w:t>
      </w:r>
    </w:p>
    <w:p w14:paraId="199FDC42" w14:textId="06D745E2" w:rsidR="00403B4B" w:rsidRPr="00434A71" w:rsidRDefault="00403B4B" w:rsidP="00403B4B">
      <w:pPr>
        <w:pStyle w:val="Heading6"/>
        <w:numPr>
          <w:ilvl w:val="5"/>
          <w:numId w:val="3"/>
        </w:numPr>
      </w:pPr>
      <w:r>
        <w:t>8.1 Building Maintenance</w:t>
      </w:r>
      <w:r w:rsidRPr="00434A71">
        <w:t xml:space="preserve"> Manual</w:t>
      </w:r>
    </w:p>
    <w:p w14:paraId="085979E5" w14:textId="7C6E03DF" w:rsidR="00403B4B" w:rsidRPr="00403B4B" w:rsidRDefault="00403B4B" w:rsidP="00403B4B">
      <w:pPr>
        <w:pStyle w:val="Heading7"/>
        <w:numPr>
          <w:ilvl w:val="6"/>
          <w:numId w:val="3"/>
        </w:numPr>
      </w:pPr>
      <w:r w:rsidRPr="00434A71">
        <w:t>Submit paint product information and guidance on cleaning and maintaining painted surfaces in accordance with the requirements</w:t>
      </w:r>
      <w:r>
        <w:t xml:space="preserve"> of 018113 under Criterion 8.1.</w:t>
      </w:r>
    </w:p>
    <w:p w14:paraId="6B50D5B0" w14:textId="77777777" w:rsidR="003F3153" w:rsidRDefault="003F3153" w:rsidP="006958CA">
      <w:pPr>
        <w:pStyle w:val="Heading3"/>
        <w:numPr>
          <w:ilvl w:val="2"/>
          <w:numId w:val="3"/>
        </w:numPr>
      </w:pPr>
      <w:r>
        <w:t>products</w:t>
      </w:r>
    </w:p>
    <w:p w14:paraId="1722B5FA" w14:textId="77777777" w:rsidR="003F3153" w:rsidRDefault="003F3153" w:rsidP="006958CA">
      <w:pPr>
        <w:pStyle w:val="Heading4"/>
        <w:numPr>
          <w:ilvl w:val="3"/>
          <w:numId w:val="3"/>
        </w:numPr>
      </w:pPr>
      <w:r>
        <w:t>Product Requirements</w:t>
      </w:r>
    </w:p>
    <w:p w14:paraId="29AC072C" w14:textId="77777777" w:rsidR="00144DC6" w:rsidRDefault="00144DC6" w:rsidP="006958CA">
      <w:pPr>
        <w:pStyle w:val="Heading5"/>
        <w:numPr>
          <w:ilvl w:val="4"/>
          <w:numId w:val="3"/>
        </w:numPr>
      </w:pPr>
      <w:r>
        <w:t>Materials</w:t>
      </w:r>
    </w:p>
    <w:p w14:paraId="479BE42C" w14:textId="77777777" w:rsidR="00144DC6" w:rsidRDefault="00144DC6" w:rsidP="00DF3F81">
      <w:pPr>
        <w:pStyle w:val="OptionalList2"/>
      </w:pPr>
      <w:r w:rsidRPr="00DF3F81">
        <w:t xml:space="preserve">6.1 Low / No VOC Paints, Coatings and Primers </w:t>
      </w:r>
    </w:p>
    <w:p w14:paraId="428D46DF" w14:textId="77777777" w:rsidR="00624359" w:rsidRPr="00624359" w:rsidRDefault="00624359" w:rsidP="00624359">
      <w:pPr>
        <w:pStyle w:val="OptionalList3"/>
      </w:pPr>
      <w:r w:rsidRPr="00624359">
        <w:t>For all interior paints, coatings, and primers, use products that meet VOC level requirements in 018113 under Criterion 6.1.</w:t>
      </w:r>
    </w:p>
    <w:p w14:paraId="40E4BF84" w14:textId="77777777" w:rsidR="003F3153" w:rsidRDefault="003F3153" w:rsidP="006958CA">
      <w:pPr>
        <w:pStyle w:val="Heading3"/>
        <w:numPr>
          <w:ilvl w:val="2"/>
          <w:numId w:val="3"/>
        </w:numPr>
      </w:pPr>
      <w:r>
        <w:t>execution</w:t>
      </w:r>
      <w:r w:rsidR="00616E41">
        <w:t xml:space="preserve"> (No egc comments)</w:t>
      </w:r>
    </w:p>
    <w:p w14:paraId="2091D390" w14:textId="77777777" w:rsidR="00D1625F" w:rsidRDefault="00D1625F" w:rsidP="00D1625F">
      <w:pPr>
        <w:pStyle w:val="Heading1"/>
      </w:pPr>
      <w:bookmarkStart w:id="184" w:name="_Toc438666732"/>
      <w:commentRangeStart w:id="185"/>
      <w:r>
        <w:t>Division 10: Specialties</w:t>
      </w:r>
      <w:commentRangeEnd w:id="185"/>
      <w:r w:rsidR="008C462F">
        <w:rPr>
          <w:rStyle w:val="CommentReference"/>
          <w:rFonts w:ascii="Times New Roman" w:hAnsi="Times New Roman"/>
          <w:bCs w:val="0"/>
          <w:color w:val="auto"/>
        </w:rPr>
        <w:commentReference w:id="185"/>
      </w:r>
      <w:bookmarkEnd w:id="184"/>
    </w:p>
    <w:p w14:paraId="156DFC21" w14:textId="77777777" w:rsidR="00D1625F" w:rsidRDefault="00A173AF" w:rsidP="00D1625F">
      <w:pPr>
        <w:pStyle w:val="Heading2"/>
      </w:pPr>
      <w:bookmarkStart w:id="186" w:name="_Toc438666733"/>
      <w:r>
        <w:t>10 14 00 / S</w:t>
      </w:r>
      <w:r w:rsidR="00D1625F">
        <w:t>ignage</w:t>
      </w:r>
      <w:bookmarkEnd w:id="186"/>
    </w:p>
    <w:p w14:paraId="376E3609" w14:textId="77777777" w:rsidR="003F3153" w:rsidRPr="00F862DF" w:rsidRDefault="003F3153" w:rsidP="006958CA">
      <w:pPr>
        <w:pStyle w:val="Heading3"/>
        <w:numPr>
          <w:ilvl w:val="2"/>
          <w:numId w:val="58"/>
        </w:numPr>
      </w:pPr>
      <w:r>
        <w:t>general</w:t>
      </w:r>
    </w:p>
    <w:p w14:paraId="1A1BCC04" w14:textId="77777777" w:rsidR="003F3153" w:rsidRDefault="003F3153" w:rsidP="006958CA">
      <w:pPr>
        <w:pStyle w:val="Heading4"/>
        <w:numPr>
          <w:ilvl w:val="3"/>
          <w:numId w:val="59"/>
        </w:numPr>
      </w:pPr>
      <w:r>
        <w:t>Summary</w:t>
      </w:r>
    </w:p>
    <w:p w14:paraId="376E79A4" w14:textId="77777777" w:rsidR="003F3153" w:rsidRDefault="003F3153" w:rsidP="006958CA">
      <w:pPr>
        <w:pStyle w:val="Heading5"/>
        <w:numPr>
          <w:ilvl w:val="4"/>
          <w:numId w:val="59"/>
        </w:numPr>
      </w:pPr>
      <w:r>
        <w:t>Related Sections:</w:t>
      </w:r>
    </w:p>
    <w:p w14:paraId="243D474C" w14:textId="77777777" w:rsidR="003F3153" w:rsidRDefault="003F3153" w:rsidP="006958CA">
      <w:pPr>
        <w:pStyle w:val="Heading6"/>
        <w:numPr>
          <w:ilvl w:val="5"/>
          <w:numId w:val="3"/>
        </w:numPr>
      </w:pPr>
      <w:r>
        <w:t xml:space="preserve">Section </w:t>
      </w:r>
      <w:r w:rsidR="00303453">
        <w:t>018113 Sustainable Building Requirements</w:t>
      </w:r>
    </w:p>
    <w:p w14:paraId="5DE4E35B" w14:textId="77777777" w:rsidR="003F3153" w:rsidRDefault="003F3153" w:rsidP="006958CA">
      <w:pPr>
        <w:pStyle w:val="Heading4"/>
        <w:numPr>
          <w:ilvl w:val="3"/>
          <w:numId w:val="3"/>
        </w:numPr>
      </w:pPr>
      <w:r>
        <w:t>Submittals</w:t>
      </w:r>
    </w:p>
    <w:p w14:paraId="30F31577" w14:textId="77777777" w:rsidR="00367A5F" w:rsidRDefault="00367A5F" w:rsidP="006958CA">
      <w:pPr>
        <w:pStyle w:val="Heading5"/>
        <w:numPr>
          <w:ilvl w:val="4"/>
          <w:numId w:val="3"/>
        </w:numPr>
      </w:pPr>
      <w:r>
        <w:t>Materials</w:t>
      </w:r>
    </w:p>
    <w:p w14:paraId="788B5649" w14:textId="77777777" w:rsidR="00367A5F" w:rsidRDefault="00367A5F" w:rsidP="00367A5F">
      <w:pPr>
        <w:pStyle w:val="Heading6"/>
      </w:pPr>
      <w:r>
        <w:t xml:space="preserve">6.2 Low / No VOC Adhesives and Sealants </w:t>
      </w:r>
    </w:p>
    <w:p w14:paraId="147A297B" w14:textId="77777777" w:rsidR="00624359" w:rsidRDefault="00624359" w:rsidP="00624359">
      <w:pPr>
        <w:pStyle w:val="Heading7"/>
      </w:pPr>
      <w:r w:rsidRPr="00624359">
        <w:t>Submit VOC level in grams per liter for all interior adhesives and sealants in accordance with 018113 under Criterion 6.2.</w:t>
      </w:r>
    </w:p>
    <w:p w14:paraId="2D960A02" w14:textId="77777777" w:rsidR="003F3153" w:rsidRDefault="003F3153" w:rsidP="006958CA">
      <w:pPr>
        <w:pStyle w:val="Heading3"/>
        <w:numPr>
          <w:ilvl w:val="2"/>
          <w:numId w:val="3"/>
        </w:numPr>
      </w:pPr>
      <w:r>
        <w:t>products</w:t>
      </w:r>
    </w:p>
    <w:p w14:paraId="700ABCA6" w14:textId="77777777" w:rsidR="003F3153" w:rsidRDefault="003F3153" w:rsidP="006958CA">
      <w:pPr>
        <w:pStyle w:val="Heading4"/>
        <w:numPr>
          <w:ilvl w:val="3"/>
          <w:numId w:val="3"/>
        </w:numPr>
      </w:pPr>
      <w:r>
        <w:t>Product Requirements</w:t>
      </w:r>
    </w:p>
    <w:p w14:paraId="66F428E9" w14:textId="77777777" w:rsidR="00367A5F" w:rsidRDefault="00367A5F" w:rsidP="006958CA">
      <w:pPr>
        <w:pStyle w:val="Heading5"/>
        <w:numPr>
          <w:ilvl w:val="4"/>
          <w:numId w:val="3"/>
        </w:numPr>
      </w:pPr>
      <w:r>
        <w:t>Materials</w:t>
      </w:r>
    </w:p>
    <w:p w14:paraId="3FD24F2E" w14:textId="77777777" w:rsidR="00367A5F" w:rsidRDefault="00367A5F" w:rsidP="00367A5F">
      <w:pPr>
        <w:pStyle w:val="Heading6"/>
      </w:pPr>
      <w:r>
        <w:t xml:space="preserve">6.2 Low / No VOC Adhesives and Sealants </w:t>
      </w:r>
    </w:p>
    <w:p w14:paraId="02347E11" w14:textId="77777777" w:rsidR="00624359" w:rsidRDefault="00624359" w:rsidP="00624359">
      <w:pPr>
        <w:pStyle w:val="Heading7"/>
      </w:pPr>
      <w:r w:rsidRPr="00624359">
        <w:t>For all interior adhesives and sealants, use products that meet VOC level requirements in 018113 under Criterion 6.2.</w:t>
      </w:r>
    </w:p>
    <w:p w14:paraId="32D50A4C" w14:textId="77777777" w:rsidR="003F3153" w:rsidRDefault="003F3153" w:rsidP="006958CA">
      <w:pPr>
        <w:pStyle w:val="Heading3"/>
        <w:numPr>
          <w:ilvl w:val="2"/>
          <w:numId w:val="3"/>
        </w:numPr>
      </w:pPr>
      <w:r>
        <w:t>execution</w:t>
      </w:r>
      <w:r w:rsidR="00303453">
        <w:t xml:space="preserve"> (no </w:t>
      </w:r>
      <w:r w:rsidR="00616E41">
        <w:t xml:space="preserve">EGC </w:t>
      </w:r>
      <w:r w:rsidR="00303453">
        <w:t xml:space="preserve">comments) </w:t>
      </w:r>
    </w:p>
    <w:p w14:paraId="33E90438" w14:textId="77777777" w:rsidR="00D1625F" w:rsidRDefault="00D1625F" w:rsidP="00D1625F">
      <w:pPr>
        <w:pStyle w:val="Heading1"/>
      </w:pPr>
      <w:bookmarkStart w:id="187" w:name="_Toc438666734"/>
      <w:commentRangeStart w:id="188"/>
      <w:r>
        <w:t>Division 11: Equipment</w:t>
      </w:r>
      <w:commentRangeEnd w:id="188"/>
      <w:r w:rsidR="008C462F">
        <w:rPr>
          <w:rStyle w:val="CommentReference"/>
          <w:rFonts w:ascii="Times New Roman" w:hAnsi="Times New Roman"/>
          <w:bCs w:val="0"/>
          <w:color w:val="auto"/>
        </w:rPr>
        <w:commentReference w:id="188"/>
      </w:r>
      <w:bookmarkEnd w:id="187"/>
    </w:p>
    <w:p w14:paraId="0D53B4BC" w14:textId="77777777" w:rsidR="006F7F1B" w:rsidRDefault="00A173AF" w:rsidP="006F7F1B">
      <w:pPr>
        <w:pStyle w:val="Heading2"/>
      </w:pPr>
      <w:bookmarkStart w:id="189" w:name="_Toc438666735"/>
      <w:r>
        <w:t>11 26 00 / Unit K</w:t>
      </w:r>
      <w:r w:rsidR="006F7F1B">
        <w:t>itchens</w:t>
      </w:r>
      <w:bookmarkEnd w:id="189"/>
    </w:p>
    <w:p w14:paraId="5F494259" w14:textId="77777777" w:rsidR="006F7F1B" w:rsidRPr="00F862DF" w:rsidRDefault="006F7F1B" w:rsidP="006958CA">
      <w:pPr>
        <w:pStyle w:val="Heading3"/>
        <w:numPr>
          <w:ilvl w:val="2"/>
          <w:numId w:val="118"/>
        </w:numPr>
      </w:pPr>
      <w:r>
        <w:t>general</w:t>
      </w:r>
    </w:p>
    <w:p w14:paraId="18833710" w14:textId="77777777" w:rsidR="006F7F1B" w:rsidRDefault="006F7F1B" w:rsidP="006958CA">
      <w:pPr>
        <w:pStyle w:val="Heading4"/>
        <w:numPr>
          <w:ilvl w:val="3"/>
          <w:numId w:val="119"/>
        </w:numPr>
      </w:pPr>
      <w:r>
        <w:t>Summary</w:t>
      </w:r>
    </w:p>
    <w:p w14:paraId="7CE41569" w14:textId="77777777" w:rsidR="006F7F1B" w:rsidRDefault="006F7F1B" w:rsidP="006958CA">
      <w:pPr>
        <w:pStyle w:val="Heading5"/>
        <w:numPr>
          <w:ilvl w:val="4"/>
          <w:numId w:val="119"/>
        </w:numPr>
      </w:pPr>
      <w:r>
        <w:t>Related Sections:</w:t>
      </w:r>
    </w:p>
    <w:p w14:paraId="55164A9D" w14:textId="77777777" w:rsidR="006F7F1B" w:rsidRDefault="006F7F1B" w:rsidP="006958CA">
      <w:pPr>
        <w:pStyle w:val="Heading6"/>
        <w:numPr>
          <w:ilvl w:val="5"/>
          <w:numId w:val="3"/>
        </w:numPr>
      </w:pPr>
      <w:r>
        <w:t>Section</w:t>
      </w:r>
      <w:r w:rsidR="007B0399">
        <w:t xml:space="preserve"> 018113 Sustainable Building Requirements</w:t>
      </w:r>
      <w:r>
        <w:t xml:space="preserve"> </w:t>
      </w:r>
    </w:p>
    <w:p w14:paraId="53395169" w14:textId="1770DB16" w:rsidR="006F7F1B" w:rsidRDefault="006F7F1B" w:rsidP="006958CA">
      <w:pPr>
        <w:pStyle w:val="Heading4"/>
        <w:numPr>
          <w:ilvl w:val="3"/>
          <w:numId w:val="3"/>
        </w:numPr>
      </w:pPr>
      <w:r>
        <w:t>Submittals</w:t>
      </w:r>
    </w:p>
    <w:p w14:paraId="58F503F5" w14:textId="77777777" w:rsidR="006F7F1B" w:rsidRDefault="006F7F1B" w:rsidP="006958CA">
      <w:pPr>
        <w:pStyle w:val="Heading5"/>
        <w:numPr>
          <w:ilvl w:val="4"/>
          <w:numId w:val="3"/>
        </w:numPr>
      </w:pPr>
      <w:r>
        <w:t>Water Conservation</w:t>
      </w:r>
    </w:p>
    <w:p w14:paraId="0500C0EF" w14:textId="632AB0F8" w:rsidR="00CC66D5" w:rsidRPr="004821F9" w:rsidRDefault="00CC66D5" w:rsidP="00CC66D5">
      <w:pPr>
        <w:pStyle w:val="OptionalList2"/>
        <w:rPr>
          <w:i w:val="0"/>
        </w:rPr>
      </w:pPr>
      <w:r>
        <w:t>4.1</w:t>
      </w:r>
      <w:r w:rsidRPr="00DF3F81">
        <w:t xml:space="preserve"> </w:t>
      </w:r>
      <w:r w:rsidRPr="004821F9">
        <w:rPr>
          <w:i w:val="0"/>
        </w:rPr>
        <w:t>Water C</w:t>
      </w:r>
      <w:r w:rsidR="009C11BD">
        <w:rPr>
          <w:i w:val="0"/>
        </w:rPr>
        <w:t>onserving F</w:t>
      </w:r>
      <w:r w:rsidRPr="004821F9">
        <w:rPr>
          <w:i w:val="0"/>
        </w:rPr>
        <w:t>ixtures</w:t>
      </w:r>
    </w:p>
    <w:p w14:paraId="08F64CEC" w14:textId="4F2F0187" w:rsidR="00CC66D5" w:rsidRPr="004821F9" w:rsidRDefault="00CC66D5" w:rsidP="00CC66D5">
      <w:pPr>
        <w:pStyle w:val="OptionalList3"/>
        <w:rPr>
          <w:i w:val="0"/>
        </w:rPr>
      </w:pPr>
      <w:r w:rsidRPr="004821F9">
        <w:rPr>
          <w:i w:val="0"/>
        </w:rPr>
        <w:t>Submit product data in accordance with 018113 under Criterion 4.1.</w:t>
      </w:r>
    </w:p>
    <w:p w14:paraId="4AA5AD8A" w14:textId="720455DF" w:rsidR="006F7F1B" w:rsidRPr="004821F9" w:rsidRDefault="006F7F1B" w:rsidP="00CC66D5">
      <w:pPr>
        <w:pStyle w:val="ChoiceNeededList2"/>
        <w:rPr>
          <w:i/>
          <w:color w:val="auto"/>
        </w:rPr>
      </w:pPr>
      <w:r w:rsidRPr="004821F9">
        <w:rPr>
          <w:i/>
          <w:color w:val="auto"/>
        </w:rPr>
        <w:t xml:space="preserve">4.2 Advanced Water Conservation </w:t>
      </w:r>
    </w:p>
    <w:p w14:paraId="50FF5150" w14:textId="77777777" w:rsidR="00065D29" w:rsidRPr="004821F9" w:rsidRDefault="00065D29" w:rsidP="00065D29">
      <w:pPr>
        <w:pStyle w:val="OptionalList3"/>
      </w:pPr>
      <w:r w:rsidRPr="004821F9">
        <w:t>Submit product data in accordance with 018113 under Criterion 4.2.</w:t>
      </w:r>
    </w:p>
    <w:p w14:paraId="6DDF3D28" w14:textId="77777777" w:rsidR="007B0399" w:rsidRDefault="007B0399" w:rsidP="006958CA">
      <w:pPr>
        <w:pStyle w:val="Heading5"/>
        <w:numPr>
          <w:ilvl w:val="4"/>
          <w:numId w:val="3"/>
        </w:numPr>
      </w:pPr>
      <w:r>
        <w:t>Energy Efficiency</w:t>
      </w:r>
    </w:p>
    <w:p w14:paraId="283A123B" w14:textId="77777777" w:rsidR="007B0399" w:rsidRDefault="007B0399" w:rsidP="007B0399">
      <w:pPr>
        <w:pStyle w:val="Heading6"/>
      </w:pPr>
      <w:commentRangeStart w:id="190"/>
      <w:r>
        <w:t>5.1a Building Performance Standard: New Construction: single family and low-rise multifamily</w:t>
      </w:r>
      <w:commentRangeEnd w:id="190"/>
      <w:r>
        <w:rPr>
          <w:rStyle w:val="CommentReference"/>
          <w:bCs w:val="0"/>
        </w:rPr>
        <w:commentReference w:id="190"/>
      </w:r>
    </w:p>
    <w:p w14:paraId="0B90CC8E" w14:textId="0371AE44" w:rsidR="00A509A9" w:rsidRDefault="00A509A9" w:rsidP="00A509A9">
      <w:pPr>
        <w:pStyle w:val="Heading7"/>
      </w:pPr>
      <w:r>
        <w:t>Submit product data in accordance with 018113 under Criterion 5.1a</w:t>
      </w:r>
    </w:p>
    <w:p w14:paraId="56DA2E16" w14:textId="77777777" w:rsidR="007B0399" w:rsidRDefault="007B0399" w:rsidP="007B0399">
      <w:pPr>
        <w:pStyle w:val="Heading6"/>
      </w:pPr>
      <w:commentRangeStart w:id="191"/>
      <w:r>
        <w:t xml:space="preserve">5.1b Building Performance Standard: New Construction: mid-rise and high-rise multifamily </w:t>
      </w:r>
      <w:commentRangeEnd w:id="191"/>
      <w:r w:rsidR="00A8512A">
        <w:rPr>
          <w:rStyle w:val="CommentReference"/>
          <w:bCs w:val="0"/>
        </w:rPr>
        <w:commentReference w:id="191"/>
      </w:r>
    </w:p>
    <w:p w14:paraId="0B26D4DE" w14:textId="77777777" w:rsidR="00A75A1B" w:rsidRDefault="00A75A1B" w:rsidP="00A75A1B">
      <w:pPr>
        <w:pStyle w:val="Heading7"/>
      </w:pPr>
      <w:r w:rsidRPr="00A75A1B">
        <w:t>Submit product data in accordance with 018113 under Criterion 5.1b.</w:t>
      </w:r>
    </w:p>
    <w:p w14:paraId="6BC0F813" w14:textId="77777777" w:rsidR="007B0399" w:rsidRDefault="007B0399" w:rsidP="007B0399">
      <w:pPr>
        <w:pStyle w:val="Heading6"/>
      </w:pPr>
      <w:commentRangeStart w:id="192"/>
      <w:r>
        <w:t>5.1c Building Performance Standard: Substantial and Moderate Rehab: single family and low-rise multifamily</w:t>
      </w:r>
      <w:commentRangeEnd w:id="192"/>
      <w:r>
        <w:rPr>
          <w:rStyle w:val="CommentReference"/>
          <w:bCs w:val="0"/>
        </w:rPr>
        <w:commentReference w:id="192"/>
      </w:r>
    </w:p>
    <w:p w14:paraId="17C0CB20" w14:textId="4912ED5B" w:rsidR="00A509A9" w:rsidRDefault="00A509A9" w:rsidP="00A509A9">
      <w:pPr>
        <w:pStyle w:val="Heading7"/>
      </w:pPr>
      <w:r w:rsidRPr="00AE5D98">
        <w:t xml:space="preserve">Submit product data in accordance </w:t>
      </w:r>
      <w:r>
        <w:t>with 018113 under Criterion 5.4</w:t>
      </w:r>
      <w:r w:rsidRPr="00AE5D98">
        <w:t>.</w:t>
      </w:r>
    </w:p>
    <w:p w14:paraId="64F9F047" w14:textId="77777777" w:rsidR="007B0399" w:rsidRDefault="007B0399" w:rsidP="007B0399">
      <w:pPr>
        <w:pStyle w:val="Heading6"/>
      </w:pPr>
      <w:commentRangeStart w:id="193"/>
      <w:r>
        <w:t xml:space="preserve">5.1d Building Performance Standard: Substantial and Moderate Rehab: mid-rise and high-rise multifamily </w:t>
      </w:r>
      <w:commentRangeEnd w:id="193"/>
      <w:r w:rsidR="000A05E1">
        <w:rPr>
          <w:rStyle w:val="CommentReference"/>
          <w:bCs w:val="0"/>
        </w:rPr>
        <w:commentReference w:id="193"/>
      </w:r>
    </w:p>
    <w:p w14:paraId="0CA41A65" w14:textId="77777777" w:rsidR="00A509A9" w:rsidRDefault="00A509A9" w:rsidP="00A509A9">
      <w:pPr>
        <w:pStyle w:val="Heading7"/>
      </w:pPr>
      <w:r w:rsidRPr="00AE5D98">
        <w:t xml:space="preserve">Submit product data in accordance </w:t>
      </w:r>
      <w:r>
        <w:t>with 018113 under Criterion 5.4</w:t>
      </w:r>
      <w:r w:rsidRPr="00AE5D98">
        <w:t>.</w:t>
      </w:r>
    </w:p>
    <w:p w14:paraId="52323D46" w14:textId="1CDB235E" w:rsidR="007B0399" w:rsidRDefault="007B0399" w:rsidP="007B0399">
      <w:pPr>
        <w:pStyle w:val="Heading6"/>
      </w:pPr>
      <w:r>
        <w:t xml:space="preserve">5.4 </w:t>
      </w:r>
      <w:r w:rsidR="00B05032">
        <w:t>ENERGY STAR</w:t>
      </w:r>
      <w:r>
        <w:t xml:space="preserve"> Appliances </w:t>
      </w:r>
    </w:p>
    <w:p w14:paraId="6C6596E5" w14:textId="7B75ED7A" w:rsidR="00C679E8" w:rsidRDefault="00C679E8" w:rsidP="00C679E8">
      <w:pPr>
        <w:pStyle w:val="Heading7"/>
      </w:pPr>
      <w:r w:rsidRPr="00C679E8">
        <w:t xml:space="preserve">Submit product data indicating </w:t>
      </w:r>
      <w:r w:rsidR="00B05032">
        <w:t>ENERGY STAR</w:t>
      </w:r>
      <w:r w:rsidRPr="00C679E8">
        <w:t xml:space="preserve"> certification as noted in 018113 under Criterion 5.4.</w:t>
      </w:r>
    </w:p>
    <w:p w14:paraId="105AC1AF" w14:textId="77777777" w:rsidR="007B0399" w:rsidRDefault="007B0399" w:rsidP="006958CA">
      <w:pPr>
        <w:pStyle w:val="Heading5"/>
        <w:numPr>
          <w:ilvl w:val="4"/>
          <w:numId w:val="3"/>
        </w:numPr>
      </w:pPr>
      <w:r>
        <w:t xml:space="preserve">Materials </w:t>
      </w:r>
    </w:p>
    <w:p w14:paraId="04C51F09" w14:textId="77777777" w:rsidR="001860A0" w:rsidRDefault="001860A0" w:rsidP="001860A0">
      <w:pPr>
        <w:pStyle w:val="Heading6"/>
      </w:pPr>
      <w:r>
        <w:t xml:space="preserve">6.2 Low / No VOC Adhesives and Sealants </w:t>
      </w:r>
    </w:p>
    <w:p w14:paraId="19444230" w14:textId="77777777" w:rsidR="001860A0" w:rsidRDefault="001860A0" w:rsidP="001860A0">
      <w:pPr>
        <w:pStyle w:val="Heading7"/>
      </w:pPr>
      <w:r w:rsidRPr="00624359">
        <w:t>Submit VOC level in grams per liter for all interior adhesives and sealants in accordance with 018113 under Criterion 6.2.</w:t>
      </w:r>
    </w:p>
    <w:p w14:paraId="6AABDB77" w14:textId="77777777" w:rsidR="001860A0" w:rsidRDefault="001860A0" w:rsidP="001860A0">
      <w:pPr>
        <w:pStyle w:val="Heading6"/>
        <w:rPr>
          <w:rStyle w:val="Heading8Char"/>
          <w:i w:val="0"/>
          <w:iCs w:val="0"/>
          <w:szCs w:val="22"/>
        </w:rPr>
      </w:pPr>
      <w:r>
        <w:rPr>
          <w:rStyle w:val="Heading8Char"/>
          <w:i w:val="0"/>
          <w:iCs w:val="0"/>
          <w:szCs w:val="22"/>
        </w:rPr>
        <w:t xml:space="preserve">6.6 Composite Wood Products that Emit Low / No Formaldehyde </w:t>
      </w:r>
    </w:p>
    <w:p w14:paraId="5E0F4EA1" w14:textId="77777777" w:rsidR="001860A0" w:rsidRDefault="001860A0" w:rsidP="001860A0">
      <w:pPr>
        <w:pStyle w:val="Heading7"/>
      </w:pPr>
      <w:r w:rsidRPr="001860A0">
        <w:t>Submit product information in accordance with 018113 under Criterion 6.6.</w:t>
      </w:r>
    </w:p>
    <w:p w14:paraId="0C484DA2" w14:textId="77777777" w:rsidR="007B0399" w:rsidRDefault="007B0399" w:rsidP="00AC44DD">
      <w:pPr>
        <w:pStyle w:val="OptionalList2"/>
      </w:pPr>
      <w:r>
        <w:t xml:space="preserve">6.10 </w:t>
      </w:r>
      <w:r w:rsidR="00AC44DD">
        <w:t>Asthmagen-Free Materials</w:t>
      </w:r>
      <w:r>
        <w:t xml:space="preserve"> </w:t>
      </w:r>
    </w:p>
    <w:p w14:paraId="4CD6FCD8" w14:textId="77777777" w:rsidR="00AC44DD" w:rsidRPr="00701151" w:rsidRDefault="00AC44DD" w:rsidP="00AC44DD">
      <w:pPr>
        <w:pStyle w:val="OptionalList3"/>
      </w:pPr>
      <w:r w:rsidRPr="00701151">
        <w:t>Submit product information in accordance with 018113 under Criterion 6.10.</w:t>
      </w:r>
    </w:p>
    <w:p w14:paraId="169011B4" w14:textId="77777777" w:rsidR="00344A60" w:rsidRDefault="00344A60" w:rsidP="00344A60">
      <w:pPr>
        <w:pStyle w:val="Heading5"/>
      </w:pPr>
      <w:r>
        <w:t>Healthy Living Environment</w:t>
      </w:r>
    </w:p>
    <w:p w14:paraId="6EAEBEC3" w14:textId="4C3CB5E9" w:rsidR="00AC44DD" w:rsidRDefault="00344A60" w:rsidP="00344A60">
      <w:pPr>
        <w:pStyle w:val="Heading6"/>
      </w:pPr>
      <w:r>
        <w:t>7.1 Ventilation – Kitchen Range Hood</w:t>
      </w:r>
    </w:p>
    <w:p w14:paraId="664BD5FE" w14:textId="50D10BAF" w:rsidR="00344A60" w:rsidRDefault="00344A60" w:rsidP="00344A60">
      <w:pPr>
        <w:pStyle w:val="Heading7"/>
      </w:pPr>
      <w:r>
        <w:t>Submit product information demonstrating compliance with requirements of ASHRAE 62.2-2010 in accordance with 018113 under Criterion 7.1</w:t>
      </w:r>
      <w:r w:rsidR="00A70B72">
        <w:t>.</w:t>
      </w:r>
    </w:p>
    <w:p w14:paraId="26EF2D5F" w14:textId="77777777" w:rsidR="00403B4B" w:rsidRPr="001A27E8" w:rsidRDefault="00403B4B" w:rsidP="00403B4B">
      <w:pPr>
        <w:pStyle w:val="Heading5"/>
        <w:numPr>
          <w:ilvl w:val="4"/>
          <w:numId w:val="3"/>
        </w:numPr>
      </w:pPr>
      <w:r w:rsidRPr="001A27E8">
        <w:t>Operations, Maintenance and Resident Engagement</w:t>
      </w:r>
    </w:p>
    <w:p w14:paraId="40AC5D25" w14:textId="498A0A02"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65CDE2BD" w14:textId="01ACD931"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40D925F1" w14:textId="77777777" w:rsidR="006F7F1B" w:rsidRDefault="006F7F1B" w:rsidP="006958CA">
      <w:pPr>
        <w:pStyle w:val="Heading3"/>
        <w:numPr>
          <w:ilvl w:val="2"/>
          <w:numId w:val="3"/>
        </w:numPr>
      </w:pPr>
      <w:r>
        <w:t>products</w:t>
      </w:r>
    </w:p>
    <w:p w14:paraId="659165FD" w14:textId="77777777" w:rsidR="006F7F1B" w:rsidRDefault="006F7F1B" w:rsidP="006958CA">
      <w:pPr>
        <w:pStyle w:val="Heading4"/>
        <w:numPr>
          <w:ilvl w:val="3"/>
          <w:numId w:val="3"/>
        </w:numPr>
      </w:pPr>
      <w:r>
        <w:t>Product Requirements</w:t>
      </w:r>
    </w:p>
    <w:p w14:paraId="16029A24" w14:textId="77777777" w:rsidR="006F7F1B" w:rsidRDefault="006F7F1B" w:rsidP="006958CA">
      <w:pPr>
        <w:pStyle w:val="Heading5"/>
        <w:numPr>
          <w:ilvl w:val="4"/>
          <w:numId w:val="3"/>
        </w:numPr>
      </w:pPr>
      <w:r>
        <w:t>Water Conservation</w:t>
      </w:r>
    </w:p>
    <w:p w14:paraId="64A87F08" w14:textId="73CD1EBC" w:rsidR="00BB72D3" w:rsidRPr="004821F9" w:rsidRDefault="00BB72D3" w:rsidP="00BB72D3">
      <w:pPr>
        <w:pStyle w:val="OptionalList2"/>
        <w:rPr>
          <w:i w:val="0"/>
        </w:rPr>
      </w:pPr>
      <w:r w:rsidRPr="004821F9">
        <w:rPr>
          <w:i w:val="0"/>
        </w:rPr>
        <w:t xml:space="preserve">4.1 Water Conserving Fixtures </w:t>
      </w:r>
    </w:p>
    <w:p w14:paraId="2F1E391D" w14:textId="7DFCA737" w:rsidR="00BB72D3" w:rsidRPr="004821F9" w:rsidRDefault="00BB72D3" w:rsidP="00BB72D3">
      <w:pPr>
        <w:pStyle w:val="OptionalList3"/>
        <w:rPr>
          <w:i w:val="0"/>
        </w:rPr>
      </w:pPr>
      <w:r w:rsidRPr="004821F9">
        <w:rPr>
          <w:i w:val="0"/>
        </w:rPr>
        <w:t>Use products that meet requirements in 018113 under Criterion 4.</w:t>
      </w:r>
      <w:r w:rsidR="00425D49" w:rsidRPr="004821F9">
        <w:rPr>
          <w:i w:val="0"/>
        </w:rPr>
        <w:t>1</w:t>
      </w:r>
      <w:r w:rsidRPr="004821F9">
        <w:rPr>
          <w:i w:val="0"/>
        </w:rPr>
        <w:t>.</w:t>
      </w:r>
    </w:p>
    <w:p w14:paraId="7CE01AE3" w14:textId="7DDCBB1D" w:rsidR="006F7F1B" w:rsidRPr="004821F9" w:rsidRDefault="006F7F1B" w:rsidP="00425D49">
      <w:pPr>
        <w:pStyle w:val="ChoiceNeededOptionList2"/>
        <w:rPr>
          <w:color w:val="auto"/>
        </w:rPr>
      </w:pPr>
      <w:r w:rsidRPr="004821F9">
        <w:rPr>
          <w:color w:val="auto"/>
        </w:rPr>
        <w:t xml:space="preserve">4.2 Advanced Water Conservation </w:t>
      </w:r>
    </w:p>
    <w:p w14:paraId="3C745F11" w14:textId="77777777" w:rsidR="00065D29" w:rsidRPr="00065D29" w:rsidRDefault="00065D29" w:rsidP="00065D29">
      <w:pPr>
        <w:pStyle w:val="OptionalList3"/>
      </w:pPr>
      <w:r w:rsidRPr="00065D29">
        <w:t>Use products that meet requirements in 018113 under Criterion 4.2.</w:t>
      </w:r>
    </w:p>
    <w:p w14:paraId="576FD888" w14:textId="77777777" w:rsidR="00F07C94" w:rsidRDefault="00F07C94" w:rsidP="006958CA">
      <w:pPr>
        <w:pStyle w:val="Heading5"/>
        <w:numPr>
          <w:ilvl w:val="4"/>
          <w:numId w:val="3"/>
        </w:numPr>
      </w:pPr>
      <w:r>
        <w:t>Energy Efficiency</w:t>
      </w:r>
    </w:p>
    <w:p w14:paraId="78D2AC93" w14:textId="77777777" w:rsidR="00F07C94" w:rsidRDefault="00F07C94" w:rsidP="00F07C94">
      <w:pPr>
        <w:pStyle w:val="Heading6"/>
      </w:pPr>
      <w:commentRangeStart w:id="194"/>
      <w:r>
        <w:t>5.1a Building Performance Standard: New Construction: single family and low-rise multifamily</w:t>
      </w:r>
      <w:commentRangeEnd w:id="194"/>
      <w:r>
        <w:rPr>
          <w:rStyle w:val="CommentReference"/>
          <w:bCs w:val="0"/>
        </w:rPr>
        <w:commentReference w:id="194"/>
      </w:r>
    </w:p>
    <w:p w14:paraId="12658F9F" w14:textId="6D728E66" w:rsidR="00A509A9" w:rsidRDefault="00A509A9" w:rsidP="00A509A9">
      <w:pPr>
        <w:pStyle w:val="Heading7"/>
      </w:pPr>
      <w:r w:rsidRPr="00882A35">
        <w:t>Use products that meet requirements</w:t>
      </w:r>
      <w:r>
        <w:t xml:space="preserve"> in 018113 under Criterion 5.1a.</w:t>
      </w:r>
    </w:p>
    <w:p w14:paraId="45337512" w14:textId="77777777" w:rsidR="00F07C94" w:rsidRDefault="00F07C94" w:rsidP="00F07C94">
      <w:pPr>
        <w:pStyle w:val="Heading6"/>
      </w:pPr>
      <w:commentRangeStart w:id="195"/>
      <w:r>
        <w:t xml:space="preserve">5.1b Building Performance Standard: New Construction: mid-rise and high-rise multifamily </w:t>
      </w:r>
      <w:commentRangeEnd w:id="195"/>
      <w:r w:rsidR="00A8512A">
        <w:rPr>
          <w:rStyle w:val="CommentReference"/>
          <w:bCs w:val="0"/>
        </w:rPr>
        <w:commentReference w:id="195"/>
      </w:r>
    </w:p>
    <w:p w14:paraId="621EFC25" w14:textId="77777777" w:rsidR="00A75A1B" w:rsidRDefault="00A75A1B" w:rsidP="00A75A1B">
      <w:pPr>
        <w:pStyle w:val="Heading7"/>
      </w:pPr>
      <w:r w:rsidRPr="00A75A1B">
        <w:t xml:space="preserve">Use products that meet requirements in 018113 under Criterion 5.1b.  </w:t>
      </w:r>
    </w:p>
    <w:p w14:paraId="59BBF1A7" w14:textId="77777777" w:rsidR="00F07C94" w:rsidRDefault="00F07C94" w:rsidP="00F07C94">
      <w:pPr>
        <w:pStyle w:val="Heading6"/>
      </w:pPr>
      <w:commentRangeStart w:id="196"/>
      <w:r>
        <w:t>5.1c Building Performance Standard: Substantial and Moderate Rehab: single family and low-rise multifamily</w:t>
      </w:r>
      <w:commentRangeEnd w:id="196"/>
      <w:r>
        <w:rPr>
          <w:rStyle w:val="CommentReference"/>
          <w:bCs w:val="0"/>
        </w:rPr>
        <w:commentReference w:id="196"/>
      </w:r>
    </w:p>
    <w:p w14:paraId="1A512048" w14:textId="27FC10A8" w:rsidR="00A509A9" w:rsidRDefault="00A509A9" w:rsidP="00A509A9">
      <w:pPr>
        <w:pStyle w:val="Heading7"/>
      </w:pPr>
      <w:r>
        <w:t>Use products that meet requirements in 018113 under Criterion 5.4.</w:t>
      </w:r>
    </w:p>
    <w:p w14:paraId="1A32882F" w14:textId="77777777" w:rsidR="00F07C94" w:rsidRDefault="00F07C94" w:rsidP="00F07C94">
      <w:pPr>
        <w:pStyle w:val="Heading6"/>
      </w:pPr>
      <w:commentRangeStart w:id="197"/>
      <w:r>
        <w:t xml:space="preserve">5.1d Building Performance Standard: Substantial and Moderate Rehab: mid-rise and high-rise multifamily </w:t>
      </w:r>
      <w:commentRangeEnd w:id="197"/>
      <w:r w:rsidR="00780E0B">
        <w:rPr>
          <w:rStyle w:val="CommentReference"/>
          <w:bCs w:val="0"/>
        </w:rPr>
        <w:commentReference w:id="197"/>
      </w:r>
    </w:p>
    <w:p w14:paraId="1F9F37DC" w14:textId="354C1AB1" w:rsidR="00AE5D98" w:rsidRDefault="00AE5D98" w:rsidP="00AE5D98">
      <w:pPr>
        <w:pStyle w:val="Heading7"/>
      </w:pPr>
      <w:r w:rsidRPr="00AE5D98">
        <w:t>Submit product data in accordance w</w:t>
      </w:r>
      <w:r w:rsidR="00A509A9">
        <w:t>ith 018113 under Criterion 5.4.</w:t>
      </w:r>
    </w:p>
    <w:p w14:paraId="3A2EC305" w14:textId="6934AC16" w:rsidR="00F07C94" w:rsidRDefault="00F07C94" w:rsidP="00F07C94">
      <w:pPr>
        <w:pStyle w:val="Heading6"/>
      </w:pPr>
      <w:r>
        <w:t xml:space="preserve">5.4 </w:t>
      </w:r>
      <w:r w:rsidR="00B05032">
        <w:t>ENERGY STAR</w:t>
      </w:r>
      <w:r>
        <w:t xml:space="preserve"> Appliances </w:t>
      </w:r>
    </w:p>
    <w:p w14:paraId="2EFC7753" w14:textId="2BA20338" w:rsidR="00C679E8" w:rsidRDefault="00C679E8" w:rsidP="00C679E8">
      <w:pPr>
        <w:pStyle w:val="Heading7"/>
      </w:pPr>
      <w:r w:rsidRPr="00C679E8">
        <w:t xml:space="preserve">Provide appliances that meet </w:t>
      </w:r>
      <w:r w:rsidR="00B05032">
        <w:t>ENERGY STAR</w:t>
      </w:r>
      <w:r w:rsidRPr="00C679E8">
        <w:t xml:space="preserve"> certification as noted in 018113 under Criterion 5.4.</w:t>
      </w:r>
    </w:p>
    <w:p w14:paraId="267A8332" w14:textId="77777777" w:rsidR="006F7F1B" w:rsidRDefault="00F07C94" w:rsidP="006958CA">
      <w:pPr>
        <w:pStyle w:val="Heading5"/>
        <w:numPr>
          <w:ilvl w:val="4"/>
          <w:numId w:val="3"/>
        </w:numPr>
      </w:pPr>
      <w:r>
        <w:t xml:space="preserve">Materials </w:t>
      </w:r>
    </w:p>
    <w:p w14:paraId="4507D90D" w14:textId="77777777" w:rsidR="001860A0" w:rsidRDefault="001860A0" w:rsidP="001860A0">
      <w:pPr>
        <w:pStyle w:val="Heading6"/>
      </w:pPr>
      <w:r>
        <w:t xml:space="preserve">6.2 Low / No VOC Adhesives and Sealants </w:t>
      </w:r>
    </w:p>
    <w:p w14:paraId="591E90ED" w14:textId="77777777" w:rsidR="001860A0" w:rsidRDefault="001860A0" w:rsidP="001860A0">
      <w:pPr>
        <w:pStyle w:val="Heading7"/>
      </w:pPr>
      <w:r w:rsidRPr="00624359">
        <w:t>For all interior adhesives and sealants, use products that meet VOC level requirements in 018113 under Criterion 6.2.</w:t>
      </w:r>
    </w:p>
    <w:p w14:paraId="04AABFB3" w14:textId="77777777" w:rsidR="001860A0" w:rsidRDefault="001860A0" w:rsidP="001860A0">
      <w:pPr>
        <w:pStyle w:val="Heading6"/>
        <w:rPr>
          <w:rStyle w:val="Heading8Char"/>
          <w:i w:val="0"/>
          <w:iCs w:val="0"/>
          <w:szCs w:val="22"/>
        </w:rPr>
      </w:pPr>
      <w:r>
        <w:rPr>
          <w:rStyle w:val="Heading8Char"/>
          <w:i w:val="0"/>
          <w:iCs w:val="0"/>
          <w:szCs w:val="22"/>
        </w:rPr>
        <w:t xml:space="preserve">6.6 Composite Wood Products that Emit Low / No Formaldehyde </w:t>
      </w:r>
    </w:p>
    <w:p w14:paraId="2588E336" w14:textId="77777777" w:rsidR="001860A0" w:rsidRDefault="001860A0" w:rsidP="001860A0">
      <w:pPr>
        <w:pStyle w:val="Heading7"/>
      </w:pPr>
      <w:r w:rsidRPr="001860A0">
        <w:t>Use products that meet requirements in 018113 under Criterion 6.6.</w:t>
      </w:r>
    </w:p>
    <w:p w14:paraId="0F815667" w14:textId="77777777" w:rsidR="00F07C94" w:rsidRDefault="00F07C94" w:rsidP="008D6993">
      <w:pPr>
        <w:pStyle w:val="OptionalList2"/>
      </w:pPr>
      <w:r>
        <w:t>6.10</w:t>
      </w:r>
      <w:r w:rsidR="007B0399">
        <w:t xml:space="preserve"> </w:t>
      </w:r>
      <w:r w:rsidR="008D6993">
        <w:t>Asthmagen-Free Materials</w:t>
      </w:r>
      <w:r w:rsidR="007B0399">
        <w:t xml:space="preserve"> </w:t>
      </w:r>
    </w:p>
    <w:p w14:paraId="6FDC6157" w14:textId="77777777" w:rsidR="008D6993" w:rsidRDefault="008D6993" w:rsidP="008D6993">
      <w:pPr>
        <w:pStyle w:val="OptionalList3"/>
      </w:pPr>
      <w:r w:rsidRPr="008D6993">
        <w:t>Use products that meet requirements in 018113 under Criterion 6.10.</w:t>
      </w:r>
    </w:p>
    <w:p w14:paraId="748F4216" w14:textId="77777777" w:rsidR="006F7F1B" w:rsidRDefault="006F7F1B" w:rsidP="006958CA">
      <w:pPr>
        <w:pStyle w:val="Heading3"/>
        <w:numPr>
          <w:ilvl w:val="2"/>
          <w:numId w:val="3"/>
        </w:numPr>
      </w:pPr>
      <w:r>
        <w:t>execution</w:t>
      </w:r>
    </w:p>
    <w:p w14:paraId="36E72D05" w14:textId="77777777" w:rsidR="006F7F1B" w:rsidRDefault="006F7F1B" w:rsidP="006958CA">
      <w:pPr>
        <w:pStyle w:val="Heading4"/>
        <w:numPr>
          <w:ilvl w:val="3"/>
          <w:numId w:val="3"/>
        </w:numPr>
      </w:pPr>
      <w:r>
        <w:t>Execution Requirements</w:t>
      </w:r>
    </w:p>
    <w:p w14:paraId="5DB6E95D" w14:textId="77777777" w:rsidR="007B0399" w:rsidRDefault="007B0399" w:rsidP="006958CA">
      <w:pPr>
        <w:pStyle w:val="Heading5"/>
        <w:numPr>
          <w:ilvl w:val="4"/>
          <w:numId w:val="3"/>
        </w:numPr>
      </w:pPr>
      <w:r>
        <w:t xml:space="preserve">Materials </w:t>
      </w:r>
    </w:p>
    <w:p w14:paraId="4D2378BD" w14:textId="77777777" w:rsidR="001860A0" w:rsidRDefault="001860A0" w:rsidP="001860A0">
      <w:pPr>
        <w:pStyle w:val="Heading6"/>
      </w:pPr>
      <w:r>
        <w:t>6.6 Composite Wood Products that Emit Low / No Formaldehyde</w:t>
      </w:r>
    </w:p>
    <w:p w14:paraId="64DBD056" w14:textId="77777777" w:rsidR="001860A0" w:rsidRDefault="001860A0" w:rsidP="001860A0">
      <w:pPr>
        <w:pStyle w:val="Heading7"/>
      </w:pPr>
      <w:r w:rsidRPr="001860A0">
        <w:t xml:space="preserve">Follow execution details in accordance with 018113 under Criterion 6.6. </w:t>
      </w:r>
      <w:r>
        <w:t xml:space="preserve"> </w:t>
      </w:r>
    </w:p>
    <w:p w14:paraId="5FD45FBD" w14:textId="77777777" w:rsidR="00D1625F" w:rsidRDefault="00A173AF" w:rsidP="00D1625F">
      <w:pPr>
        <w:pStyle w:val="Heading2"/>
      </w:pPr>
      <w:bookmarkStart w:id="198" w:name="_Toc438666736"/>
      <w:r>
        <w:t>11 31 00 / Residential A</w:t>
      </w:r>
      <w:r w:rsidR="00D1625F">
        <w:t>ppliances</w:t>
      </w:r>
      <w:bookmarkEnd w:id="198"/>
    </w:p>
    <w:p w14:paraId="7169B019" w14:textId="77777777" w:rsidR="003F3153" w:rsidRPr="00F862DF" w:rsidRDefault="003F3153" w:rsidP="006958CA">
      <w:pPr>
        <w:pStyle w:val="Heading3"/>
        <w:numPr>
          <w:ilvl w:val="2"/>
          <w:numId w:val="60"/>
        </w:numPr>
      </w:pPr>
      <w:r>
        <w:t>general</w:t>
      </w:r>
    </w:p>
    <w:p w14:paraId="7E959222" w14:textId="77777777" w:rsidR="003F3153" w:rsidRDefault="003F3153" w:rsidP="006958CA">
      <w:pPr>
        <w:pStyle w:val="Heading4"/>
        <w:numPr>
          <w:ilvl w:val="3"/>
          <w:numId w:val="61"/>
        </w:numPr>
      </w:pPr>
      <w:r>
        <w:t>Summary</w:t>
      </w:r>
    </w:p>
    <w:p w14:paraId="4B1427A6" w14:textId="77777777" w:rsidR="003F3153" w:rsidRDefault="003F3153" w:rsidP="006958CA">
      <w:pPr>
        <w:pStyle w:val="Heading5"/>
        <w:numPr>
          <w:ilvl w:val="4"/>
          <w:numId w:val="61"/>
        </w:numPr>
      </w:pPr>
      <w:r>
        <w:t>Related Sections:</w:t>
      </w:r>
    </w:p>
    <w:p w14:paraId="5F41EA89" w14:textId="77777777" w:rsidR="00E1188C" w:rsidRDefault="00E1188C" w:rsidP="006958CA">
      <w:pPr>
        <w:pStyle w:val="Heading6"/>
        <w:numPr>
          <w:ilvl w:val="5"/>
          <w:numId w:val="3"/>
        </w:numPr>
      </w:pPr>
      <w:r>
        <w:t xml:space="preserve">Section 018113 Sustainable Building Requirements </w:t>
      </w:r>
    </w:p>
    <w:p w14:paraId="7ECF84CC" w14:textId="77777777" w:rsidR="003F3153" w:rsidRDefault="003F3153" w:rsidP="006958CA">
      <w:pPr>
        <w:pStyle w:val="Heading4"/>
        <w:numPr>
          <w:ilvl w:val="3"/>
          <w:numId w:val="3"/>
        </w:numPr>
      </w:pPr>
      <w:r>
        <w:t>Submittals</w:t>
      </w:r>
    </w:p>
    <w:p w14:paraId="7A26900D" w14:textId="4D82B669" w:rsidR="003F3153" w:rsidRDefault="005817D4" w:rsidP="006958CA">
      <w:pPr>
        <w:pStyle w:val="Heading5"/>
        <w:numPr>
          <w:ilvl w:val="4"/>
          <w:numId w:val="3"/>
        </w:numPr>
      </w:pPr>
      <w:r>
        <w:t>Water Conservation</w:t>
      </w:r>
    </w:p>
    <w:p w14:paraId="34712BFF" w14:textId="1FBF60B4" w:rsidR="005817D4" w:rsidRDefault="005817D4" w:rsidP="002B524F">
      <w:pPr>
        <w:pStyle w:val="ChoiceNeededOptionList2"/>
      </w:pPr>
      <w:r w:rsidRPr="00DF3F81">
        <w:t xml:space="preserve">4.2 Advanced Water Conservation </w:t>
      </w:r>
      <w:r w:rsidR="00425D49">
        <w:t>[Option 2]</w:t>
      </w:r>
    </w:p>
    <w:p w14:paraId="74B1B76A" w14:textId="3134A2BC" w:rsidR="00065D29" w:rsidRPr="00065D29" w:rsidRDefault="00065D29" w:rsidP="00065D29">
      <w:pPr>
        <w:pStyle w:val="OptionalList3"/>
      </w:pPr>
      <w:r w:rsidRPr="00065D29">
        <w:t xml:space="preserve">Submit product data </w:t>
      </w:r>
      <w:r w:rsidR="00425D49">
        <w:t>for Clothes Washers and Dishwashers</w:t>
      </w:r>
      <w:r w:rsidRPr="00065D29">
        <w:t xml:space="preserve"> </w:t>
      </w:r>
      <w:r w:rsidR="00425D49">
        <w:t xml:space="preserve">showing </w:t>
      </w:r>
      <w:r w:rsidR="00B05032">
        <w:t>ENERGY STAR</w:t>
      </w:r>
      <w:r w:rsidR="00425D49">
        <w:t xml:space="preserve"> certification</w:t>
      </w:r>
      <w:r w:rsidR="00584DD6">
        <w:t xml:space="preserve"> for both types</w:t>
      </w:r>
      <w:r w:rsidR="00425D49">
        <w:t>, Water Factor (</w:t>
      </w:r>
      <w:r w:rsidR="00584DD6">
        <w:t xml:space="preserve">WF) </w:t>
      </w:r>
      <w:r w:rsidR="00425D49">
        <w:t>- for clothes w</w:t>
      </w:r>
      <w:r w:rsidR="00584DD6">
        <w:t>ashers</w:t>
      </w:r>
      <w:r w:rsidR="00425D49">
        <w:t xml:space="preserve"> and Gallons per Cycle (GPC</w:t>
      </w:r>
      <w:r w:rsidR="00584DD6">
        <w:t>) - for dishwashers</w:t>
      </w:r>
      <w:r w:rsidRPr="00065D29">
        <w:t>.</w:t>
      </w:r>
    </w:p>
    <w:p w14:paraId="60D65F48" w14:textId="77777777" w:rsidR="00D565D4" w:rsidRDefault="00D565D4" w:rsidP="006958CA">
      <w:pPr>
        <w:pStyle w:val="Heading5"/>
        <w:numPr>
          <w:ilvl w:val="4"/>
          <w:numId w:val="3"/>
        </w:numPr>
      </w:pPr>
      <w:r>
        <w:t>Energy Efficiency</w:t>
      </w:r>
    </w:p>
    <w:p w14:paraId="1B123E13" w14:textId="77777777" w:rsidR="00D565D4" w:rsidRDefault="00D565D4" w:rsidP="00D565D4">
      <w:pPr>
        <w:pStyle w:val="Heading6"/>
      </w:pPr>
      <w:commentRangeStart w:id="199"/>
      <w:r>
        <w:t>5.1a Building Performance Standard: New Construction: single family and low-rise multifamily</w:t>
      </w:r>
      <w:commentRangeEnd w:id="199"/>
      <w:r>
        <w:rPr>
          <w:rStyle w:val="CommentReference"/>
          <w:bCs w:val="0"/>
        </w:rPr>
        <w:commentReference w:id="199"/>
      </w:r>
    </w:p>
    <w:p w14:paraId="318E9BDF" w14:textId="6CDDC0BE" w:rsidR="00A509A9" w:rsidRDefault="00A509A9" w:rsidP="00A509A9">
      <w:pPr>
        <w:pStyle w:val="Heading7"/>
      </w:pPr>
      <w:r>
        <w:t xml:space="preserve">Submit product data in accordance with 018113 under Criterion 5.1a. </w:t>
      </w:r>
    </w:p>
    <w:p w14:paraId="25E42E7A" w14:textId="77777777" w:rsidR="001759E9" w:rsidRDefault="001759E9" w:rsidP="001759E9">
      <w:pPr>
        <w:pStyle w:val="Heading6"/>
      </w:pPr>
      <w:commentRangeStart w:id="200"/>
      <w:r>
        <w:t xml:space="preserve">5.1b Building Performance Standard: New Construction: mid-rise and high-rise multifamily </w:t>
      </w:r>
      <w:commentRangeEnd w:id="200"/>
      <w:r w:rsidR="00A8512A">
        <w:rPr>
          <w:rStyle w:val="CommentReference"/>
          <w:bCs w:val="0"/>
        </w:rPr>
        <w:commentReference w:id="200"/>
      </w:r>
    </w:p>
    <w:p w14:paraId="3DD7D46A" w14:textId="77777777" w:rsidR="00882A35" w:rsidRDefault="00882A35" w:rsidP="00882A35">
      <w:pPr>
        <w:pStyle w:val="Heading7"/>
      </w:pPr>
      <w:r w:rsidRPr="00882A35">
        <w:t>Submit product data in accordance with 018113 under Criterion 5.1b.</w:t>
      </w:r>
    </w:p>
    <w:p w14:paraId="1BFCB509" w14:textId="77777777" w:rsidR="001759E9" w:rsidRDefault="001759E9" w:rsidP="001759E9">
      <w:pPr>
        <w:pStyle w:val="Heading6"/>
      </w:pPr>
      <w:commentRangeStart w:id="201"/>
      <w:r>
        <w:t>5.1c Building Performance Standard: Substantial and Moderate Rehab: single family and low-rise multifamily</w:t>
      </w:r>
      <w:commentRangeEnd w:id="201"/>
      <w:r>
        <w:rPr>
          <w:rStyle w:val="CommentReference"/>
          <w:bCs w:val="0"/>
        </w:rPr>
        <w:commentReference w:id="201"/>
      </w:r>
    </w:p>
    <w:p w14:paraId="0EC050E6" w14:textId="10CCB8E4" w:rsidR="00A509A9" w:rsidRDefault="00A509A9" w:rsidP="00A509A9">
      <w:pPr>
        <w:pStyle w:val="Heading7"/>
      </w:pPr>
      <w:r w:rsidRPr="00AE5D98">
        <w:t xml:space="preserve">Submit product data in accordance </w:t>
      </w:r>
      <w:r>
        <w:t>with 018113 under Criterion 5.4</w:t>
      </w:r>
      <w:r w:rsidRPr="00AE5D98">
        <w:t>.</w:t>
      </w:r>
    </w:p>
    <w:p w14:paraId="48B9DB88" w14:textId="77777777" w:rsidR="001759E9" w:rsidRDefault="001759E9" w:rsidP="001759E9">
      <w:pPr>
        <w:pStyle w:val="Heading6"/>
      </w:pPr>
      <w:commentRangeStart w:id="202"/>
      <w:r>
        <w:t xml:space="preserve">5.1d Building Performance Standard: Substantial and Moderate Rehab: mid-rise and high-rise multifamily </w:t>
      </w:r>
      <w:commentRangeEnd w:id="202"/>
      <w:r w:rsidR="00731E66">
        <w:rPr>
          <w:rStyle w:val="CommentReference"/>
          <w:bCs w:val="0"/>
        </w:rPr>
        <w:commentReference w:id="202"/>
      </w:r>
    </w:p>
    <w:p w14:paraId="1D27D244" w14:textId="29EE2F05" w:rsidR="00AE5D98" w:rsidRDefault="00AE5D98" w:rsidP="00AE5D98">
      <w:pPr>
        <w:pStyle w:val="Heading7"/>
      </w:pPr>
      <w:r w:rsidRPr="00AE5D98">
        <w:t xml:space="preserve">Submit product data in accordance </w:t>
      </w:r>
      <w:r w:rsidR="00A509A9">
        <w:t>with 018113 under Criterion 5.4</w:t>
      </w:r>
      <w:r w:rsidRPr="00AE5D98">
        <w:t>.</w:t>
      </w:r>
    </w:p>
    <w:p w14:paraId="1BBA36B9" w14:textId="6A210F07" w:rsidR="00CC372C" w:rsidRDefault="00CC372C" w:rsidP="001759E9">
      <w:pPr>
        <w:pStyle w:val="Heading6"/>
      </w:pPr>
      <w:r>
        <w:t xml:space="preserve">5.4 </w:t>
      </w:r>
      <w:r w:rsidR="00B05032">
        <w:t>ENERGY STAR</w:t>
      </w:r>
      <w:r>
        <w:t xml:space="preserve"> Appliances </w:t>
      </w:r>
    </w:p>
    <w:p w14:paraId="51D21DA4" w14:textId="6DE0846D" w:rsidR="00C679E8" w:rsidRDefault="00C679E8" w:rsidP="00C679E8">
      <w:pPr>
        <w:pStyle w:val="Heading7"/>
      </w:pPr>
      <w:r w:rsidRPr="00C679E8">
        <w:t xml:space="preserve">Submit product data indicating </w:t>
      </w:r>
      <w:r w:rsidR="00B05032">
        <w:t>ENERGY STAR</w:t>
      </w:r>
      <w:r w:rsidRPr="00C679E8">
        <w:t xml:space="preserve"> certification as noted in 018113 under Criterion 5.4.</w:t>
      </w:r>
    </w:p>
    <w:p w14:paraId="5C3E3283" w14:textId="77777777" w:rsidR="00403B4B" w:rsidRPr="001A27E8" w:rsidRDefault="00403B4B" w:rsidP="00403B4B">
      <w:pPr>
        <w:pStyle w:val="Heading5"/>
        <w:numPr>
          <w:ilvl w:val="4"/>
          <w:numId w:val="3"/>
        </w:numPr>
      </w:pPr>
      <w:r w:rsidRPr="001A27E8">
        <w:t>Operations, Maintenance and Resident Engagement</w:t>
      </w:r>
    </w:p>
    <w:p w14:paraId="5924A2CE" w14:textId="72F0765F" w:rsidR="00403B4B" w:rsidRPr="001A27E8" w:rsidRDefault="00403B4B" w:rsidP="00403B4B">
      <w:pPr>
        <w:pStyle w:val="Heading6"/>
        <w:numPr>
          <w:ilvl w:val="5"/>
          <w:numId w:val="3"/>
        </w:numPr>
      </w:pPr>
      <w:r>
        <w:t>8.1 Building Maintenance</w:t>
      </w:r>
      <w:r w:rsidRPr="001A27E8">
        <w:t xml:space="preserve"> Manual</w:t>
      </w:r>
    </w:p>
    <w:p w14:paraId="0E3482BB" w14:textId="2C029B14"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r w:rsidRPr="001A27E8">
        <w:t>.</w:t>
      </w:r>
    </w:p>
    <w:p w14:paraId="04C7EC88" w14:textId="77777777" w:rsidR="003F3153" w:rsidRDefault="003F3153" w:rsidP="006958CA">
      <w:pPr>
        <w:pStyle w:val="Heading3"/>
        <w:numPr>
          <w:ilvl w:val="2"/>
          <w:numId w:val="3"/>
        </w:numPr>
      </w:pPr>
      <w:r>
        <w:t>products</w:t>
      </w:r>
    </w:p>
    <w:p w14:paraId="04C9C99E" w14:textId="77777777" w:rsidR="003F3153" w:rsidRDefault="003F3153" w:rsidP="006958CA">
      <w:pPr>
        <w:pStyle w:val="Heading4"/>
        <w:numPr>
          <w:ilvl w:val="3"/>
          <w:numId w:val="3"/>
        </w:numPr>
      </w:pPr>
      <w:r>
        <w:t>Product Requirements</w:t>
      </w:r>
    </w:p>
    <w:p w14:paraId="4C486C51" w14:textId="56E2D10A" w:rsidR="005817D4" w:rsidRDefault="005817D4" w:rsidP="006958CA">
      <w:pPr>
        <w:pStyle w:val="Heading5"/>
        <w:numPr>
          <w:ilvl w:val="4"/>
          <w:numId w:val="3"/>
        </w:numPr>
      </w:pPr>
      <w:r>
        <w:t>Water Conservation</w:t>
      </w:r>
    </w:p>
    <w:p w14:paraId="117048EE" w14:textId="2BFAAB55" w:rsidR="005817D4" w:rsidRDefault="005817D4" w:rsidP="002B524F">
      <w:pPr>
        <w:pStyle w:val="ChoiceNeededOptionList2"/>
      </w:pPr>
      <w:r w:rsidRPr="00DF3F81">
        <w:t xml:space="preserve">4.2 Advanced Water Conservation </w:t>
      </w:r>
      <w:r w:rsidR="002B524F">
        <w:t>[Option 2]</w:t>
      </w:r>
    </w:p>
    <w:p w14:paraId="1BAA7C59" w14:textId="77777777" w:rsidR="00065D29" w:rsidRPr="00065D29" w:rsidRDefault="00065D29" w:rsidP="00065D29">
      <w:pPr>
        <w:pStyle w:val="OptionalList3"/>
      </w:pPr>
      <w:r w:rsidRPr="00065D29">
        <w:t>Use products that meet requirements in 018113 under Criterion 4.2.</w:t>
      </w:r>
    </w:p>
    <w:p w14:paraId="76712A69" w14:textId="77777777" w:rsidR="00D565D4" w:rsidRDefault="00D565D4" w:rsidP="006958CA">
      <w:pPr>
        <w:pStyle w:val="Heading5"/>
        <w:numPr>
          <w:ilvl w:val="4"/>
          <w:numId w:val="3"/>
        </w:numPr>
      </w:pPr>
      <w:r>
        <w:t>Energy Efficiency</w:t>
      </w:r>
    </w:p>
    <w:p w14:paraId="6E74F44E" w14:textId="77777777" w:rsidR="00D565D4" w:rsidRDefault="00D565D4" w:rsidP="00D565D4">
      <w:pPr>
        <w:pStyle w:val="Heading6"/>
      </w:pPr>
      <w:commentRangeStart w:id="203"/>
      <w:r>
        <w:t>5.1a Building Performance Standard: New Construction: single family and low-rise multifamily</w:t>
      </w:r>
      <w:commentRangeEnd w:id="203"/>
      <w:r>
        <w:rPr>
          <w:rStyle w:val="CommentReference"/>
          <w:bCs w:val="0"/>
        </w:rPr>
        <w:commentReference w:id="203"/>
      </w:r>
    </w:p>
    <w:p w14:paraId="7FFC7845" w14:textId="656CC504" w:rsidR="00A509A9" w:rsidRDefault="00A509A9" w:rsidP="00A509A9">
      <w:pPr>
        <w:pStyle w:val="Heading7"/>
      </w:pPr>
      <w:r w:rsidRPr="00882A35">
        <w:t>Use products that meet requirements</w:t>
      </w:r>
      <w:r>
        <w:t xml:space="preserve"> in 018113 under Criterion 5.1a.</w:t>
      </w:r>
    </w:p>
    <w:p w14:paraId="17CD3F69" w14:textId="77777777" w:rsidR="001759E9" w:rsidRDefault="001759E9" w:rsidP="001759E9">
      <w:pPr>
        <w:pStyle w:val="Heading6"/>
      </w:pPr>
      <w:commentRangeStart w:id="204"/>
      <w:r>
        <w:t xml:space="preserve">5.1b Building Performance Standard: New Construction: mid-rise and high-rise multifamily </w:t>
      </w:r>
      <w:commentRangeEnd w:id="204"/>
      <w:r w:rsidR="00250C67">
        <w:rPr>
          <w:rStyle w:val="CommentReference"/>
          <w:bCs w:val="0"/>
        </w:rPr>
        <w:commentReference w:id="204"/>
      </w:r>
    </w:p>
    <w:p w14:paraId="3806685A" w14:textId="77777777" w:rsidR="00882A35" w:rsidRDefault="00882A35" w:rsidP="00882A35">
      <w:pPr>
        <w:pStyle w:val="Heading7"/>
      </w:pPr>
      <w:r w:rsidRPr="00882A35">
        <w:t>Use products that meet requirements in 018113 under Criterion 5.1b.</w:t>
      </w:r>
    </w:p>
    <w:p w14:paraId="68DE09ED" w14:textId="77777777" w:rsidR="001759E9" w:rsidRDefault="001759E9" w:rsidP="001759E9">
      <w:pPr>
        <w:pStyle w:val="Heading6"/>
      </w:pPr>
      <w:commentRangeStart w:id="205"/>
      <w:r>
        <w:t>5.1c Building Performance Standard: Substantial and Moderate Rehab: single family and low-rise multifamily</w:t>
      </w:r>
      <w:commentRangeEnd w:id="205"/>
      <w:r>
        <w:rPr>
          <w:rStyle w:val="CommentReference"/>
          <w:bCs w:val="0"/>
        </w:rPr>
        <w:commentReference w:id="205"/>
      </w:r>
    </w:p>
    <w:p w14:paraId="3EA31228" w14:textId="0DC8375F" w:rsidR="00A509A9" w:rsidRDefault="00A509A9" w:rsidP="00A509A9">
      <w:pPr>
        <w:pStyle w:val="Heading7"/>
      </w:pPr>
      <w:r>
        <w:t>Use products that meet requirements in 018113 under Criterion 5.4.</w:t>
      </w:r>
    </w:p>
    <w:p w14:paraId="292FC302" w14:textId="77777777" w:rsidR="001759E9" w:rsidRDefault="001759E9" w:rsidP="001759E9">
      <w:pPr>
        <w:pStyle w:val="Heading6"/>
      </w:pPr>
      <w:commentRangeStart w:id="206"/>
      <w:r>
        <w:t xml:space="preserve">5.1d Building Performance Standard: Substantial and Moderate Rehab: mid-rise and high-rise multifamily </w:t>
      </w:r>
      <w:commentRangeEnd w:id="206"/>
      <w:r w:rsidR="00250C67">
        <w:rPr>
          <w:rStyle w:val="CommentReference"/>
          <w:bCs w:val="0"/>
        </w:rPr>
        <w:commentReference w:id="206"/>
      </w:r>
    </w:p>
    <w:p w14:paraId="2858EB82" w14:textId="262BF902" w:rsidR="00AE5D98" w:rsidRDefault="00AE5D98" w:rsidP="00AE5D98">
      <w:pPr>
        <w:pStyle w:val="Heading7"/>
      </w:pPr>
      <w:r w:rsidRPr="00AE5D98">
        <w:t>Use products that meet requirements</w:t>
      </w:r>
      <w:r w:rsidR="00A509A9">
        <w:t xml:space="preserve"> in 018113 under Criterion 5.4.</w:t>
      </w:r>
    </w:p>
    <w:p w14:paraId="764FB483" w14:textId="4D5EC692" w:rsidR="00CC372C" w:rsidRDefault="00CC372C" w:rsidP="00CC372C">
      <w:pPr>
        <w:pStyle w:val="Heading6"/>
      </w:pPr>
      <w:r>
        <w:t xml:space="preserve">5.4 </w:t>
      </w:r>
      <w:r w:rsidR="00B05032">
        <w:t>ENERGY STAR</w:t>
      </w:r>
      <w:r>
        <w:t xml:space="preserve"> Appliances </w:t>
      </w:r>
    </w:p>
    <w:p w14:paraId="6ACD0112" w14:textId="10D727B7" w:rsidR="00C679E8" w:rsidRDefault="00C679E8" w:rsidP="00C679E8">
      <w:pPr>
        <w:pStyle w:val="Heading7"/>
      </w:pPr>
      <w:r w:rsidRPr="00C679E8">
        <w:t xml:space="preserve">Provide appliances that meet </w:t>
      </w:r>
      <w:r w:rsidR="00B05032">
        <w:t>ENERGY STAR</w:t>
      </w:r>
      <w:r w:rsidRPr="00C679E8">
        <w:t xml:space="preserve"> certification as noted in 018113 under Criterion 5.4.</w:t>
      </w:r>
    </w:p>
    <w:p w14:paraId="55AEF691" w14:textId="77777777" w:rsidR="003F3153" w:rsidRDefault="003F3153" w:rsidP="006958CA">
      <w:pPr>
        <w:pStyle w:val="Heading3"/>
        <w:numPr>
          <w:ilvl w:val="2"/>
          <w:numId w:val="3"/>
        </w:numPr>
      </w:pPr>
      <w:r>
        <w:t>execution</w:t>
      </w:r>
    </w:p>
    <w:p w14:paraId="3435E93A" w14:textId="77777777" w:rsidR="003F3153" w:rsidRDefault="003F3153" w:rsidP="006958CA">
      <w:pPr>
        <w:pStyle w:val="Heading4"/>
        <w:numPr>
          <w:ilvl w:val="3"/>
          <w:numId w:val="3"/>
        </w:numPr>
      </w:pPr>
      <w:r>
        <w:t>Execution Requirements</w:t>
      </w:r>
    </w:p>
    <w:p w14:paraId="134113AA" w14:textId="77777777" w:rsidR="001D21C8" w:rsidRDefault="001D21C8" w:rsidP="006958CA">
      <w:pPr>
        <w:pStyle w:val="Heading5"/>
        <w:numPr>
          <w:ilvl w:val="4"/>
          <w:numId w:val="3"/>
        </w:numPr>
      </w:pPr>
      <w:r>
        <w:t>Healthy Living Environment</w:t>
      </w:r>
    </w:p>
    <w:p w14:paraId="429C2013" w14:textId="77777777" w:rsidR="001D21C8" w:rsidRDefault="001D21C8" w:rsidP="001D21C8">
      <w:pPr>
        <w:pStyle w:val="Heading6"/>
      </w:pPr>
      <w:r>
        <w:t>7.2 Clothes Dryer Exhaust</w:t>
      </w:r>
    </w:p>
    <w:p w14:paraId="7A873F08" w14:textId="4D28E968" w:rsidR="00F462DA" w:rsidRPr="00F862DF" w:rsidRDefault="00CA6AE7" w:rsidP="00F462DA">
      <w:pPr>
        <w:pStyle w:val="Heading7"/>
      </w:pPr>
      <w:r w:rsidRPr="00F462DA">
        <w:t>Install</w:t>
      </w:r>
      <w:r w:rsidR="00F462DA" w:rsidRPr="00F462DA">
        <w:t xml:space="preserve"> rigid-type exhaust ductwork to connect all vented clothes dryers directly to outdoors as indicated in 018113 under Criterion 7.2.</w:t>
      </w:r>
    </w:p>
    <w:p w14:paraId="199600E3" w14:textId="77777777" w:rsidR="00D1625F" w:rsidRDefault="00D1625F" w:rsidP="00D1625F">
      <w:pPr>
        <w:pStyle w:val="Heading1"/>
      </w:pPr>
      <w:bookmarkStart w:id="207" w:name="_Toc438666737"/>
      <w:commentRangeStart w:id="208"/>
      <w:r>
        <w:t>Division 12: Furnishings</w:t>
      </w:r>
      <w:commentRangeEnd w:id="208"/>
      <w:r w:rsidR="008C462F">
        <w:rPr>
          <w:rStyle w:val="CommentReference"/>
          <w:rFonts w:ascii="Times New Roman" w:hAnsi="Times New Roman"/>
          <w:bCs w:val="0"/>
          <w:color w:val="auto"/>
        </w:rPr>
        <w:commentReference w:id="208"/>
      </w:r>
      <w:bookmarkEnd w:id="207"/>
    </w:p>
    <w:p w14:paraId="2AACC3DB" w14:textId="77777777" w:rsidR="00D1625F" w:rsidRDefault="00D1625F" w:rsidP="00D1625F">
      <w:pPr>
        <w:pStyle w:val="Heading2"/>
      </w:pPr>
      <w:bookmarkStart w:id="209" w:name="_Toc438666738"/>
      <w:r>
        <w:t xml:space="preserve">12 35 </w:t>
      </w:r>
      <w:r w:rsidR="00A173AF">
        <w:t>30 / Residential C</w:t>
      </w:r>
      <w:r>
        <w:t>asework</w:t>
      </w:r>
      <w:bookmarkEnd w:id="209"/>
    </w:p>
    <w:p w14:paraId="40E275A9" w14:textId="77777777" w:rsidR="003F3153" w:rsidRPr="00F862DF" w:rsidRDefault="003F3153" w:rsidP="006958CA">
      <w:pPr>
        <w:pStyle w:val="Heading3"/>
        <w:numPr>
          <w:ilvl w:val="2"/>
          <w:numId w:val="62"/>
        </w:numPr>
      </w:pPr>
      <w:r>
        <w:t>general</w:t>
      </w:r>
    </w:p>
    <w:p w14:paraId="4AC8AAB6" w14:textId="77777777" w:rsidR="003F3153" w:rsidRDefault="003F3153" w:rsidP="006958CA">
      <w:pPr>
        <w:pStyle w:val="Heading4"/>
        <w:numPr>
          <w:ilvl w:val="3"/>
          <w:numId w:val="63"/>
        </w:numPr>
      </w:pPr>
      <w:r>
        <w:t>Summary</w:t>
      </w:r>
    </w:p>
    <w:p w14:paraId="0F49EB8D" w14:textId="77777777" w:rsidR="003F3153" w:rsidRDefault="003F3153" w:rsidP="006958CA">
      <w:pPr>
        <w:pStyle w:val="Heading5"/>
        <w:numPr>
          <w:ilvl w:val="4"/>
          <w:numId w:val="63"/>
        </w:numPr>
      </w:pPr>
      <w:r>
        <w:t>Related Sections:</w:t>
      </w:r>
    </w:p>
    <w:p w14:paraId="21DE3520" w14:textId="77777777" w:rsidR="00E1188C" w:rsidRDefault="00E1188C" w:rsidP="006958CA">
      <w:pPr>
        <w:pStyle w:val="Heading6"/>
        <w:numPr>
          <w:ilvl w:val="5"/>
          <w:numId w:val="3"/>
        </w:numPr>
      </w:pPr>
      <w:r>
        <w:t xml:space="preserve">Section 018113 Sustainable Building Requirements </w:t>
      </w:r>
    </w:p>
    <w:p w14:paraId="64A8C93D" w14:textId="77777777" w:rsidR="003F3153" w:rsidRDefault="003F3153" w:rsidP="006958CA">
      <w:pPr>
        <w:pStyle w:val="Heading4"/>
        <w:numPr>
          <w:ilvl w:val="3"/>
          <w:numId w:val="3"/>
        </w:numPr>
      </w:pPr>
      <w:r>
        <w:t>Submittals</w:t>
      </w:r>
    </w:p>
    <w:p w14:paraId="3A3D2757" w14:textId="77777777" w:rsidR="00367A5F" w:rsidRDefault="00367A5F" w:rsidP="006958CA">
      <w:pPr>
        <w:pStyle w:val="Heading5"/>
        <w:numPr>
          <w:ilvl w:val="4"/>
          <w:numId w:val="3"/>
        </w:numPr>
      </w:pPr>
      <w:r>
        <w:t>Materials</w:t>
      </w:r>
    </w:p>
    <w:p w14:paraId="571B09F3" w14:textId="77777777" w:rsidR="00367A5F" w:rsidRDefault="00367A5F" w:rsidP="00367A5F">
      <w:pPr>
        <w:pStyle w:val="Heading6"/>
      </w:pPr>
      <w:r>
        <w:t xml:space="preserve">6.2 Low / No VOC Adhesives and Sealants </w:t>
      </w:r>
    </w:p>
    <w:p w14:paraId="435984D8" w14:textId="77777777" w:rsidR="00624359" w:rsidRDefault="00624359" w:rsidP="00624359">
      <w:pPr>
        <w:pStyle w:val="Heading7"/>
      </w:pPr>
      <w:r w:rsidRPr="00624359">
        <w:t>Submit VOC level in grams per liter for all interior adhesives and sealants in accordance with 018113 under Criterion 6.2.</w:t>
      </w:r>
    </w:p>
    <w:p w14:paraId="5C4A3CF1"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710C7AA" w14:textId="77777777" w:rsidR="001860A0" w:rsidRDefault="001860A0" w:rsidP="001860A0">
      <w:pPr>
        <w:pStyle w:val="Heading7"/>
      </w:pPr>
      <w:r w:rsidRPr="001860A0">
        <w:t>Submit product information in accordance with 018113 under Criterion 6.6.</w:t>
      </w:r>
    </w:p>
    <w:p w14:paraId="49C87DA1" w14:textId="77777777" w:rsidR="00921765" w:rsidRDefault="009071F2" w:rsidP="00DF3F81">
      <w:pPr>
        <w:pStyle w:val="OptionalList2"/>
      </w:pPr>
      <w:r w:rsidRPr="00DF3F81">
        <w:t xml:space="preserve">6.10 Asthmagen-free Materials </w:t>
      </w:r>
    </w:p>
    <w:p w14:paraId="2B885E29" w14:textId="77777777" w:rsidR="00AC44DD" w:rsidRPr="00AC44DD" w:rsidRDefault="00AC44DD" w:rsidP="00AC44DD">
      <w:pPr>
        <w:pStyle w:val="OptionalList3"/>
      </w:pPr>
      <w:r w:rsidRPr="00701151">
        <w:t>Submit product information in accordance with 018113 under Criterion 6.10.</w:t>
      </w:r>
    </w:p>
    <w:p w14:paraId="2991081D" w14:textId="77777777" w:rsidR="003F3153" w:rsidRDefault="003F3153" w:rsidP="006958CA">
      <w:pPr>
        <w:pStyle w:val="Heading3"/>
        <w:numPr>
          <w:ilvl w:val="2"/>
          <w:numId w:val="3"/>
        </w:numPr>
      </w:pPr>
      <w:r>
        <w:t>products</w:t>
      </w:r>
    </w:p>
    <w:p w14:paraId="3BF1035F" w14:textId="77777777" w:rsidR="003F3153" w:rsidRDefault="003F3153" w:rsidP="006958CA">
      <w:pPr>
        <w:pStyle w:val="Heading4"/>
        <w:numPr>
          <w:ilvl w:val="3"/>
          <w:numId w:val="3"/>
        </w:numPr>
      </w:pPr>
      <w:r>
        <w:t>Product Requirements</w:t>
      </w:r>
    </w:p>
    <w:p w14:paraId="281B2E40" w14:textId="77777777" w:rsidR="00367A5F" w:rsidRDefault="00367A5F" w:rsidP="006958CA">
      <w:pPr>
        <w:pStyle w:val="Heading5"/>
        <w:numPr>
          <w:ilvl w:val="4"/>
          <w:numId w:val="3"/>
        </w:numPr>
      </w:pPr>
      <w:r>
        <w:t>Materials</w:t>
      </w:r>
    </w:p>
    <w:p w14:paraId="35CA25D1" w14:textId="77777777" w:rsidR="00367A5F" w:rsidRDefault="00367A5F" w:rsidP="00367A5F">
      <w:pPr>
        <w:pStyle w:val="Heading6"/>
      </w:pPr>
      <w:r>
        <w:t xml:space="preserve">6.2 Low / No VOC Adhesives and Sealants </w:t>
      </w:r>
    </w:p>
    <w:p w14:paraId="2719913A" w14:textId="77777777" w:rsidR="00624359" w:rsidRDefault="00624359" w:rsidP="00624359">
      <w:pPr>
        <w:pStyle w:val="Heading7"/>
      </w:pPr>
      <w:r w:rsidRPr="00624359">
        <w:t>For all interior adhesives and sealants, use products that meet VOC level requirements in 018113 under Criterion 6.2.</w:t>
      </w:r>
    </w:p>
    <w:p w14:paraId="1AE530C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658DA39A" w14:textId="77777777" w:rsidR="001860A0" w:rsidRDefault="001860A0" w:rsidP="001860A0">
      <w:pPr>
        <w:pStyle w:val="Heading7"/>
      </w:pPr>
      <w:r w:rsidRPr="001860A0">
        <w:t>Use products that meet requirements in 018113 under Criterion 6.6.</w:t>
      </w:r>
    </w:p>
    <w:p w14:paraId="05CA2C35" w14:textId="77777777" w:rsidR="00921765" w:rsidRDefault="009071F2" w:rsidP="00DF3F81">
      <w:pPr>
        <w:pStyle w:val="OptionalList2"/>
      </w:pPr>
      <w:r w:rsidRPr="00DF3F81">
        <w:t xml:space="preserve">6.10 Asthmagen-free Materials </w:t>
      </w:r>
    </w:p>
    <w:p w14:paraId="380E97E4" w14:textId="77777777" w:rsidR="008D6993" w:rsidRPr="008D6993" w:rsidRDefault="008D6993" w:rsidP="008D6993">
      <w:pPr>
        <w:pStyle w:val="OptionalList3"/>
      </w:pPr>
      <w:r w:rsidRPr="008D6993">
        <w:t>Use products that meet requirements in 018113 under Criterion 6.10.</w:t>
      </w:r>
    </w:p>
    <w:p w14:paraId="22E5C6DE" w14:textId="77777777" w:rsidR="003F3153" w:rsidRDefault="003F3153" w:rsidP="006958CA">
      <w:pPr>
        <w:pStyle w:val="Heading3"/>
        <w:numPr>
          <w:ilvl w:val="2"/>
          <w:numId w:val="3"/>
        </w:numPr>
      </w:pPr>
      <w:r>
        <w:t>execution</w:t>
      </w:r>
    </w:p>
    <w:p w14:paraId="640AFF99" w14:textId="77777777" w:rsidR="003F3153" w:rsidRDefault="003F3153" w:rsidP="006958CA">
      <w:pPr>
        <w:pStyle w:val="Heading4"/>
        <w:numPr>
          <w:ilvl w:val="3"/>
          <w:numId w:val="3"/>
        </w:numPr>
      </w:pPr>
      <w:r>
        <w:t>Execution Requirements</w:t>
      </w:r>
    </w:p>
    <w:p w14:paraId="14FC7F54" w14:textId="77777777" w:rsidR="003F3153" w:rsidRDefault="00616E41" w:rsidP="006958CA">
      <w:pPr>
        <w:pStyle w:val="Heading5"/>
        <w:numPr>
          <w:ilvl w:val="4"/>
          <w:numId w:val="3"/>
        </w:numPr>
      </w:pPr>
      <w:r>
        <w:t>Materials</w:t>
      </w:r>
    </w:p>
    <w:p w14:paraId="35AD7ED3" w14:textId="77777777" w:rsidR="001860A0" w:rsidRDefault="00616E41" w:rsidP="00616E41">
      <w:pPr>
        <w:pStyle w:val="Heading6"/>
      </w:pPr>
      <w:r>
        <w:t xml:space="preserve">6.6 </w:t>
      </w:r>
      <w:r w:rsidR="001860A0">
        <w:t>Composite Wood Products that Emit Low / No Formaldehyde</w:t>
      </w:r>
    </w:p>
    <w:p w14:paraId="5BE73F2A" w14:textId="77777777" w:rsidR="00616E41" w:rsidRDefault="001860A0" w:rsidP="001860A0">
      <w:pPr>
        <w:pStyle w:val="Heading7"/>
      </w:pPr>
      <w:r w:rsidRPr="001860A0">
        <w:t xml:space="preserve">Follow execution details in accordance with 018113 under Criterion 6.6. </w:t>
      </w:r>
      <w:r w:rsidR="00616E41">
        <w:t xml:space="preserve"> </w:t>
      </w:r>
    </w:p>
    <w:p w14:paraId="516F1848" w14:textId="77777777" w:rsidR="00D1625F" w:rsidRDefault="00A173AF" w:rsidP="00D1625F">
      <w:pPr>
        <w:pStyle w:val="Heading2"/>
      </w:pPr>
      <w:bookmarkStart w:id="210" w:name="_Toc438666739"/>
      <w:r>
        <w:t>12 48 13 / Entrance Floor Mats &amp; F</w:t>
      </w:r>
      <w:r w:rsidR="00D1625F">
        <w:t>rames</w:t>
      </w:r>
      <w:bookmarkEnd w:id="210"/>
    </w:p>
    <w:p w14:paraId="2E035CD2" w14:textId="77777777" w:rsidR="003F3153" w:rsidRPr="00F862DF" w:rsidRDefault="003F3153" w:rsidP="006958CA">
      <w:pPr>
        <w:pStyle w:val="Heading3"/>
        <w:numPr>
          <w:ilvl w:val="2"/>
          <w:numId w:val="64"/>
        </w:numPr>
      </w:pPr>
      <w:r>
        <w:t>general</w:t>
      </w:r>
    </w:p>
    <w:p w14:paraId="520CB5E3" w14:textId="77777777" w:rsidR="003F3153" w:rsidRDefault="003F3153" w:rsidP="006958CA">
      <w:pPr>
        <w:pStyle w:val="Heading4"/>
        <w:numPr>
          <w:ilvl w:val="3"/>
          <w:numId w:val="65"/>
        </w:numPr>
      </w:pPr>
      <w:r>
        <w:t>Summary</w:t>
      </w:r>
    </w:p>
    <w:p w14:paraId="4CAA97E3" w14:textId="77777777" w:rsidR="003F3153" w:rsidRDefault="003F3153" w:rsidP="006958CA">
      <w:pPr>
        <w:pStyle w:val="Heading5"/>
        <w:numPr>
          <w:ilvl w:val="4"/>
          <w:numId w:val="65"/>
        </w:numPr>
      </w:pPr>
      <w:r>
        <w:t>Related Sections:</w:t>
      </w:r>
    </w:p>
    <w:p w14:paraId="4791B1D0" w14:textId="77777777" w:rsidR="00E1188C" w:rsidRDefault="00E1188C" w:rsidP="006958CA">
      <w:pPr>
        <w:pStyle w:val="Heading6"/>
        <w:numPr>
          <w:ilvl w:val="5"/>
          <w:numId w:val="3"/>
        </w:numPr>
      </w:pPr>
      <w:r>
        <w:t xml:space="preserve">Section 018113 Sustainable Building Requirements </w:t>
      </w:r>
    </w:p>
    <w:p w14:paraId="3B5F43F1" w14:textId="77777777" w:rsidR="003F3153" w:rsidRDefault="003F3153" w:rsidP="006958CA">
      <w:pPr>
        <w:pStyle w:val="Heading4"/>
        <w:numPr>
          <w:ilvl w:val="3"/>
          <w:numId w:val="3"/>
        </w:numPr>
      </w:pPr>
      <w:r>
        <w:t>Submittals</w:t>
      </w:r>
    </w:p>
    <w:p w14:paraId="50BE440D" w14:textId="77777777" w:rsidR="00367A5F" w:rsidRDefault="00367A5F" w:rsidP="006958CA">
      <w:pPr>
        <w:pStyle w:val="Heading5"/>
        <w:numPr>
          <w:ilvl w:val="4"/>
          <w:numId w:val="3"/>
        </w:numPr>
      </w:pPr>
      <w:r>
        <w:t>Materials</w:t>
      </w:r>
    </w:p>
    <w:p w14:paraId="2E4575D9" w14:textId="77777777" w:rsidR="00367A5F" w:rsidRDefault="00367A5F" w:rsidP="00367A5F">
      <w:pPr>
        <w:pStyle w:val="Heading6"/>
      </w:pPr>
      <w:r>
        <w:t xml:space="preserve">6.2 Low / No VOC Adhesives and Sealants </w:t>
      </w:r>
    </w:p>
    <w:p w14:paraId="39C6D87B" w14:textId="77777777" w:rsidR="00624359" w:rsidRDefault="00624359" w:rsidP="00624359">
      <w:pPr>
        <w:pStyle w:val="Heading7"/>
      </w:pPr>
      <w:r w:rsidRPr="00624359">
        <w:t>Submit VOC level in grams per liter for all interior adhesives and sealants in accordance with 018113 under Criterion 6.2.</w:t>
      </w:r>
    </w:p>
    <w:p w14:paraId="1C6BA793" w14:textId="77777777" w:rsidR="009071F2" w:rsidRDefault="009071F2" w:rsidP="00DF3F81">
      <w:pPr>
        <w:pStyle w:val="OptionalList2"/>
      </w:pPr>
      <w:r w:rsidRPr="00DF3F81">
        <w:t xml:space="preserve">6.10 Asthmagen-free Materials </w:t>
      </w:r>
    </w:p>
    <w:p w14:paraId="6908716A" w14:textId="77777777" w:rsidR="00AC44DD" w:rsidRDefault="00AC44DD" w:rsidP="00AC44DD">
      <w:pPr>
        <w:pStyle w:val="OptionalList3"/>
      </w:pPr>
      <w:r w:rsidRPr="00701151">
        <w:t>Submit product information in accordance with 018113 under Criterion 6.10.</w:t>
      </w:r>
    </w:p>
    <w:p w14:paraId="5E847674" w14:textId="77777777" w:rsidR="00403B4B" w:rsidRPr="001A27E8" w:rsidRDefault="00403B4B" w:rsidP="00403B4B">
      <w:pPr>
        <w:pStyle w:val="Heading5"/>
        <w:numPr>
          <w:ilvl w:val="4"/>
          <w:numId w:val="3"/>
        </w:numPr>
      </w:pPr>
      <w:r w:rsidRPr="001A27E8">
        <w:t>Operations, Maintenance and Resident Engagement</w:t>
      </w:r>
    </w:p>
    <w:p w14:paraId="1AC13661" w14:textId="033FD706" w:rsidR="00403B4B" w:rsidRPr="001A27E8" w:rsidRDefault="00403B4B" w:rsidP="00403B4B">
      <w:pPr>
        <w:pStyle w:val="Heading6"/>
        <w:numPr>
          <w:ilvl w:val="5"/>
          <w:numId w:val="3"/>
        </w:numPr>
      </w:pPr>
      <w:r w:rsidRPr="001A27E8">
        <w:t>8.</w:t>
      </w:r>
      <w:r>
        <w:t>1 Building Maintenance</w:t>
      </w:r>
      <w:r w:rsidRPr="001A27E8">
        <w:t xml:space="preserve"> Manual</w:t>
      </w:r>
    </w:p>
    <w:p w14:paraId="66499F09" w14:textId="0BE69FDD" w:rsidR="00403B4B" w:rsidRP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03F3E67F" w14:textId="77777777" w:rsidR="003F3153" w:rsidRDefault="003F3153" w:rsidP="006958CA">
      <w:pPr>
        <w:pStyle w:val="Heading3"/>
        <w:numPr>
          <w:ilvl w:val="2"/>
          <w:numId w:val="3"/>
        </w:numPr>
      </w:pPr>
      <w:r>
        <w:t>products</w:t>
      </w:r>
    </w:p>
    <w:p w14:paraId="3EDE5AB2" w14:textId="77777777" w:rsidR="003F3153" w:rsidRDefault="003F3153" w:rsidP="006958CA">
      <w:pPr>
        <w:pStyle w:val="Heading4"/>
        <w:numPr>
          <w:ilvl w:val="3"/>
          <w:numId w:val="3"/>
        </w:numPr>
      </w:pPr>
      <w:r>
        <w:t>Product Requirements</w:t>
      </w:r>
    </w:p>
    <w:p w14:paraId="734A4038" w14:textId="77777777" w:rsidR="00367A5F" w:rsidRDefault="00367A5F" w:rsidP="006958CA">
      <w:pPr>
        <w:pStyle w:val="Heading5"/>
        <w:numPr>
          <w:ilvl w:val="4"/>
          <w:numId w:val="3"/>
        </w:numPr>
      </w:pPr>
      <w:r>
        <w:t>Materials</w:t>
      </w:r>
    </w:p>
    <w:p w14:paraId="028E9138" w14:textId="77777777" w:rsidR="00367A5F" w:rsidRDefault="00367A5F" w:rsidP="00367A5F">
      <w:pPr>
        <w:pStyle w:val="Heading6"/>
      </w:pPr>
      <w:r>
        <w:t xml:space="preserve">6.2 Low / No VOC Adhesives and Sealants </w:t>
      </w:r>
    </w:p>
    <w:p w14:paraId="3265C1F9" w14:textId="77777777" w:rsidR="00624359" w:rsidRDefault="00624359" w:rsidP="00624359">
      <w:pPr>
        <w:pStyle w:val="Heading7"/>
      </w:pPr>
      <w:r w:rsidRPr="00624359">
        <w:t>For all interior adhesives and sealants, use products that meet VOC level requirements in 018113 under Criterion 6.2.</w:t>
      </w:r>
    </w:p>
    <w:p w14:paraId="04CF42E2" w14:textId="77777777" w:rsidR="009071F2" w:rsidRDefault="009071F2" w:rsidP="00DF3F81">
      <w:pPr>
        <w:pStyle w:val="OptionalList2"/>
      </w:pPr>
      <w:r w:rsidRPr="00DF3F81">
        <w:t xml:space="preserve">6.10 Asthmagen-free Materials </w:t>
      </w:r>
    </w:p>
    <w:p w14:paraId="1E457EEB" w14:textId="77777777" w:rsidR="008D6993" w:rsidRPr="008D6993" w:rsidRDefault="008D6993" w:rsidP="008D6993">
      <w:pPr>
        <w:pStyle w:val="OptionalList3"/>
      </w:pPr>
      <w:r w:rsidRPr="008D6993">
        <w:t>Use products that meet requirements in 018113 under Criterion 6.10.</w:t>
      </w:r>
    </w:p>
    <w:p w14:paraId="6B22B44B" w14:textId="77777777" w:rsidR="003F3153" w:rsidRDefault="003F3153" w:rsidP="006958CA">
      <w:pPr>
        <w:pStyle w:val="Heading3"/>
        <w:numPr>
          <w:ilvl w:val="2"/>
          <w:numId w:val="3"/>
        </w:numPr>
      </w:pPr>
      <w:r>
        <w:t>execution</w:t>
      </w:r>
      <w:r w:rsidR="002C7215">
        <w:t xml:space="preserve"> (no egc comments)</w:t>
      </w:r>
    </w:p>
    <w:p w14:paraId="102FA33A" w14:textId="77777777" w:rsidR="00D1625F" w:rsidRDefault="00D1625F" w:rsidP="00D1625F">
      <w:pPr>
        <w:pStyle w:val="Heading1"/>
      </w:pPr>
      <w:bookmarkStart w:id="211" w:name="_Toc438666740"/>
      <w:commentRangeStart w:id="212"/>
      <w:r>
        <w:t>Division 14: Conveying Equipment</w:t>
      </w:r>
      <w:commentRangeEnd w:id="212"/>
      <w:r w:rsidR="008C462F">
        <w:rPr>
          <w:rStyle w:val="CommentReference"/>
          <w:rFonts w:ascii="Times New Roman" w:hAnsi="Times New Roman"/>
          <w:bCs w:val="0"/>
          <w:color w:val="auto"/>
        </w:rPr>
        <w:commentReference w:id="212"/>
      </w:r>
      <w:bookmarkEnd w:id="211"/>
    </w:p>
    <w:p w14:paraId="0E95A12B" w14:textId="2D8F2EE1" w:rsidR="00D1625F" w:rsidRDefault="00AE281F" w:rsidP="00D1625F">
      <w:pPr>
        <w:pStyle w:val="Heading2"/>
      </w:pPr>
      <w:bookmarkStart w:id="213" w:name="_Toc438666741"/>
      <w:r>
        <w:t>14 20</w:t>
      </w:r>
      <w:r w:rsidR="00A173AF">
        <w:t xml:space="preserve"> 00 / E</w:t>
      </w:r>
      <w:r w:rsidR="00D1625F">
        <w:t>levators</w:t>
      </w:r>
      <w:bookmarkEnd w:id="213"/>
    </w:p>
    <w:p w14:paraId="1D54B1D6" w14:textId="77777777" w:rsidR="003F3153" w:rsidRPr="00F862DF" w:rsidRDefault="003F3153" w:rsidP="006958CA">
      <w:pPr>
        <w:pStyle w:val="Heading3"/>
        <w:numPr>
          <w:ilvl w:val="2"/>
          <w:numId w:val="66"/>
        </w:numPr>
      </w:pPr>
      <w:r>
        <w:t>general</w:t>
      </w:r>
    </w:p>
    <w:p w14:paraId="55370F98" w14:textId="77777777" w:rsidR="003F3153" w:rsidRDefault="003F3153" w:rsidP="006958CA">
      <w:pPr>
        <w:pStyle w:val="Heading4"/>
        <w:numPr>
          <w:ilvl w:val="3"/>
          <w:numId w:val="67"/>
        </w:numPr>
      </w:pPr>
      <w:r>
        <w:t>Summary</w:t>
      </w:r>
    </w:p>
    <w:p w14:paraId="3C5E248B" w14:textId="77777777" w:rsidR="003F3153" w:rsidRDefault="003F3153" w:rsidP="006958CA">
      <w:pPr>
        <w:pStyle w:val="Heading5"/>
        <w:numPr>
          <w:ilvl w:val="4"/>
          <w:numId w:val="67"/>
        </w:numPr>
      </w:pPr>
      <w:r>
        <w:t>Related Sections:</w:t>
      </w:r>
    </w:p>
    <w:p w14:paraId="02ACB8AC" w14:textId="77777777" w:rsidR="00E1188C" w:rsidRDefault="00E1188C" w:rsidP="006958CA">
      <w:pPr>
        <w:pStyle w:val="Heading6"/>
        <w:numPr>
          <w:ilvl w:val="5"/>
          <w:numId w:val="3"/>
        </w:numPr>
      </w:pPr>
      <w:r>
        <w:t xml:space="preserve">Section 018113 Sustainable Building Requirements </w:t>
      </w:r>
    </w:p>
    <w:p w14:paraId="37355F99" w14:textId="77777777" w:rsidR="003F3153" w:rsidRDefault="003F3153" w:rsidP="006958CA">
      <w:pPr>
        <w:pStyle w:val="Heading4"/>
        <w:numPr>
          <w:ilvl w:val="3"/>
          <w:numId w:val="3"/>
        </w:numPr>
      </w:pPr>
      <w:r>
        <w:t>Submittals</w:t>
      </w:r>
    </w:p>
    <w:p w14:paraId="15A14482" w14:textId="77777777" w:rsidR="00367A5F" w:rsidRDefault="00367A5F" w:rsidP="006958CA">
      <w:pPr>
        <w:pStyle w:val="Heading5"/>
        <w:numPr>
          <w:ilvl w:val="4"/>
          <w:numId w:val="3"/>
        </w:numPr>
      </w:pPr>
      <w:r>
        <w:t>Materials</w:t>
      </w:r>
    </w:p>
    <w:p w14:paraId="66CDE420" w14:textId="77777777" w:rsidR="00367A5F" w:rsidRDefault="00367A5F" w:rsidP="00367A5F">
      <w:pPr>
        <w:pStyle w:val="Heading6"/>
      </w:pPr>
      <w:r>
        <w:t xml:space="preserve">6.2 Low / No VOC Adhesives and Sealants </w:t>
      </w:r>
    </w:p>
    <w:p w14:paraId="03B5829C" w14:textId="77777777" w:rsidR="00624359" w:rsidRDefault="00624359" w:rsidP="00624359">
      <w:pPr>
        <w:pStyle w:val="Heading7"/>
      </w:pPr>
      <w:r w:rsidRPr="00624359">
        <w:t>Submit VOC level in grams per liter for all interior adhesives and sealants in accordance with 018113 under Criterion 6.2.</w:t>
      </w:r>
    </w:p>
    <w:p w14:paraId="62D18942" w14:textId="77777777" w:rsidR="00403B4B" w:rsidRPr="001A27E8" w:rsidRDefault="00403B4B" w:rsidP="00403B4B">
      <w:pPr>
        <w:pStyle w:val="Heading5"/>
        <w:numPr>
          <w:ilvl w:val="4"/>
          <w:numId w:val="3"/>
        </w:numPr>
      </w:pPr>
      <w:r w:rsidRPr="001A27E8">
        <w:t>Operations, Maintenance and Resident Engagement</w:t>
      </w:r>
    </w:p>
    <w:p w14:paraId="1B8BA49C" w14:textId="3194939E" w:rsidR="00403B4B" w:rsidRPr="001A27E8" w:rsidRDefault="00403B4B" w:rsidP="00403B4B">
      <w:pPr>
        <w:pStyle w:val="Heading6"/>
        <w:numPr>
          <w:ilvl w:val="5"/>
          <w:numId w:val="3"/>
        </w:numPr>
      </w:pPr>
      <w:r>
        <w:t>8.1 Building Maintenance</w:t>
      </w:r>
      <w:r w:rsidRPr="001A27E8">
        <w:t xml:space="preserve"> Manual</w:t>
      </w:r>
    </w:p>
    <w:p w14:paraId="684C99D7" w14:textId="6CE6E052"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65604C1F" w14:textId="77777777" w:rsidR="003F3153" w:rsidRDefault="003F3153" w:rsidP="006958CA">
      <w:pPr>
        <w:pStyle w:val="Heading3"/>
        <w:numPr>
          <w:ilvl w:val="2"/>
          <w:numId w:val="3"/>
        </w:numPr>
      </w:pPr>
      <w:r>
        <w:t>products</w:t>
      </w:r>
    </w:p>
    <w:p w14:paraId="3A553CF8" w14:textId="77777777" w:rsidR="003F3153" w:rsidRDefault="003F3153" w:rsidP="006958CA">
      <w:pPr>
        <w:pStyle w:val="Heading4"/>
        <w:numPr>
          <w:ilvl w:val="3"/>
          <w:numId w:val="3"/>
        </w:numPr>
      </w:pPr>
      <w:r>
        <w:t>Product Requirements</w:t>
      </w:r>
    </w:p>
    <w:p w14:paraId="7310CBA9" w14:textId="77777777" w:rsidR="00367A5F" w:rsidRDefault="00367A5F" w:rsidP="006958CA">
      <w:pPr>
        <w:pStyle w:val="Heading5"/>
        <w:numPr>
          <w:ilvl w:val="4"/>
          <w:numId w:val="3"/>
        </w:numPr>
      </w:pPr>
      <w:r>
        <w:t>Materials</w:t>
      </w:r>
    </w:p>
    <w:p w14:paraId="6661FCDE" w14:textId="77777777" w:rsidR="00367A5F" w:rsidRDefault="00367A5F" w:rsidP="00367A5F">
      <w:pPr>
        <w:pStyle w:val="Heading6"/>
      </w:pPr>
      <w:r>
        <w:t xml:space="preserve">6.2 Low / No VOC Adhesives and Sealants </w:t>
      </w:r>
    </w:p>
    <w:p w14:paraId="582EAED5" w14:textId="77777777" w:rsidR="00624359" w:rsidRDefault="00624359" w:rsidP="00624359">
      <w:pPr>
        <w:pStyle w:val="Heading7"/>
      </w:pPr>
      <w:r w:rsidRPr="00624359">
        <w:t>For all interior adhesives and sealants, use products that meet VOC level requirements in 018113 under Criterion 6.2.</w:t>
      </w:r>
    </w:p>
    <w:p w14:paraId="11F60796" w14:textId="77777777" w:rsidR="003F3153" w:rsidRDefault="003F3153" w:rsidP="006958CA">
      <w:pPr>
        <w:pStyle w:val="Heading3"/>
        <w:numPr>
          <w:ilvl w:val="2"/>
          <w:numId w:val="3"/>
        </w:numPr>
      </w:pPr>
      <w:r>
        <w:t>execution</w:t>
      </w:r>
      <w:r w:rsidR="002C7215">
        <w:t xml:space="preserve"> (no egc comments)</w:t>
      </w:r>
    </w:p>
    <w:p w14:paraId="249963CE" w14:textId="2D93915E" w:rsidR="00D1625F" w:rsidRDefault="00D1625F" w:rsidP="00D1625F">
      <w:pPr>
        <w:pStyle w:val="Heading1"/>
      </w:pPr>
      <w:bookmarkStart w:id="214" w:name="_Toc438666742"/>
      <w:commentRangeStart w:id="215"/>
      <w:r>
        <w:t>Division 22: Plumbing</w:t>
      </w:r>
      <w:commentRangeEnd w:id="215"/>
      <w:r w:rsidR="008C462F">
        <w:rPr>
          <w:rStyle w:val="CommentReference"/>
          <w:rFonts w:ascii="Times New Roman" w:hAnsi="Times New Roman"/>
          <w:bCs w:val="0"/>
          <w:color w:val="auto"/>
        </w:rPr>
        <w:commentReference w:id="215"/>
      </w:r>
      <w:bookmarkEnd w:id="214"/>
    </w:p>
    <w:p w14:paraId="2B969527" w14:textId="77777777" w:rsidR="00957319" w:rsidRDefault="00350C37" w:rsidP="00957319">
      <w:pPr>
        <w:pStyle w:val="Heading2"/>
      </w:pPr>
      <w:bookmarkStart w:id="216" w:name="_Toc438666743"/>
      <w:commentRangeStart w:id="217"/>
      <w:r>
        <w:t>22 07</w:t>
      </w:r>
      <w:r w:rsidR="00957319">
        <w:t xml:space="preserve"> 00 / </w:t>
      </w:r>
      <w:r w:rsidR="00A173AF">
        <w:t>Insulation for P</w:t>
      </w:r>
      <w:r>
        <w:t>lumbing</w:t>
      </w:r>
      <w:commentRangeEnd w:id="217"/>
      <w:r>
        <w:rPr>
          <w:rStyle w:val="CommentReference"/>
          <w:rFonts w:ascii="Times New Roman" w:hAnsi="Times New Roman"/>
          <w:b w:val="0"/>
          <w:caps w:val="0"/>
          <w:color w:val="auto"/>
        </w:rPr>
        <w:commentReference w:id="217"/>
      </w:r>
      <w:bookmarkEnd w:id="216"/>
    </w:p>
    <w:p w14:paraId="4AE4BF4D" w14:textId="77777777" w:rsidR="00957319" w:rsidRPr="00F862DF" w:rsidRDefault="00957319" w:rsidP="006958CA">
      <w:pPr>
        <w:pStyle w:val="Heading3"/>
        <w:numPr>
          <w:ilvl w:val="2"/>
          <w:numId w:val="70"/>
        </w:numPr>
      </w:pPr>
      <w:r>
        <w:t>general</w:t>
      </w:r>
    </w:p>
    <w:p w14:paraId="448BC769" w14:textId="77777777" w:rsidR="00957319" w:rsidRDefault="00957319" w:rsidP="006958CA">
      <w:pPr>
        <w:pStyle w:val="Heading4"/>
        <w:numPr>
          <w:ilvl w:val="3"/>
          <w:numId w:val="71"/>
        </w:numPr>
      </w:pPr>
      <w:r>
        <w:t>Summary</w:t>
      </w:r>
    </w:p>
    <w:p w14:paraId="416DEA33" w14:textId="77777777" w:rsidR="00957319" w:rsidRDefault="00957319" w:rsidP="006958CA">
      <w:pPr>
        <w:pStyle w:val="Heading5"/>
        <w:numPr>
          <w:ilvl w:val="4"/>
          <w:numId w:val="71"/>
        </w:numPr>
      </w:pPr>
      <w:r>
        <w:t>Related Sections:</w:t>
      </w:r>
    </w:p>
    <w:p w14:paraId="30BE8550" w14:textId="77777777" w:rsidR="00E1188C" w:rsidRDefault="00E1188C" w:rsidP="006958CA">
      <w:pPr>
        <w:pStyle w:val="Heading6"/>
        <w:numPr>
          <w:ilvl w:val="5"/>
          <w:numId w:val="3"/>
        </w:numPr>
      </w:pPr>
      <w:r>
        <w:t xml:space="preserve">Section 018113 Sustainable Building Requirements </w:t>
      </w:r>
    </w:p>
    <w:p w14:paraId="180D1F4A" w14:textId="77777777" w:rsidR="00957319" w:rsidRDefault="00957319" w:rsidP="006958CA">
      <w:pPr>
        <w:pStyle w:val="Heading4"/>
        <w:numPr>
          <w:ilvl w:val="3"/>
          <w:numId w:val="3"/>
        </w:numPr>
      </w:pPr>
      <w:r>
        <w:t>Submittals</w:t>
      </w:r>
    </w:p>
    <w:p w14:paraId="4A760976" w14:textId="77777777" w:rsidR="00957319" w:rsidRDefault="00350C37" w:rsidP="006958CA">
      <w:pPr>
        <w:pStyle w:val="Heading5"/>
        <w:numPr>
          <w:ilvl w:val="4"/>
          <w:numId w:val="3"/>
        </w:numPr>
      </w:pPr>
      <w:r>
        <w:t>Water Conservation</w:t>
      </w:r>
    </w:p>
    <w:p w14:paraId="2D55DAD2" w14:textId="77777777" w:rsidR="00350C37" w:rsidRDefault="00350C37" w:rsidP="00DF3F81">
      <w:pPr>
        <w:pStyle w:val="OptionalList2"/>
      </w:pPr>
      <w:r w:rsidRPr="00DF3F81">
        <w:t xml:space="preserve">4.4 Efficient Plumbing Layout and Design </w:t>
      </w:r>
    </w:p>
    <w:p w14:paraId="51B873CB" w14:textId="77777777" w:rsidR="00FD3190" w:rsidRPr="00FD3190" w:rsidRDefault="00FD3190" w:rsidP="00FD3190">
      <w:pPr>
        <w:pStyle w:val="OptionalList3"/>
      </w:pPr>
      <w:r w:rsidRPr="00FD3190">
        <w:t>Submit calculations and product data in accordance with 018113 under Criterion 4.4.</w:t>
      </w:r>
    </w:p>
    <w:p w14:paraId="2C3F13DB" w14:textId="77777777" w:rsidR="00957319" w:rsidRDefault="00957319" w:rsidP="006958CA">
      <w:pPr>
        <w:pStyle w:val="Heading3"/>
        <w:numPr>
          <w:ilvl w:val="2"/>
          <w:numId w:val="3"/>
        </w:numPr>
      </w:pPr>
      <w:r>
        <w:t>products</w:t>
      </w:r>
    </w:p>
    <w:p w14:paraId="0AE97B9F" w14:textId="77777777" w:rsidR="00957319" w:rsidRDefault="00957319" w:rsidP="006958CA">
      <w:pPr>
        <w:pStyle w:val="Heading4"/>
        <w:numPr>
          <w:ilvl w:val="3"/>
          <w:numId w:val="3"/>
        </w:numPr>
      </w:pPr>
      <w:r>
        <w:t>Product Requirements</w:t>
      </w:r>
    </w:p>
    <w:p w14:paraId="3A384C0B" w14:textId="77777777" w:rsidR="00350C37" w:rsidRDefault="00350C37" w:rsidP="006958CA">
      <w:pPr>
        <w:pStyle w:val="Heading5"/>
        <w:numPr>
          <w:ilvl w:val="4"/>
          <w:numId w:val="3"/>
        </w:numPr>
      </w:pPr>
      <w:r>
        <w:t>Water Conservation</w:t>
      </w:r>
    </w:p>
    <w:p w14:paraId="1CCA0E33" w14:textId="77777777" w:rsidR="00350C37" w:rsidRDefault="00350C37" w:rsidP="00DF3F81">
      <w:pPr>
        <w:pStyle w:val="OptionalList2"/>
      </w:pPr>
      <w:r w:rsidRPr="00DF3F81">
        <w:t>4.4 Effic</w:t>
      </w:r>
      <w:r w:rsidR="00FD3190">
        <w:t>ient Plumbing Layout and Design</w:t>
      </w:r>
    </w:p>
    <w:p w14:paraId="0E8F89F4" w14:textId="77777777" w:rsidR="00FD3190" w:rsidRPr="00FD3190" w:rsidRDefault="00FD3190" w:rsidP="00FD3190">
      <w:pPr>
        <w:pStyle w:val="OptionalList3"/>
      </w:pPr>
      <w:r w:rsidRPr="00FD3190">
        <w:t>Use products that meet requirements in 018113 under Criterion 4.4.</w:t>
      </w:r>
    </w:p>
    <w:p w14:paraId="33AC1DCC" w14:textId="77777777" w:rsidR="00957319" w:rsidRDefault="00957319" w:rsidP="006958CA">
      <w:pPr>
        <w:pStyle w:val="Heading3"/>
        <w:numPr>
          <w:ilvl w:val="2"/>
          <w:numId w:val="3"/>
        </w:numPr>
      </w:pPr>
      <w:r>
        <w:t>execution</w:t>
      </w:r>
    </w:p>
    <w:p w14:paraId="6CFFF1E0" w14:textId="77777777" w:rsidR="00957319" w:rsidRDefault="00957319" w:rsidP="006958CA">
      <w:pPr>
        <w:pStyle w:val="Heading4"/>
        <w:numPr>
          <w:ilvl w:val="3"/>
          <w:numId w:val="3"/>
        </w:numPr>
      </w:pPr>
      <w:r>
        <w:t>Execution Requirements</w:t>
      </w:r>
    </w:p>
    <w:p w14:paraId="31EF0541" w14:textId="77777777" w:rsidR="00350C37" w:rsidRDefault="00350C37" w:rsidP="006958CA">
      <w:pPr>
        <w:pStyle w:val="Heading5"/>
        <w:numPr>
          <w:ilvl w:val="4"/>
          <w:numId w:val="3"/>
        </w:numPr>
      </w:pPr>
      <w:r>
        <w:t>Water Conservation</w:t>
      </w:r>
    </w:p>
    <w:p w14:paraId="39A9513A" w14:textId="77777777" w:rsidR="00350C37" w:rsidRDefault="00350C37" w:rsidP="00DF3F81">
      <w:pPr>
        <w:pStyle w:val="OptionalList2"/>
      </w:pPr>
      <w:r w:rsidRPr="00DF3F81">
        <w:t>4.4 Effic</w:t>
      </w:r>
      <w:r w:rsidR="00FD3190">
        <w:t>ient Plumbing Layout and Design</w:t>
      </w:r>
    </w:p>
    <w:p w14:paraId="2F9DE3E8" w14:textId="77777777" w:rsidR="00350C37" w:rsidRDefault="00FD3190" w:rsidP="00350C37">
      <w:pPr>
        <w:pStyle w:val="OptionalList3"/>
      </w:pPr>
      <w:r w:rsidRPr="00FD3190">
        <w:t>Conduct testing and inspections in accordance with 018113 under Criterion 4.4.</w:t>
      </w:r>
    </w:p>
    <w:p w14:paraId="573CF9D8" w14:textId="77777777" w:rsidR="00350C37" w:rsidRDefault="00A173AF" w:rsidP="00350C37">
      <w:pPr>
        <w:pStyle w:val="Heading2"/>
      </w:pPr>
      <w:bookmarkStart w:id="218" w:name="_Toc438666744"/>
      <w:r>
        <w:t>22 08 00 / Commissioning of P</w:t>
      </w:r>
      <w:r w:rsidR="00350C37">
        <w:t>lumbing</w:t>
      </w:r>
      <w:bookmarkEnd w:id="218"/>
    </w:p>
    <w:p w14:paraId="5949C702" w14:textId="77777777" w:rsidR="00350C37" w:rsidRPr="00F862DF" w:rsidRDefault="00350C37" w:rsidP="006958CA">
      <w:pPr>
        <w:pStyle w:val="Heading3"/>
        <w:numPr>
          <w:ilvl w:val="2"/>
          <w:numId w:val="124"/>
        </w:numPr>
      </w:pPr>
      <w:r>
        <w:t>general</w:t>
      </w:r>
    </w:p>
    <w:p w14:paraId="7E647502" w14:textId="77777777" w:rsidR="00350C37" w:rsidRDefault="00350C37" w:rsidP="006958CA">
      <w:pPr>
        <w:pStyle w:val="Heading4"/>
        <w:numPr>
          <w:ilvl w:val="3"/>
          <w:numId w:val="125"/>
        </w:numPr>
      </w:pPr>
      <w:r>
        <w:t>Summary</w:t>
      </w:r>
    </w:p>
    <w:p w14:paraId="6EE9D365" w14:textId="77777777" w:rsidR="00350C37" w:rsidRDefault="00350C37" w:rsidP="006958CA">
      <w:pPr>
        <w:pStyle w:val="Heading5"/>
        <w:numPr>
          <w:ilvl w:val="4"/>
          <w:numId w:val="125"/>
        </w:numPr>
      </w:pPr>
      <w:r>
        <w:t>Related Sections:</w:t>
      </w:r>
    </w:p>
    <w:p w14:paraId="1B5FCBB2" w14:textId="77777777" w:rsidR="00E1188C" w:rsidRDefault="00E1188C" w:rsidP="006958CA">
      <w:pPr>
        <w:pStyle w:val="Heading6"/>
        <w:numPr>
          <w:ilvl w:val="5"/>
          <w:numId w:val="3"/>
        </w:numPr>
      </w:pPr>
      <w:r>
        <w:t xml:space="preserve">Section 018113 Sustainable Building Requirements </w:t>
      </w:r>
    </w:p>
    <w:p w14:paraId="451624D6" w14:textId="77777777" w:rsidR="00350C37" w:rsidRDefault="00350C37" w:rsidP="006958CA">
      <w:pPr>
        <w:pStyle w:val="Heading4"/>
        <w:numPr>
          <w:ilvl w:val="3"/>
          <w:numId w:val="3"/>
        </w:numPr>
      </w:pPr>
      <w:r>
        <w:t>Submittals</w:t>
      </w:r>
    </w:p>
    <w:p w14:paraId="7D8FEFEB" w14:textId="77777777" w:rsidR="00350C37" w:rsidRDefault="00350C37" w:rsidP="006958CA">
      <w:pPr>
        <w:pStyle w:val="Heading5"/>
        <w:numPr>
          <w:ilvl w:val="4"/>
          <w:numId w:val="3"/>
        </w:numPr>
      </w:pPr>
      <w:r>
        <w:t>Water Conservation</w:t>
      </w:r>
    </w:p>
    <w:p w14:paraId="43C5DDDD" w14:textId="6FF4FA8C" w:rsidR="00AF61A8" w:rsidRDefault="00AF61A8" w:rsidP="00AF61A8">
      <w:pPr>
        <w:pStyle w:val="OptionalList2"/>
      </w:pPr>
      <w:r w:rsidRPr="00DF3F81">
        <w:t>4.</w:t>
      </w:r>
      <w:r>
        <w:t xml:space="preserve">3 Leaks and Water Metering </w:t>
      </w:r>
      <w:r w:rsidRPr="00DF3F81">
        <w:t xml:space="preserve"> </w:t>
      </w:r>
    </w:p>
    <w:p w14:paraId="18DD4D1E" w14:textId="548AAEE2" w:rsidR="00AF61A8" w:rsidRPr="00FD3190" w:rsidRDefault="00A83F58" w:rsidP="00AF61A8">
      <w:pPr>
        <w:pStyle w:val="OptionalList3"/>
      </w:pPr>
      <w:r>
        <w:t xml:space="preserve">Submit a plan for leak detection prior to substantial completion, including pressure-loss test and visual inspection at all visible supply connections </w:t>
      </w:r>
      <w:r w:rsidRPr="00FD3190">
        <w:t>in accordance</w:t>
      </w:r>
      <w:r>
        <w:t xml:space="preserve"> with 018113 under Criterion 43.</w:t>
      </w:r>
    </w:p>
    <w:p w14:paraId="15F403D5" w14:textId="77777777" w:rsidR="00350C37" w:rsidRDefault="00350C37" w:rsidP="00DF3F81">
      <w:pPr>
        <w:pStyle w:val="OptionalList2"/>
      </w:pPr>
      <w:r w:rsidRPr="00DF3F81">
        <w:t xml:space="preserve">4.4 Efficient Plumbing Layout and Design </w:t>
      </w:r>
    </w:p>
    <w:p w14:paraId="4D43C6CA" w14:textId="77777777" w:rsidR="00FD3190" w:rsidRPr="00FD3190" w:rsidRDefault="00FD3190" w:rsidP="00FD3190">
      <w:pPr>
        <w:pStyle w:val="OptionalList3"/>
      </w:pPr>
      <w:r w:rsidRPr="00FD3190">
        <w:t>Submit calculations and product data in accordance with 018113 under Criterion 4.4.</w:t>
      </w:r>
    </w:p>
    <w:p w14:paraId="3C2E0701" w14:textId="77777777" w:rsidR="00350C37" w:rsidRDefault="00350C37" w:rsidP="006958CA">
      <w:pPr>
        <w:pStyle w:val="Heading3"/>
        <w:numPr>
          <w:ilvl w:val="2"/>
          <w:numId w:val="3"/>
        </w:numPr>
      </w:pPr>
      <w:r>
        <w:t>products</w:t>
      </w:r>
    </w:p>
    <w:p w14:paraId="4CCF801D" w14:textId="77777777" w:rsidR="00350C37" w:rsidRPr="00350C37" w:rsidRDefault="00350C37" w:rsidP="006958CA">
      <w:pPr>
        <w:pStyle w:val="Heading4"/>
        <w:numPr>
          <w:ilvl w:val="3"/>
          <w:numId w:val="3"/>
        </w:numPr>
        <w:rPr>
          <w:rStyle w:val="Heading8Char"/>
          <w:i w:val="0"/>
          <w:iCs w:val="0"/>
          <w:szCs w:val="20"/>
        </w:rPr>
      </w:pPr>
      <w:r>
        <w:t>Product Requirements</w:t>
      </w:r>
    </w:p>
    <w:p w14:paraId="4F72AEB4" w14:textId="77777777" w:rsidR="00350C37" w:rsidRDefault="00350C37" w:rsidP="006958CA">
      <w:pPr>
        <w:pStyle w:val="Heading3"/>
        <w:numPr>
          <w:ilvl w:val="2"/>
          <w:numId w:val="3"/>
        </w:numPr>
      </w:pPr>
      <w:r>
        <w:t>execution</w:t>
      </w:r>
    </w:p>
    <w:p w14:paraId="7DA504E1" w14:textId="77777777" w:rsidR="00350C37" w:rsidRDefault="00350C37" w:rsidP="006958CA">
      <w:pPr>
        <w:pStyle w:val="Heading4"/>
        <w:numPr>
          <w:ilvl w:val="3"/>
          <w:numId w:val="3"/>
        </w:numPr>
      </w:pPr>
      <w:r>
        <w:t>Execution Requirements</w:t>
      </w:r>
    </w:p>
    <w:p w14:paraId="3EB9359B" w14:textId="77777777" w:rsidR="00350C37" w:rsidRDefault="00350C37" w:rsidP="006958CA">
      <w:pPr>
        <w:pStyle w:val="Heading5"/>
        <w:numPr>
          <w:ilvl w:val="4"/>
          <w:numId w:val="3"/>
        </w:numPr>
      </w:pPr>
      <w:r>
        <w:t>Water Conservation</w:t>
      </w:r>
    </w:p>
    <w:p w14:paraId="5A505589" w14:textId="77777777" w:rsidR="00AF61A8" w:rsidRDefault="00AF61A8" w:rsidP="00AF61A8">
      <w:pPr>
        <w:pStyle w:val="OptionalList2"/>
      </w:pPr>
      <w:r w:rsidRPr="00DF3F81">
        <w:t>4.</w:t>
      </w:r>
      <w:r>
        <w:t xml:space="preserve">3 Leaks and Water Metering </w:t>
      </w:r>
      <w:r w:rsidRPr="00DF3F81">
        <w:t xml:space="preserve"> </w:t>
      </w:r>
    </w:p>
    <w:p w14:paraId="56EE4F45" w14:textId="28EB51CB" w:rsidR="00AF61A8" w:rsidRPr="00FD3190" w:rsidRDefault="00AF61A8" w:rsidP="00AF61A8">
      <w:pPr>
        <w:pStyle w:val="OptionalList3"/>
      </w:pPr>
      <w:r>
        <w:t>Conduct leak detection prior to substantial completion, including pressure-loss test and visual inspection at all visible supply connections</w:t>
      </w:r>
      <w:r w:rsidRPr="00AF61A8">
        <w:t xml:space="preserve"> </w:t>
      </w:r>
      <w:r w:rsidRPr="00FD3190">
        <w:t>in accordance</w:t>
      </w:r>
      <w:r>
        <w:t xml:space="preserve"> with 018113 under Criterion 4.3</w:t>
      </w:r>
      <w:r w:rsidRPr="00FD3190">
        <w:t>.</w:t>
      </w:r>
    </w:p>
    <w:p w14:paraId="624A5D8A" w14:textId="77777777" w:rsidR="00350C37" w:rsidRDefault="00350C37" w:rsidP="00DF3F81">
      <w:pPr>
        <w:pStyle w:val="OptionalList2"/>
      </w:pPr>
      <w:r w:rsidRPr="00DF3F81">
        <w:t xml:space="preserve">4.4 Efficient Plumbing Layout and Design </w:t>
      </w:r>
    </w:p>
    <w:p w14:paraId="59F355FE" w14:textId="77777777" w:rsidR="00FD3190" w:rsidRDefault="00FD3190" w:rsidP="00FD3190">
      <w:pPr>
        <w:pStyle w:val="OptionalList3"/>
      </w:pPr>
      <w:r w:rsidRPr="00FD3190">
        <w:t>Conduct testing and inspections in accordance with 018113 under Criterion 4.4.</w:t>
      </w:r>
    </w:p>
    <w:p w14:paraId="26A7ACA1" w14:textId="055C9611" w:rsidR="000D23DE" w:rsidRDefault="000D23DE" w:rsidP="000D23DE">
      <w:pPr>
        <w:pStyle w:val="Heading5"/>
      </w:pPr>
      <w:r>
        <w:t>Operations, Maintenance and Resident Engagement</w:t>
      </w:r>
    </w:p>
    <w:p w14:paraId="3CBC282B" w14:textId="1B1A4C9B" w:rsidR="000D23DE" w:rsidRDefault="000D23DE" w:rsidP="000D23DE">
      <w:pPr>
        <w:pStyle w:val="Heading6"/>
      </w:pPr>
      <w:r>
        <w:t>8.1 Building Operations and Maintenance (O&amp;M) Manual and Plan</w:t>
      </w:r>
    </w:p>
    <w:p w14:paraId="4BF5BB8E" w14:textId="2C0FDF74" w:rsidR="000D23DE" w:rsidRPr="000D23DE" w:rsidRDefault="000D23DE" w:rsidP="000D23DE">
      <w:pPr>
        <w:pStyle w:val="Heading7"/>
      </w:pPr>
      <w:r>
        <w:t>Provide as-built documentation of systems for O&amp;M Manual in accordance with the requirements of 018113 under Criterion 8.1</w:t>
      </w:r>
    </w:p>
    <w:p w14:paraId="6736C976" w14:textId="77777777" w:rsidR="00212ED8" w:rsidRDefault="00212ED8" w:rsidP="00212ED8">
      <w:pPr>
        <w:pStyle w:val="Heading2"/>
      </w:pPr>
      <w:bookmarkStart w:id="219" w:name="_Toc438666745"/>
      <w:commentRangeStart w:id="220"/>
      <w:r>
        <w:t>2</w:t>
      </w:r>
      <w:r w:rsidR="00A173AF">
        <w:t>2 10 00 / Plumbing / P</w:t>
      </w:r>
      <w:r>
        <w:t>iping</w:t>
      </w:r>
      <w:commentRangeEnd w:id="220"/>
      <w:r w:rsidR="00475EF8">
        <w:rPr>
          <w:rStyle w:val="CommentReference"/>
          <w:rFonts w:ascii="Times New Roman" w:hAnsi="Times New Roman"/>
          <w:b w:val="0"/>
          <w:caps w:val="0"/>
          <w:color w:val="auto"/>
        </w:rPr>
        <w:commentReference w:id="220"/>
      </w:r>
      <w:bookmarkEnd w:id="219"/>
    </w:p>
    <w:p w14:paraId="3BDBAC0E" w14:textId="77777777" w:rsidR="003F3153" w:rsidRPr="00F862DF" w:rsidRDefault="003F3153" w:rsidP="006958CA">
      <w:pPr>
        <w:pStyle w:val="Heading3"/>
        <w:numPr>
          <w:ilvl w:val="2"/>
          <w:numId w:val="68"/>
        </w:numPr>
      </w:pPr>
      <w:r>
        <w:t>general</w:t>
      </w:r>
    </w:p>
    <w:p w14:paraId="7564560C" w14:textId="77777777" w:rsidR="003F3153" w:rsidRDefault="003F3153" w:rsidP="006958CA">
      <w:pPr>
        <w:pStyle w:val="Heading4"/>
        <w:numPr>
          <w:ilvl w:val="3"/>
          <w:numId w:val="69"/>
        </w:numPr>
      </w:pPr>
      <w:r>
        <w:t>Summary</w:t>
      </w:r>
    </w:p>
    <w:p w14:paraId="2545F6B5" w14:textId="77777777" w:rsidR="003F3153" w:rsidRDefault="003F3153" w:rsidP="006958CA">
      <w:pPr>
        <w:pStyle w:val="Heading5"/>
        <w:numPr>
          <w:ilvl w:val="4"/>
          <w:numId w:val="69"/>
        </w:numPr>
      </w:pPr>
      <w:r>
        <w:t>Related Sections:</w:t>
      </w:r>
    </w:p>
    <w:p w14:paraId="08164A69" w14:textId="77777777" w:rsidR="00E1188C" w:rsidRDefault="00E1188C" w:rsidP="006958CA">
      <w:pPr>
        <w:pStyle w:val="Heading6"/>
        <w:numPr>
          <w:ilvl w:val="5"/>
          <w:numId w:val="3"/>
        </w:numPr>
      </w:pPr>
      <w:r>
        <w:t xml:space="preserve">Section 018113 Sustainable Building Requirements </w:t>
      </w:r>
    </w:p>
    <w:p w14:paraId="5A314AA7" w14:textId="77777777" w:rsidR="003F3153" w:rsidRDefault="003F3153" w:rsidP="006958CA">
      <w:pPr>
        <w:pStyle w:val="Heading4"/>
        <w:numPr>
          <w:ilvl w:val="3"/>
          <w:numId w:val="3"/>
        </w:numPr>
      </w:pPr>
      <w:r>
        <w:t>Submittals</w:t>
      </w:r>
    </w:p>
    <w:p w14:paraId="3009BE76" w14:textId="77777777" w:rsidR="003F3153" w:rsidRDefault="00475EF8" w:rsidP="006958CA">
      <w:pPr>
        <w:pStyle w:val="Heading5"/>
        <w:numPr>
          <w:ilvl w:val="4"/>
          <w:numId w:val="3"/>
        </w:numPr>
      </w:pPr>
      <w:r>
        <w:t>Water Conservation</w:t>
      </w:r>
    </w:p>
    <w:p w14:paraId="57168291" w14:textId="77777777" w:rsidR="00006D16" w:rsidRDefault="00006D16" w:rsidP="00DF3F81">
      <w:pPr>
        <w:pStyle w:val="OptionalList2"/>
      </w:pPr>
      <w:r>
        <w:t>4.3 Leaks and Water Metering</w:t>
      </w:r>
    </w:p>
    <w:p w14:paraId="15BE8A96" w14:textId="7952078D" w:rsidR="00006D16" w:rsidRDefault="00006D16" w:rsidP="00006D16">
      <w:pPr>
        <w:pStyle w:val="OptionalList3"/>
      </w:pPr>
      <w:r>
        <w:t>Submit product data in accordance with 018113 under Criterion 4.3</w:t>
      </w:r>
    </w:p>
    <w:p w14:paraId="00DC8DE3" w14:textId="159BD171" w:rsidR="00475EF8" w:rsidRDefault="00475EF8" w:rsidP="00DF3F81">
      <w:pPr>
        <w:pStyle w:val="OptionalList2"/>
      </w:pPr>
      <w:r w:rsidRPr="00DF3F81">
        <w:t xml:space="preserve">4.4 Efficient Plumbing Layout and Design </w:t>
      </w:r>
    </w:p>
    <w:p w14:paraId="283BE8DA" w14:textId="77777777" w:rsidR="00FD3190" w:rsidRPr="00FD3190" w:rsidRDefault="00FD3190" w:rsidP="00FD3190">
      <w:pPr>
        <w:pStyle w:val="OptionalList3"/>
      </w:pPr>
      <w:r w:rsidRPr="00FD3190">
        <w:t>Submit calculations and product data in accordance with 018113 under Criterion 4.4.</w:t>
      </w:r>
    </w:p>
    <w:p w14:paraId="1D60AD32" w14:textId="77777777" w:rsidR="00367A5F" w:rsidRDefault="00367A5F" w:rsidP="006958CA">
      <w:pPr>
        <w:pStyle w:val="Heading5"/>
        <w:numPr>
          <w:ilvl w:val="4"/>
          <w:numId w:val="3"/>
        </w:numPr>
      </w:pPr>
      <w:r>
        <w:t>Materials</w:t>
      </w:r>
    </w:p>
    <w:p w14:paraId="20E10669" w14:textId="77777777" w:rsidR="00367A5F" w:rsidRDefault="00367A5F" w:rsidP="00367A5F">
      <w:pPr>
        <w:pStyle w:val="Heading6"/>
      </w:pPr>
      <w:r>
        <w:t xml:space="preserve">6.2 Low / No VOC Adhesives and Sealants </w:t>
      </w:r>
    </w:p>
    <w:p w14:paraId="73BF9E8E" w14:textId="77777777" w:rsidR="00624359" w:rsidRDefault="00624359" w:rsidP="00624359">
      <w:pPr>
        <w:pStyle w:val="Heading7"/>
      </w:pPr>
      <w:r w:rsidRPr="00624359">
        <w:t>Submit VOC level in grams per liter for all interior adhesives and sealants in accordance with 018113 under Criterion 6.2.</w:t>
      </w:r>
    </w:p>
    <w:p w14:paraId="19329CD2" w14:textId="77777777" w:rsidR="003F3153" w:rsidRDefault="003F3153" w:rsidP="006958CA">
      <w:pPr>
        <w:pStyle w:val="Heading3"/>
        <w:numPr>
          <w:ilvl w:val="2"/>
          <w:numId w:val="3"/>
        </w:numPr>
      </w:pPr>
      <w:r>
        <w:t>products</w:t>
      </w:r>
    </w:p>
    <w:p w14:paraId="45B6DD76" w14:textId="77777777" w:rsidR="003F3153" w:rsidRDefault="003F3153" w:rsidP="006958CA">
      <w:pPr>
        <w:pStyle w:val="Heading4"/>
        <w:numPr>
          <w:ilvl w:val="3"/>
          <w:numId w:val="3"/>
        </w:numPr>
      </w:pPr>
      <w:r>
        <w:t>Product Requirements</w:t>
      </w:r>
    </w:p>
    <w:p w14:paraId="135AC20D" w14:textId="77777777" w:rsidR="00475EF8" w:rsidRDefault="00475EF8" w:rsidP="006958CA">
      <w:pPr>
        <w:pStyle w:val="Heading5"/>
        <w:numPr>
          <w:ilvl w:val="4"/>
          <w:numId w:val="3"/>
        </w:numPr>
      </w:pPr>
      <w:r>
        <w:t>Water Conservation</w:t>
      </w:r>
    </w:p>
    <w:p w14:paraId="72B919D0" w14:textId="77777777" w:rsidR="00006D16" w:rsidRDefault="00006D16" w:rsidP="00006D16">
      <w:pPr>
        <w:pStyle w:val="OptionalList2"/>
      </w:pPr>
      <w:r>
        <w:t>4.3 Leaks and Water Metering</w:t>
      </w:r>
    </w:p>
    <w:p w14:paraId="422022B8" w14:textId="4E320757" w:rsidR="00006D16" w:rsidRDefault="00006D16" w:rsidP="00006D16">
      <w:pPr>
        <w:pStyle w:val="OptionalList3"/>
      </w:pPr>
      <w:r>
        <w:t>Use products that meet requirements in 018113 under Criterion 4.3</w:t>
      </w:r>
    </w:p>
    <w:p w14:paraId="1BD31975" w14:textId="77777777" w:rsidR="00475EF8" w:rsidRDefault="00475EF8" w:rsidP="00DF3F81">
      <w:pPr>
        <w:pStyle w:val="OptionalList2"/>
      </w:pPr>
      <w:r w:rsidRPr="00DF3F81">
        <w:t>4.4 Effic</w:t>
      </w:r>
      <w:r w:rsidR="00FD3190">
        <w:t>ient Plumbing Layout and Design</w:t>
      </w:r>
    </w:p>
    <w:p w14:paraId="0C8461D8" w14:textId="77777777" w:rsidR="00FD3190" w:rsidRPr="00FD3190" w:rsidRDefault="00FD3190" w:rsidP="00FD3190">
      <w:pPr>
        <w:pStyle w:val="OptionalList3"/>
      </w:pPr>
      <w:r w:rsidRPr="00FD3190">
        <w:t>Use products that meet requirements in 018113 under Criterion 4.4.</w:t>
      </w:r>
    </w:p>
    <w:p w14:paraId="4DAA41C2" w14:textId="77777777" w:rsidR="00367A5F" w:rsidRDefault="00367A5F" w:rsidP="006958CA">
      <w:pPr>
        <w:pStyle w:val="Heading5"/>
        <w:numPr>
          <w:ilvl w:val="4"/>
          <w:numId w:val="3"/>
        </w:numPr>
      </w:pPr>
      <w:r>
        <w:t>Materials</w:t>
      </w:r>
    </w:p>
    <w:p w14:paraId="17A9825A" w14:textId="77777777" w:rsidR="00367A5F" w:rsidRDefault="00367A5F" w:rsidP="00367A5F">
      <w:pPr>
        <w:pStyle w:val="Heading6"/>
      </w:pPr>
      <w:r>
        <w:t xml:space="preserve">6.2 Low / No VOC Adhesives and Sealants </w:t>
      </w:r>
    </w:p>
    <w:p w14:paraId="5CFA6620" w14:textId="77777777" w:rsidR="00624359" w:rsidRDefault="00624359" w:rsidP="00624359">
      <w:pPr>
        <w:pStyle w:val="Heading7"/>
      </w:pPr>
      <w:r w:rsidRPr="00624359">
        <w:t>For all interior adhesives and sealants, use products that meet VOC level requirements in 018113 under Criterion 6.2.</w:t>
      </w:r>
    </w:p>
    <w:p w14:paraId="0D2CB2A5" w14:textId="77777777" w:rsidR="003F3153" w:rsidRDefault="003F3153" w:rsidP="006958CA">
      <w:pPr>
        <w:pStyle w:val="Heading3"/>
        <w:numPr>
          <w:ilvl w:val="2"/>
          <w:numId w:val="3"/>
        </w:numPr>
      </w:pPr>
      <w:r>
        <w:t>execution</w:t>
      </w:r>
      <w:r w:rsidR="002C7215">
        <w:t xml:space="preserve"> (no egc comments)</w:t>
      </w:r>
    </w:p>
    <w:p w14:paraId="06CE0F54" w14:textId="77777777" w:rsidR="00350C37" w:rsidRDefault="00A173AF" w:rsidP="00350C37">
      <w:pPr>
        <w:pStyle w:val="Heading2"/>
      </w:pPr>
      <w:bookmarkStart w:id="221" w:name="_Toc438666746"/>
      <w:r>
        <w:t>22 11 16 / Domestic Water D</w:t>
      </w:r>
      <w:r w:rsidR="00350C37">
        <w:t>i</w:t>
      </w:r>
      <w:r>
        <w:t>stribution P</w:t>
      </w:r>
      <w:r w:rsidR="00350C37">
        <w:t>iping</w:t>
      </w:r>
      <w:bookmarkEnd w:id="221"/>
    </w:p>
    <w:p w14:paraId="2A2EC383" w14:textId="77777777" w:rsidR="00350C37" w:rsidRPr="00F862DF" w:rsidRDefault="00350C37" w:rsidP="006958CA">
      <w:pPr>
        <w:pStyle w:val="Heading3"/>
        <w:numPr>
          <w:ilvl w:val="2"/>
          <w:numId w:val="141"/>
        </w:numPr>
      </w:pPr>
      <w:r>
        <w:t>general</w:t>
      </w:r>
    </w:p>
    <w:p w14:paraId="5F0F42B1" w14:textId="77777777" w:rsidR="00350C37" w:rsidRDefault="00350C37" w:rsidP="006958CA">
      <w:pPr>
        <w:pStyle w:val="Heading4"/>
        <w:numPr>
          <w:ilvl w:val="3"/>
          <w:numId w:val="125"/>
        </w:numPr>
      </w:pPr>
      <w:r>
        <w:t>Summary</w:t>
      </w:r>
    </w:p>
    <w:p w14:paraId="677E72CA" w14:textId="77777777" w:rsidR="00350C37" w:rsidRDefault="00350C37" w:rsidP="006958CA">
      <w:pPr>
        <w:pStyle w:val="Heading5"/>
        <w:numPr>
          <w:ilvl w:val="4"/>
          <w:numId w:val="125"/>
        </w:numPr>
      </w:pPr>
      <w:r>
        <w:t>Related Sections:</w:t>
      </w:r>
    </w:p>
    <w:p w14:paraId="79069E33" w14:textId="77777777" w:rsidR="00E1188C" w:rsidRDefault="00E1188C" w:rsidP="006958CA">
      <w:pPr>
        <w:pStyle w:val="Heading6"/>
        <w:numPr>
          <w:ilvl w:val="5"/>
          <w:numId w:val="3"/>
        </w:numPr>
      </w:pPr>
      <w:r>
        <w:t xml:space="preserve">Section 018113 Sustainable Building Requirements </w:t>
      </w:r>
    </w:p>
    <w:p w14:paraId="0DEFFD2C" w14:textId="77777777" w:rsidR="00350C37" w:rsidRDefault="00350C37" w:rsidP="006958CA">
      <w:pPr>
        <w:pStyle w:val="Heading4"/>
        <w:numPr>
          <w:ilvl w:val="3"/>
          <w:numId w:val="3"/>
        </w:numPr>
      </w:pPr>
      <w:r>
        <w:t>Submittals</w:t>
      </w:r>
    </w:p>
    <w:p w14:paraId="4AD0312A" w14:textId="77777777" w:rsidR="00350C37" w:rsidRDefault="00350C37" w:rsidP="006958CA">
      <w:pPr>
        <w:pStyle w:val="Heading5"/>
        <w:numPr>
          <w:ilvl w:val="4"/>
          <w:numId w:val="3"/>
        </w:numPr>
      </w:pPr>
      <w:r>
        <w:t>Water Conservation</w:t>
      </w:r>
    </w:p>
    <w:p w14:paraId="2FFAEA3B" w14:textId="77777777" w:rsidR="00350C37" w:rsidRDefault="00350C37" w:rsidP="00DF3F81">
      <w:pPr>
        <w:pStyle w:val="OptionalList2"/>
      </w:pPr>
      <w:r w:rsidRPr="00DF3F81">
        <w:t xml:space="preserve">4.4 Efficient Plumbing Layout and Design </w:t>
      </w:r>
    </w:p>
    <w:p w14:paraId="47F8A855" w14:textId="77777777" w:rsidR="00FD3190" w:rsidRPr="00FD3190" w:rsidRDefault="00FD3190" w:rsidP="00FD3190">
      <w:pPr>
        <w:pStyle w:val="OptionalList3"/>
      </w:pPr>
      <w:r w:rsidRPr="00FD3190">
        <w:t>Submit calculations and product data in accordance with 018113 under Criterion 4.4.</w:t>
      </w:r>
    </w:p>
    <w:p w14:paraId="295EA8FC" w14:textId="77777777" w:rsidR="00350C37" w:rsidRDefault="00350C37" w:rsidP="006958CA">
      <w:pPr>
        <w:pStyle w:val="Heading3"/>
        <w:numPr>
          <w:ilvl w:val="2"/>
          <w:numId w:val="3"/>
        </w:numPr>
      </w:pPr>
      <w:r>
        <w:t>products</w:t>
      </w:r>
    </w:p>
    <w:p w14:paraId="2F8598CD" w14:textId="77777777" w:rsidR="00350C37" w:rsidRPr="00350C37" w:rsidRDefault="00350C37" w:rsidP="006958CA">
      <w:pPr>
        <w:pStyle w:val="Heading4"/>
        <w:numPr>
          <w:ilvl w:val="3"/>
          <w:numId w:val="3"/>
        </w:numPr>
        <w:rPr>
          <w:rStyle w:val="Heading8Char"/>
          <w:i w:val="0"/>
          <w:iCs w:val="0"/>
          <w:szCs w:val="20"/>
        </w:rPr>
      </w:pPr>
      <w:r>
        <w:t>Product Requirements</w:t>
      </w:r>
    </w:p>
    <w:p w14:paraId="3343AE5D" w14:textId="77777777" w:rsidR="00350C37" w:rsidRDefault="00350C37" w:rsidP="006958CA">
      <w:pPr>
        <w:pStyle w:val="Heading5"/>
        <w:numPr>
          <w:ilvl w:val="4"/>
          <w:numId w:val="3"/>
        </w:numPr>
      </w:pPr>
      <w:r>
        <w:t>Water Conservation</w:t>
      </w:r>
    </w:p>
    <w:p w14:paraId="468500F9" w14:textId="77777777" w:rsidR="00350C37" w:rsidRDefault="00350C37" w:rsidP="00DF3F81">
      <w:pPr>
        <w:pStyle w:val="OptionalList2"/>
      </w:pPr>
      <w:r w:rsidRPr="00DF3F81">
        <w:t>4.4 Effic</w:t>
      </w:r>
      <w:r w:rsidR="00FD3190">
        <w:t>ient Plumbing Layout and Design</w:t>
      </w:r>
    </w:p>
    <w:p w14:paraId="77832C77" w14:textId="77777777" w:rsidR="00FD3190" w:rsidRPr="00FD3190" w:rsidRDefault="00FD3190" w:rsidP="00FD3190">
      <w:pPr>
        <w:pStyle w:val="OptionalList3"/>
      </w:pPr>
      <w:r w:rsidRPr="00FD3190">
        <w:t>Use products that meet requirements in 018113 under Criterion 4.4.</w:t>
      </w:r>
    </w:p>
    <w:p w14:paraId="7E4DD387" w14:textId="77777777" w:rsidR="00350C37" w:rsidRDefault="00350C37" w:rsidP="006958CA">
      <w:pPr>
        <w:pStyle w:val="Heading3"/>
        <w:numPr>
          <w:ilvl w:val="2"/>
          <w:numId w:val="3"/>
        </w:numPr>
      </w:pPr>
      <w:r>
        <w:t>execution</w:t>
      </w:r>
      <w:r w:rsidR="002C7215">
        <w:t xml:space="preserve"> (no egc comments)</w:t>
      </w:r>
    </w:p>
    <w:p w14:paraId="0AB8DD74" w14:textId="77777777" w:rsidR="00212ED8" w:rsidRDefault="00A173AF" w:rsidP="00212ED8">
      <w:pPr>
        <w:pStyle w:val="Heading2"/>
      </w:pPr>
      <w:bookmarkStart w:id="222" w:name="_Toc438666747"/>
      <w:r>
        <w:t>22 14 00 / S</w:t>
      </w:r>
      <w:r w:rsidR="00212ED8">
        <w:t>tor</w:t>
      </w:r>
      <w:r>
        <w:t>m D</w:t>
      </w:r>
      <w:r w:rsidR="00212ED8">
        <w:t>rainage</w:t>
      </w:r>
      <w:bookmarkEnd w:id="222"/>
    </w:p>
    <w:p w14:paraId="711464E8" w14:textId="77777777" w:rsidR="003F3153" w:rsidRPr="00F862DF" w:rsidRDefault="003F3153" w:rsidP="006958CA">
      <w:pPr>
        <w:pStyle w:val="Heading3"/>
        <w:numPr>
          <w:ilvl w:val="2"/>
          <w:numId w:val="142"/>
        </w:numPr>
      </w:pPr>
      <w:r>
        <w:t>general</w:t>
      </w:r>
    </w:p>
    <w:p w14:paraId="36701A35" w14:textId="77777777" w:rsidR="003F3153" w:rsidRDefault="003F3153" w:rsidP="006958CA">
      <w:pPr>
        <w:pStyle w:val="Heading4"/>
        <w:numPr>
          <w:ilvl w:val="3"/>
          <w:numId w:val="125"/>
        </w:numPr>
      </w:pPr>
      <w:r>
        <w:t>Summary</w:t>
      </w:r>
    </w:p>
    <w:p w14:paraId="05AA3BE6" w14:textId="77777777" w:rsidR="003F3153" w:rsidRDefault="003F3153" w:rsidP="006958CA">
      <w:pPr>
        <w:pStyle w:val="Heading5"/>
        <w:numPr>
          <w:ilvl w:val="4"/>
          <w:numId w:val="125"/>
        </w:numPr>
      </w:pPr>
      <w:r>
        <w:t>Related Sections:</w:t>
      </w:r>
    </w:p>
    <w:p w14:paraId="6EC89575" w14:textId="77777777" w:rsidR="00E1188C" w:rsidRDefault="00E1188C" w:rsidP="006958CA">
      <w:pPr>
        <w:pStyle w:val="Heading6"/>
        <w:numPr>
          <w:ilvl w:val="5"/>
          <w:numId w:val="3"/>
        </w:numPr>
      </w:pPr>
      <w:r>
        <w:t xml:space="preserve">Section 018113 Sustainable Building Requirements </w:t>
      </w:r>
    </w:p>
    <w:p w14:paraId="201A9E78" w14:textId="77777777" w:rsidR="00AA3404" w:rsidRDefault="00AA3404" w:rsidP="00AA3404">
      <w:pPr>
        <w:pStyle w:val="Heading4"/>
      </w:pPr>
      <w:r>
        <w:t>Submittals</w:t>
      </w:r>
    </w:p>
    <w:p w14:paraId="383E29E6" w14:textId="77777777" w:rsidR="00AA3404" w:rsidRPr="00417207" w:rsidRDefault="00AA3404" w:rsidP="00AA3404">
      <w:pPr>
        <w:pStyle w:val="Heading5"/>
      </w:pPr>
      <w:r w:rsidRPr="00417207">
        <w:t>Site Improvements</w:t>
      </w:r>
    </w:p>
    <w:p w14:paraId="43DA4142" w14:textId="77777777" w:rsidR="00AA3404" w:rsidRPr="00417207" w:rsidRDefault="00AA3404" w:rsidP="00AA3404">
      <w:pPr>
        <w:pStyle w:val="OptionalList2"/>
      </w:pPr>
      <w:r w:rsidRPr="00417207">
        <w:t xml:space="preserve">3.6 Surface Stormwater Management </w:t>
      </w:r>
    </w:p>
    <w:p w14:paraId="27065F9D" w14:textId="77777777" w:rsidR="00AA3404" w:rsidRPr="00AA3404" w:rsidRDefault="00417207" w:rsidP="00417207">
      <w:pPr>
        <w:pStyle w:val="OptionalList3"/>
      </w:pPr>
      <w:r w:rsidRPr="00417207">
        <w:t>Submit product data in accordance with 018113 under Criterion 3.6.</w:t>
      </w:r>
    </w:p>
    <w:p w14:paraId="3A8ECD52" w14:textId="77777777" w:rsidR="003F3153" w:rsidRDefault="003F3153" w:rsidP="006958CA">
      <w:pPr>
        <w:pStyle w:val="Heading3"/>
        <w:numPr>
          <w:ilvl w:val="2"/>
          <w:numId w:val="3"/>
        </w:numPr>
      </w:pPr>
      <w:r>
        <w:t>products</w:t>
      </w:r>
      <w:r w:rsidR="00417207">
        <w:t xml:space="preserve"> (no egc comments)</w:t>
      </w:r>
    </w:p>
    <w:p w14:paraId="1367A0FA" w14:textId="77777777" w:rsidR="003F3153" w:rsidRDefault="003F3153" w:rsidP="006958CA">
      <w:pPr>
        <w:pStyle w:val="Heading3"/>
        <w:numPr>
          <w:ilvl w:val="2"/>
          <w:numId w:val="3"/>
        </w:numPr>
      </w:pPr>
      <w:r>
        <w:t>execution</w:t>
      </w:r>
    </w:p>
    <w:p w14:paraId="099756AA" w14:textId="77777777" w:rsidR="003F3153" w:rsidRDefault="003F3153" w:rsidP="006958CA">
      <w:pPr>
        <w:pStyle w:val="Heading4"/>
        <w:numPr>
          <w:ilvl w:val="3"/>
          <w:numId w:val="3"/>
        </w:numPr>
      </w:pPr>
      <w:r>
        <w:t>Execution Requirements</w:t>
      </w:r>
    </w:p>
    <w:p w14:paraId="0DE461F2" w14:textId="77777777" w:rsidR="003F3153" w:rsidRDefault="00DA0610" w:rsidP="006958CA">
      <w:pPr>
        <w:pStyle w:val="Heading5"/>
        <w:numPr>
          <w:ilvl w:val="4"/>
          <w:numId w:val="3"/>
        </w:numPr>
      </w:pPr>
      <w:r>
        <w:t>Site Improvements</w:t>
      </w:r>
    </w:p>
    <w:p w14:paraId="0D8E3E82" w14:textId="77777777" w:rsidR="00DA0610" w:rsidRDefault="00DA0610" w:rsidP="00DF3F81">
      <w:pPr>
        <w:pStyle w:val="OptionalList2"/>
      </w:pPr>
      <w:r w:rsidRPr="00DF3F81">
        <w:t xml:space="preserve">3.6 Surface Stormwater Management </w:t>
      </w:r>
    </w:p>
    <w:p w14:paraId="2500C08B" w14:textId="4E58DAF3" w:rsidR="00AA3404" w:rsidRPr="00AA3404" w:rsidRDefault="00AA3404" w:rsidP="00AA3404">
      <w:pPr>
        <w:pStyle w:val="OptionalList3"/>
      </w:pPr>
      <w:r w:rsidRPr="00AA3404">
        <w:t xml:space="preserve">Conform </w:t>
      </w:r>
      <w:r w:rsidR="00CA6AE7" w:rsidRPr="00AA3404">
        <w:t>to</w:t>
      </w:r>
      <w:r w:rsidRPr="00AA3404">
        <w:t xml:space="preserve"> execution requirements in accordance with 018113 under Criterion 3.6.</w:t>
      </w:r>
    </w:p>
    <w:p w14:paraId="28E75AA1" w14:textId="77777777" w:rsidR="00212ED8" w:rsidRDefault="00A173AF" w:rsidP="00212ED8">
      <w:pPr>
        <w:pStyle w:val="Heading2"/>
      </w:pPr>
      <w:bookmarkStart w:id="223" w:name="_Toc438666748"/>
      <w:r>
        <w:t>22 33 00 / Domestic Water H</w:t>
      </w:r>
      <w:r w:rsidR="00212ED8">
        <w:t>eaters</w:t>
      </w:r>
      <w:bookmarkEnd w:id="223"/>
    </w:p>
    <w:p w14:paraId="4E8CACED" w14:textId="77777777" w:rsidR="003F3153" w:rsidRPr="00F862DF" w:rsidRDefault="003F3153" w:rsidP="006958CA">
      <w:pPr>
        <w:pStyle w:val="Heading3"/>
        <w:numPr>
          <w:ilvl w:val="2"/>
          <w:numId w:val="72"/>
        </w:numPr>
      </w:pPr>
      <w:r>
        <w:t>general</w:t>
      </w:r>
    </w:p>
    <w:p w14:paraId="05D2E328" w14:textId="77777777" w:rsidR="003F3153" w:rsidRDefault="003F3153" w:rsidP="006958CA">
      <w:pPr>
        <w:pStyle w:val="Heading4"/>
        <w:numPr>
          <w:ilvl w:val="3"/>
          <w:numId w:val="73"/>
        </w:numPr>
      </w:pPr>
      <w:r>
        <w:t>Summary</w:t>
      </w:r>
    </w:p>
    <w:p w14:paraId="06612DF5" w14:textId="77777777" w:rsidR="003F3153" w:rsidRDefault="003F3153" w:rsidP="006958CA">
      <w:pPr>
        <w:pStyle w:val="Heading5"/>
        <w:numPr>
          <w:ilvl w:val="4"/>
          <w:numId w:val="73"/>
        </w:numPr>
      </w:pPr>
      <w:r>
        <w:t>Related Sections:</w:t>
      </w:r>
    </w:p>
    <w:p w14:paraId="592CBADD" w14:textId="77777777" w:rsidR="00E1188C" w:rsidRDefault="00E1188C" w:rsidP="006958CA">
      <w:pPr>
        <w:pStyle w:val="Heading6"/>
        <w:numPr>
          <w:ilvl w:val="5"/>
          <w:numId w:val="3"/>
        </w:numPr>
      </w:pPr>
      <w:r>
        <w:t xml:space="preserve">Section 018113 Sustainable Building Requirements </w:t>
      </w:r>
    </w:p>
    <w:p w14:paraId="2409863B" w14:textId="77777777" w:rsidR="003F3153" w:rsidRDefault="003F3153" w:rsidP="006958CA">
      <w:pPr>
        <w:pStyle w:val="Heading4"/>
        <w:numPr>
          <w:ilvl w:val="3"/>
          <w:numId w:val="3"/>
        </w:numPr>
      </w:pPr>
      <w:r>
        <w:t>Submittals</w:t>
      </w:r>
    </w:p>
    <w:p w14:paraId="1C6F4606" w14:textId="77777777" w:rsidR="003F3153" w:rsidRDefault="006466E2" w:rsidP="006958CA">
      <w:pPr>
        <w:pStyle w:val="Heading5"/>
        <w:numPr>
          <w:ilvl w:val="4"/>
          <w:numId w:val="3"/>
        </w:numPr>
      </w:pPr>
      <w:r>
        <w:t>Energy Efficiency</w:t>
      </w:r>
    </w:p>
    <w:p w14:paraId="6205924B" w14:textId="77777777" w:rsidR="00250C67" w:rsidRDefault="00250C67" w:rsidP="00250C67">
      <w:pPr>
        <w:pStyle w:val="Heading6"/>
      </w:pPr>
      <w:commentRangeStart w:id="224"/>
      <w:r>
        <w:t>5.1a Building Performance Standard: New Construction: single family and low-rise multifamily</w:t>
      </w:r>
      <w:commentRangeEnd w:id="224"/>
      <w:r>
        <w:rPr>
          <w:rStyle w:val="CommentReference"/>
          <w:bCs w:val="0"/>
        </w:rPr>
        <w:commentReference w:id="224"/>
      </w:r>
    </w:p>
    <w:p w14:paraId="0ACA377E" w14:textId="77777777" w:rsidR="00250C67" w:rsidRDefault="00250C67" w:rsidP="00250C67">
      <w:pPr>
        <w:pStyle w:val="Heading7"/>
      </w:pPr>
      <w:r>
        <w:t>Submit product data in accordance with 018113 under Criterion 5.1a</w:t>
      </w:r>
    </w:p>
    <w:p w14:paraId="0ABF9400" w14:textId="77777777" w:rsidR="00250C67" w:rsidRDefault="00250C67" w:rsidP="00250C67">
      <w:pPr>
        <w:pStyle w:val="Heading6"/>
      </w:pPr>
      <w:commentRangeStart w:id="225"/>
      <w:r>
        <w:t xml:space="preserve">5.1b Building Performance Standard: New Construction: mid-rise and high-rise multifamily </w:t>
      </w:r>
      <w:commentRangeEnd w:id="225"/>
      <w:r>
        <w:rPr>
          <w:rStyle w:val="CommentReference"/>
          <w:bCs w:val="0"/>
        </w:rPr>
        <w:commentReference w:id="225"/>
      </w:r>
    </w:p>
    <w:p w14:paraId="729D7274" w14:textId="77777777" w:rsidR="00250C67" w:rsidRDefault="00250C67" w:rsidP="00250C67">
      <w:pPr>
        <w:pStyle w:val="Heading7"/>
      </w:pPr>
      <w:r w:rsidRPr="00A75A1B">
        <w:t>Submit product data in accordance with 018113 under Criterion 5.1b.</w:t>
      </w:r>
    </w:p>
    <w:p w14:paraId="1D3CBDA9" w14:textId="77777777" w:rsidR="00250C67" w:rsidRDefault="00250C67" w:rsidP="00250C67">
      <w:pPr>
        <w:pStyle w:val="Heading6"/>
      </w:pPr>
      <w:commentRangeStart w:id="226"/>
      <w:r>
        <w:t>5.1c Building Performance Standard: Substantial and Moderate Rehab: single family and low-rise multifamily</w:t>
      </w:r>
      <w:commentRangeEnd w:id="226"/>
      <w:r>
        <w:rPr>
          <w:rStyle w:val="CommentReference"/>
          <w:bCs w:val="0"/>
        </w:rPr>
        <w:commentReference w:id="226"/>
      </w:r>
    </w:p>
    <w:p w14:paraId="3E44B710" w14:textId="0412D687" w:rsidR="00250C67" w:rsidRDefault="00250C67" w:rsidP="00250C67">
      <w:pPr>
        <w:pStyle w:val="Heading7"/>
      </w:pPr>
      <w:r w:rsidRPr="00AE5D98">
        <w:t xml:space="preserve">Submit product data in accordance </w:t>
      </w:r>
      <w:r>
        <w:t>with 018113 under Criterion 5.1c</w:t>
      </w:r>
      <w:r w:rsidRPr="00AE5D98">
        <w:t>.</w:t>
      </w:r>
    </w:p>
    <w:p w14:paraId="6D2FC344" w14:textId="77777777" w:rsidR="00250C67" w:rsidRDefault="00250C67" w:rsidP="00250C67">
      <w:pPr>
        <w:pStyle w:val="Heading6"/>
      </w:pPr>
      <w:commentRangeStart w:id="227"/>
      <w:r>
        <w:t xml:space="preserve">5.1d Building Performance Standard: Substantial and Moderate Rehab: mid-rise and high-rise multifamily </w:t>
      </w:r>
      <w:commentRangeEnd w:id="227"/>
      <w:r>
        <w:rPr>
          <w:rStyle w:val="CommentReference"/>
          <w:bCs w:val="0"/>
        </w:rPr>
        <w:commentReference w:id="227"/>
      </w:r>
    </w:p>
    <w:p w14:paraId="6810A7E3" w14:textId="2C1F55D3" w:rsidR="00250C67" w:rsidRPr="00711AE6" w:rsidRDefault="00250C67" w:rsidP="00250C67">
      <w:pPr>
        <w:pStyle w:val="Heading7"/>
      </w:pPr>
      <w:r w:rsidRPr="00AE5D98">
        <w:t xml:space="preserve">Submit product data in accordance </w:t>
      </w:r>
      <w:r>
        <w:t>with 018113 under Criterion 5.1d</w:t>
      </w:r>
      <w:r w:rsidRPr="00AE5D98">
        <w:t>.</w:t>
      </w:r>
    </w:p>
    <w:p w14:paraId="73DE1DAE" w14:textId="77777777" w:rsidR="006466E2" w:rsidRDefault="006466E2" w:rsidP="00DF3F81">
      <w:pPr>
        <w:pStyle w:val="OptionalList2"/>
      </w:pPr>
      <w:r w:rsidRPr="00DF3F81">
        <w:t xml:space="preserve">5.7a Photovoltaic / Solar Hot Water Ready </w:t>
      </w:r>
    </w:p>
    <w:p w14:paraId="2B25A3AF" w14:textId="77777777" w:rsidR="00711AE6" w:rsidRDefault="00711AE6" w:rsidP="00711AE6">
      <w:pPr>
        <w:pStyle w:val="OptionalList3"/>
      </w:pPr>
      <w:r w:rsidRPr="00711AE6">
        <w:t>Submit product data and in accordance with 018113 under Criterion 5.7a.</w:t>
      </w:r>
    </w:p>
    <w:p w14:paraId="05AFDF42" w14:textId="77777777" w:rsidR="00403B4B" w:rsidRPr="00434A71" w:rsidRDefault="00403B4B" w:rsidP="00403B4B">
      <w:pPr>
        <w:pStyle w:val="Heading5"/>
        <w:numPr>
          <w:ilvl w:val="4"/>
          <w:numId w:val="3"/>
        </w:numPr>
      </w:pPr>
      <w:r w:rsidRPr="00434A71">
        <w:t>Operations, Maintenance and Resident Engagement</w:t>
      </w:r>
    </w:p>
    <w:p w14:paraId="471489E5" w14:textId="377FC5E8" w:rsidR="00403B4B" w:rsidRPr="00434A71" w:rsidRDefault="00403B4B" w:rsidP="00403B4B">
      <w:pPr>
        <w:pStyle w:val="Heading6"/>
        <w:numPr>
          <w:ilvl w:val="5"/>
          <w:numId w:val="3"/>
        </w:numPr>
      </w:pPr>
      <w:r w:rsidRPr="00434A71">
        <w:t>8.</w:t>
      </w:r>
      <w:r>
        <w:t>1</w:t>
      </w:r>
      <w:r w:rsidRPr="00434A71">
        <w:t xml:space="preserve"> </w:t>
      </w:r>
      <w:r>
        <w:t>Building Maintenance</w:t>
      </w:r>
      <w:r w:rsidRPr="00434A71">
        <w:t xml:space="preserve"> Manual</w:t>
      </w:r>
    </w:p>
    <w:p w14:paraId="117FEAD2" w14:textId="4BF6B3DB" w:rsidR="00403B4B" w:rsidRPr="00403B4B" w:rsidRDefault="00403B4B" w:rsidP="00403B4B">
      <w:pPr>
        <w:pStyle w:val="Heading7"/>
        <w:numPr>
          <w:ilvl w:val="6"/>
          <w:numId w:val="3"/>
        </w:numPr>
      </w:pPr>
      <w:r w:rsidRPr="00434A71">
        <w:t>Submit operations &amp; maintenance guidance in accordance with the requirements</w:t>
      </w:r>
      <w:r>
        <w:t xml:space="preserve"> of 018113 under Criterion 8.1.</w:t>
      </w:r>
    </w:p>
    <w:p w14:paraId="5E0533A2" w14:textId="77777777" w:rsidR="003F3153" w:rsidRDefault="003F3153" w:rsidP="006958CA">
      <w:pPr>
        <w:pStyle w:val="Heading3"/>
        <w:numPr>
          <w:ilvl w:val="2"/>
          <w:numId w:val="3"/>
        </w:numPr>
      </w:pPr>
      <w:r>
        <w:t>products</w:t>
      </w:r>
    </w:p>
    <w:p w14:paraId="089ABD80" w14:textId="77777777" w:rsidR="003F3153" w:rsidRDefault="003F3153" w:rsidP="006958CA">
      <w:pPr>
        <w:pStyle w:val="Heading4"/>
        <w:numPr>
          <w:ilvl w:val="3"/>
          <w:numId w:val="3"/>
        </w:numPr>
      </w:pPr>
      <w:r>
        <w:t>Product Requirements</w:t>
      </w:r>
    </w:p>
    <w:p w14:paraId="33647D57" w14:textId="2994FD19" w:rsidR="003F3153" w:rsidRDefault="00A61772" w:rsidP="006958CA">
      <w:pPr>
        <w:pStyle w:val="Heading5"/>
        <w:numPr>
          <w:ilvl w:val="4"/>
          <w:numId w:val="3"/>
        </w:numPr>
      </w:pPr>
      <w:r>
        <w:t>Energy Efficiency</w:t>
      </w:r>
      <w:r w:rsidR="008420A3">
        <w:t xml:space="preserve"> </w:t>
      </w:r>
      <w:r w:rsidR="00E1188C" w:rsidRPr="008420A3">
        <w:t xml:space="preserve"> </w:t>
      </w:r>
    </w:p>
    <w:p w14:paraId="290E303E" w14:textId="77777777" w:rsidR="00A61772" w:rsidRDefault="00A61772" w:rsidP="00A61772">
      <w:pPr>
        <w:pStyle w:val="Heading6"/>
      </w:pPr>
      <w:commentRangeStart w:id="228"/>
      <w:r>
        <w:t>5.1a Building Performance Standard: New Construction: single family and low-rise multifamily</w:t>
      </w:r>
      <w:commentRangeEnd w:id="228"/>
      <w:r>
        <w:rPr>
          <w:rStyle w:val="CommentReference"/>
          <w:bCs w:val="0"/>
        </w:rPr>
        <w:commentReference w:id="228"/>
      </w:r>
    </w:p>
    <w:p w14:paraId="205D9484" w14:textId="53BE60BA" w:rsidR="00A61772" w:rsidRDefault="00A61772" w:rsidP="00A61772">
      <w:pPr>
        <w:pStyle w:val="Heading7"/>
      </w:pPr>
      <w:r w:rsidRPr="00882A35">
        <w:t xml:space="preserve">Use products that meet </w:t>
      </w:r>
      <w:r>
        <w:t xml:space="preserve">ENERGY STAR and </w:t>
      </w:r>
      <w:r w:rsidRPr="00882A35">
        <w:t>requirements</w:t>
      </w:r>
      <w:r>
        <w:t xml:space="preserve"> in 018113 under Criterion 5.1a.</w:t>
      </w:r>
    </w:p>
    <w:p w14:paraId="41174533" w14:textId="77777777" w:rsidR="00A61772" w:rsidRDefault="00A61772" w:rsidP="00A61772">
      <w:pPr>
        <w:pStyle w:val="Heading6"/>
      </w:pPr>
      <w:commentRangeStart w:id="229"/>
      <w:r>
        <w:t xml:space="preserve">5.1b Building Performance Standard: New Construction: mid-rise and high-rise multifamily </w:t>
      </w:r>
      <w:commentRangeEnd w:id="229"/>
      <w:r>
        <w:rPr>
          <w:rStyle w:val="CommentReference"/>
          <w:bCs w:val="0"/>
        </w:rPr>
        <w:commentReference w:id="229"/>
      </w:r>
    </w:p>
    <w:p w14:paraId="34C686AD" w14:textId="4991A5B3" w:rsidR="00A61772" w:rsidRDefault="00A61772" w:rsidP="00A61772">
      <w:pPr>
        <w:pStyle w:val="Heading7"/>
      </w:pPr>
      <w:r w:rsidRPr="00A75A1B">
        <w:t xml:space="preserve">Use products that meet </w:t>
      </w:r>
      <w:r>
        <w:t xml:space="preserve">ENERGY STAR and </w:t>
      </w:r>
      <w:r w:rsidRPr="00A75A1B">
        <w:t xml:space="preserve">requirements in 018113 under Criterion 5.1b.  </w:t>
      </w:r>
    </w:p>
    <w:p w14:paraId="3F2969D3" w14:textId="77777777" w:rsidR="00A61772" w:rsidRDefault="00A61772" w:rsidP="00A61772">
      <w:pPr>
        <w:pStyle w:val="Heading6"/>
      </w:pPr>
      <w:commentRangeStart w:id="230"/>
      <w:r>
        <w:t>5.1c Building Performance Standard: Substantial and Moderate Rehab: single family and low-rise multifamily</w:t>
      </w:r>
      <w:commentRangeEnd w:id="230"/>
      <w:r>
        <w:rPr>
          <w:rStyle w:val="CommentReference"/>
          <w:bCs w:val="0"/>
        </w:rPr>
        <w:commentReference w:id="230"/>
      </w:r>
    </w:p>
    <w:p w14:paraId="32CD885D" w14:textId="77777777" w:rsidR="00A61772" w:rsidRDefault="00A61772" w:rsidP="00A61772">
      <w:pPr>
        <w:pStyle w:val="Heading7"/>
      </w:pPr>
      <w:r>
        <w:t>Use products that meet requirements in 018113 under Criterion 5.4.</w:t>
      </w:r>
    </w:p>
    <w:p w14:paraId="11F520EB" w14:textId="77777777" w:rsidR="00A61772" w:rsidRDefault="00A61772" w:rsidP="00A61772">
      <w:pPr>
        <w:pStyle w:val="Heading6"/>
      </w:pPr>
      <w:commentRangeStart w:id="231"/>
      <w:r>
        <w:t xml:space="preserve">5.1d Building Performance Standard: Substantial and Moderate Rehab: mid-rise and high-rise multifamily </w:t>
      </w:r>
      <w:commentRangeEnd w:id="231"/>
      <w:r>
        <w:rPr>
          <w:rStyle w:val="CommentReference"/>
          <w:bCs w:val="0"/>
        </w:rPr>
        <w:commentReference w:id="231"/>
      </w:r>
    </w:p>
    <w:p w14:paraId="23951332" w14:textId="396C798D" w:rsidR="00A61772" w:rsidRPr="008420A3" w:rsidRDefault="00A61772" w:rsidP="00403B4B">
      <w:pPr>
        <w:pStyle w:val="Heading7"/>
      </w:pPr>
      <w:r w:rsidRPr="00AE5D98">
        <w:t>Submit product data in accordance w</w:t>
      </w:r>
      <w:r w:rsidR="00403B4B">
        <w:t>ith 018113 under Criterion 5.4.</w:t>
      </w:r>
    </w:p>
    <w:p w14:paraId="31294208" w14:textId="77777777" w:rsidR="003F3153" w:rsidRDefault="003F3153" w:rsidP="006958CA">
      <w:pPr>
        <w:pStyle w:val="Heading3"/>
        <w:numPr>
          <w:ilvl w:val="2"/>
          <w:numId w:val="3"/>
        </w:numPr>
      </w:pPr>
      <w:r>
        <w:t>execution</w:t>
      </w:r>
    </w:p>
    <w:p w14:paraId="16D6F511" w14:textId="77777777" w:rsidR="003F3153" w:rsidRDefault="003F3153" w:rsidP="006958CA">
      <w:pPr>
        <w:pStyle w:val="Heading4"/>
        <w:numPr>
          <w:ilvl w:val="3"/>
          <w:numId w:val="3"/>
        </w:numPr>
      </w:pPr>
      <w:r>
        <w:t>Execution Requirements</w:t>
      </w:r>
    </w:p>
    <w:p w14:paraId="4F843D94" w14:textId="77777777" w:rsidR="003F3153" w:rsidRDefault="00CD177E" w:rsidP="006958CA">
      <w:pPr>
        <w:pStyle w:val="Heading5"/>
        <w:numPr>
          <w:ilvl w:val="4"/>
          <w:numId w:val="3"/>
        </w:numPr>
      </w:pPr>
      <w:r>
        <w:t>Healthy Living Environment</w:t>
      </w:r>
    </w:p>
    <w:p w14:paraId="1F3B3DA5" w14:textId="77777777" w:rsidR="00CD177E" w:rsidRDefault="00CD177E" w:rsidP="00CD177E">
      <w:pPr>
        <w:pStyle w:val="Heading6"/>
      </w:pPr>
      <w:r>
        <w:t>7.7 Mold Prevention: Water Heaters</w:t>
      </w:r>
    </w:p>
    <w:p w14:paraId="3EB8A57A" w14:textId="77777777" w:rsidR="005D13F9" w:rsidRDefault="005D13F9" w:rsidP="005D13F9">
      <w:pPr>
        <w:pStyle w:val="Heading7"/>
      </w:pPr>
      <w:r>
        <w:t>Meet installation requirements in accordance with 018113 under Criterion 7.7.</w:t>
      </w:r>
    </w:p>
    <w:p w14:paraId="4CB11E8C" w14:textId="77777777" w:rsidR="00212ED8" w:rsidRDefault="00212ED8" w:rsidP="00212ED8">
      <w:pPr>
        <w:pStyle w:val="Heading2"/>
      </w:pPr>
      <w:bookmarkStart w:id="232" w:name="_Toc438666749"/>
      <w:commentRangeStart w:id="233"/>
      <w:r>
        <w:t>22 40 00</w:t>
      </w:r>
      <w:r w:rsidR="00A173AF">
        <w:t xml:space="preserve"> / Plumbing F</w:t>
      </w:r>
      <w:r>
        <w:t>ixtures</w:t>
      </w:r>
      <w:commentRangeEnd w:id="233"/>
      <w:r w:rsidR="00DA0610">
        <w:rPr>
          <w:rStyle w:val="CommentReference"/>
          <w:rFonts w:ascii="Times New Roman" w:hAnsi="Times New Roman"/>
          <w:b w:val="0"/>
          <w:caps w:val="0"/>
          <w:color w:val="auto"/>
        </w:rPr>
        <w:commentReference w:id="233"/>
      </w:r>
      <w:bookmarkEnd w:id="232"/>
    </w:p>
    <w:p w14:paraId="41EDC9E9" w14:textId="77777777" w:rsidR="003F3153" w:rsidRPr="00F862DF" w:rsidRDefault="003F3153" w:rsidP="006958CA">
      <w:pPr>
        <w:pStyle w:val="Heading3"/>
        <w:numPr>
          <w:ilvl w:val="2"/>
          <w:numId w:val="74"/>
        </w:numPr>
      </w:pPr>
      <w:r>
        <w:t>general</w:t>
      </w:r>
    </w:p>
    <w:p w14:paraId="5A67BC72" w14:textId="77777777" w:rsidR="003F3153" w:rsidRDefault="003F3153" w:rsidP="006958CA">
      <w:pPr>
        <w:pStyle w:val="Heading4"/>
        <w:numPr>
          <w:ilvl w:val="3"/>
          <w:numId w:val="75"/>
        </w:numPr>
      </w:pPr>
      <w:r>
        <w:t>Summary</w:t>
      </w:r>
    </w:p>
    <w:p w14:paraId="58B54238" w14:textId="77777777" w:rsidR="003F3153" w:rsidRDefault="003F3153" w:rsidP="006958CA">
      <w:pPr>
        <w:pStyle w:val="Heading5"/>
        <w:numPr>
          <w:ilvl w:val="4"/>
          <w:numId w:val="75"/>
        </w:numPr>
      </w:pPr>
      <w:r>
        <w:t>Related Sections:</w:t>
      </w:r>
    </w:p>
    <w:p w14:paraId="3CBA5242" w14:textId="77777777" w:rsidR="00E1188C" w:rsidRDefault="00E1188C" w:rsidP="006958CA">
      <w:pPr>
        <w:pStyle w:val="Heading6"/>
        <w:numPr>
          <w:ilvl w:val="5"/>
          <w:numId w:val="3"/>
        </w:numPr>
      </w:pPr>
      <w:r>
        <w:t xml:space="preserve">Section 018113 Sustainable Building Requirements </w:t>
      </w:r>
    </w:p>
    <w:p w14:paraId="52F287BD" w14:textId="77777777" w:rsidR="003F3153" w:rsidRDefault="003F3153" w:rsidP="006958CA">
      <w:pPr>
        <w:pStyle w:val="Heading4"/>
        <w:numPr>
          <w:ilvl w:val="3"/>
          <w:numId w:val="3"/>
        </w:numPr>
      </w:pPr>
      <w:r>
        <w:t>Submittals</w:t>
      </w:r>
    </w:p>
    <w:p w14:paraId="3D4E4EBA" w14:textId="77777777" w:rsidR="003F3153" w:rsidRDefault="00DA0610" w:rsidP="006958CA">
      <w:pPr>
        <w:pStyle w:val="Heading5"/>
        <w:numPr>
          <w:ilvl w:val="4"/>
          <w:numId w:val="3"/>
        </w:numPr>
      </w:pPr>
      <w:r>
        <w:t xml:space="preserve">Water Conservation </w:t>
      </w:r>
    </w:p>
    <w:p w14:paraId="002F1316" w14:textId="77777777" w:rsidR="00DA0610" w:rsidRDefault="00DA0610" w:rsidP="00DA0610">
      <w:pPr>
        <w:pStyle w:val="Heading6"/>
      </w:pPr>
      <w:r>
        <w:t xml:space="preserve">4.1 Water-Conserving Fixtures </w:t>
      </w:r>
    </w:p>
    <w:p w14:paraId="28FBDA7B" w14:textId="77777777" w:rsidR="00DE35B0" w:rsidRDefault="00DE35B0" w:rsidP="00DE35B0">
      <w:pPr>
        <w:pStyle w:val="Heading7"/>
      </w:pPr>
      <w:r w:rsidRPr="00DE35B0">
        <w:t>Submit product data in accordance with 018113 under Criterion 4.1.</w:t>
      </w:r>
    </w:p>
    <w:p w14:paraId="60F96FF5" w14:textId="77777777" w:rsidR="005817D4" w:rsidRDefault="005817D4" w:rsidP="00DF3F81">
      <w:pPr>
        <w:pStyle w:val="OptionalList2"/>
      </w:pPr>
      <w:r w:rsidRPr="00DF3F81">
        <w:t xml:space="preserve">4.2 Advanced Water Conservation </w:t>
      </w:r>
    </w:p>
    <w:p w14:paraId="5C48F8F9" w14:textId="77777777" w:rsidR="00065D29" w:rsidRPr="00065D29" w:rsidRDefault="00065D29" w:rsidP="00065D29">
      <w:pPr>
        <w:pStyle w:val="OptionalList3"/>
      </w:pPr>
      <w:r w:rsidRPr="00065D29">
        <w:t>Submit product data in accordance with 018113 under Criterion 4.2.</w:t>
      </w:r>
    </w:p>
    <w:p w14:paraId="768442AB" w14:textId="77777777" w:rsidR="00367A5F" w:rsidRDefault="00367A5F" w:rsidP="006958CA">
      <w:pPr>
        <w:pStyle w:val="Heading5"/>
        <w:numPr>
          <w:ilvl w:val="4"/>
          <w:numId w:val="3"/>
        </w:numPr>
      </w:pPr>
      <w:r>
        <w:t>Materials</w:t>
      </w:r>
    </w:p>
    <w:p w14:paraId="4AFE8EA2" w14:textId="77777777" w:rsidR="00367A5F" w:rsidRDefault="00367A5F" w:rsidP="00367A5F">
      <w:pPr>
        <w:pStyle w:val="Heading6"/>
      </w:pPr>
      <w:r>
        <w:t xml:space="preserve">6.2 Low / No VOC Adhesives and Sealants </w:t>
      </w:r>
    </w:p>
    <w:p w14:paraId="22B2C813" w14:textId="77777777" w:rsidR="00624359" w:rsidRDefault="00624359" w:rsidP="00624359">
      <w:pPr>
        <w:pStyle w:val="Heading7"/>
      </w:pPr>
      <w:r w:rsidRPr="00624359">
        <w:t>Submit VOC level in grams per liter for all interior adhesives and sealants in accordance with 018113 under Criterion 6.2.</w:t>
      </w:r>
    </w:p>
    <w:p w14:paraId="426D2BA6" w14:textId="77777777" w:rsidR="00403B4B" w:rsidRPr="00434A71" w:rsidRDefault="00403B4B" w:rsidP="00403B4B">
      <w:pPr>
        <w:pStyle w:val="Heading5"/>
        <w:numPr>
          <w:ilvl w:val="4"/>
          <w:numId w:val="3"/>
        </w:numPr>
      </w:pPr>
      <w:r w:rsidRPr="00434A71">
        <w:t>Operations, Maintenance and Resident Engagement</w:t>
      </w:r>
    </w:p>
    <w:p w14:paraId="7130577E" w14:textId="6E25932A" w:rsidR="00403B4B" w:rsidRPr="00434A71" w:rsidRDefault="00403B4B" w:rsidP="00403B4B">
      <w:pPr>
        <w:pStyle w:val="Heading6"/>
        <w:numPr>
          <w:ilvl w:val="5"/>
          <w:numId w:val="3"/>
        </w:numPr>
      </w:pPr>
      <w:r>
        <w:t>8.1</w:t>
      </w:r>
      <w:r w:rsidRPr="00434A71">
        <w:t xml:space="preserve"> </w:t>
      </w:r>
      <w:r>
        <w:t>Building Maintenance</w:t>
      </w:r>
      <w:r w:rsidRPr="00434A71">
        <w:t xml:space="preserve"> Manual</w:t>
      </w:r>
    </w:p>
    <w:p w14:paraId="3E99B0CB" w14:textId="309B5509" w:rsidR="00403B4B" w:rsidRDefault="00403B4B" w:rsidP="00403B4B">
      <w:pPr>
        <w:pStyle w:val="Heading7"/>
        <w:numPr>
          <w:ilvl w:val="6"/>
          <w:numId w:val="3"/>
        </w:numPr>
      </w:pPr>
      <w:r w:rsidRPr="00434A71">
        <w:t>Submit operations &amp; maintenance guidance in accordance with the requirements of 018113 under Criterion 8.</w:t>
      </w:r>
      <w:r>
        <w:t>1</w:t>
      </w:r>
      <w:r w:rsidRPr="00434A71">
        <w:t>.</w:t>
      </w:r>
    </w:p>
    <w:p w14:paraId="3FB257F8" w14:textId="77777777" w:rsidR="003F3153" w:rsidRDefault="003F3153" w:rsidP="006958CA">
      <w:pPr>
        <w:pStyle w:val="Heading3"/>
        <w:numPr>
          <w:ilvl w:val="2"/>
          <w:numId w:val="3"/>
        </w:numPr>
      </w:pPr>
      <w:r>
        <w:t>products</w:t>
      </w:r>
    </w:p>
    <w:p w14:paraId="37E5A17B" w14:textId="77777777" w:rsidR="003F3153" w:rsidRDefault="003F3153" w:rsidP="006958CA">
      <w:pPr>
        <w:pStyle w:val="Heading4"/>
        <w:numPr>
          <w:ilvl w:val="3"/>
          <w:numId w:val="3"/>
        </w:numPr>
      </w:pPr>
      <w:r>
        <w:t>Product Requirements</w:t>
      </w:r>
    </w:p>
    <w:p w14:paraId="7F70C418" w14:textId="77777777" w:rsidR="00DA0610" w:rsidRDefault="00DA0610" w:rsidP="006958CA">
      <w:pPr>
        <w:pStyle w:val="Heading5"/>
        <w:numPr>
          <w:ilvl w:val="4"/>
          <w:numId w:val="3"/>
        </w:numPr>
      </w:pPr>
      <w:r>
        <w:t xml:space="preserve">Water Conservation </w:t>
      </w:r>
    </w:p>
    <w:p w14:paraId="241FD9D0" w14:textId="77777777" w:rsidR="00DA0610" w:rsidRDefault="00DA0610" w:rsidP="00DA0610">
      <w:pPr>
        <w:pStyle w:val="Heading6"/>
      </w:pPr>
      <w:r>
        <w:t xml:space="preserve">4.1 Water-Conserving Fixtures </w:t>
      </w:r>
    </w:p>
    <w:p w14:paraId="74F3B53C" w14:textId="77777777" w:rsidR="00DE35B0" w:rsidRDefault="00DE35B0" w:rsidP="00DE35B0">
      <w:pPr>
        <w:pStyle w:val="Heading7"/>
      </w:pPr>
      <w:r w:rsidRPr="00DE35B0">
        <w:t>Use products that meet requirements in 018113 under Criterion 4.1.</w:t>
      </w:r>
    </w:p>
    <w:p w14:paraId="447CB33C" w14:textId="77777777" w:rsidR="005817D4" w:rsidRDefault="005817D4" w:rsidP="00DF3F81">
      <w:pPr>
        <w:pStyle w:val="OptionalList2"/>
      </w:pPr>
      <w:r w:rsidRPr="00DF3F81">
        <w:t xml:space="preserve">4.2 Advanced Water Conservation </w:t>
      </w:r>
    </w:p>
    <w:p w14:paraId="7EF4E91F" w14:textId="77777777" w:rsidR="00065D29" w:rsidRPr="00065D29" w:rsidRDefault="00065D29" w:rsidP="00065D29">
      <w:pPr>
        <w:pStyle w:val="OptionalList3"/>
      </w:pPr>
      <w:r w:rsidRPr="00065D29">
        <w:t>Use products that meet requirements in 018113 under Criterion 4.2.</w:t>
      </w:r>
    </w:p>
    <w:p w14:paraId="14A052C9" w14:textId="77777777" w:rsidR="003F3153" w:rsidRDefault="003F3153" w:rsidP="006958CA">
      <w:pPr>
        <w:pStyle w:val="Heading3"/>
        <w:numPr>
          <w:ilvl w:val="2"/>
          <w:numId w:val="3"/>
        </w:numPr>
      </w:pPr>
      <w:r>
        <w:t>execution</w:t>
      </w:r>
      <w:r w:rsidR="002C7215">
        <w:t xml:space="preserve"> (no egc comments)</w:t>
      </w:r>
    </w:p>
    <w:p w14:paraId="10FF88EA" w14:textId="5979F475" w:rsidR="00212ED8" w:rsidRDefault="00212ED8" w:rsidP="00212ED8">
      <w:pPr>
        <w:pStyle w:val="Heading1"/>
      </w:pPr>
      <w:bookmarkStart w:id="234" w:name="_Toc438666750"/>
      <w:commentRangeStart w:id="235"/>
      <w:r>
        <w:t>Division 23: HVAC</w:t>
      </w:r>
      <w:commentRangeEnd w:id="235"/>
      <w:r w:rsidR="008C462F">
        <w:rPr>
          <w:rStyle w:val="CommentReference"/>
          <w:rFonts w:ascii="Times New Roman" w:hAnsi="Times New Roman"/>
          <w:bCs w:val="0"/>
          <w:color w:val="auto"/>
        </w:rPr>
        <w:commentReference w:id="235"/>
      </w:r>
      <w:bookmarkEnd w:id="234"/>
    </w:p>
    <w:p w14:paraId="36344237" w14:textId="77777777" w:rsidR="00212ED8" w:rsidRDefault="00A173AF" w:rsidP="00212ED8">
      <w:pPr>
        <w:pStyle w:val="Heading2"/>
      </w:pPr>
      <w:bookmarkStart w:id="236" w:name="_Toc438666751"/>
      <w:r>
        <w:t>23 00 00 / Heating, V</w:t>
      </w:r>
      <w:r w:rsidR="00212ED8">
        <w:t xml:space="preserve">entilating, &amp; </w:t>
      </w:r>
      <w:r>
        <w:t>Air C</w:t>
      </w:r>
      <w:r w:rsidR="00212ED8">
        <w:t>onditioning (</w:t>
      </w:r>
      <w:r>
        <w:t>HVAC</w:t>
      </w:r>
      <w:r w:rsidR="00212ED8">
        <w:t>)</w:t>
      </w:r>
      <w:bookmarkEnd w:id="236"/>
    </w:p>
    <w:p w14:paraId="0DDCFD38" w14:textId="77777777" w:rsidR="003F3153" w:rsidRPr="00F862DF" w:rsidRDefault="003F3153" w:rsidP="006958CA">
      <w:pPr>
        <w:pStyle w:val="Heading3"/>
        <w:numPr>
          <w:ilvl w:val="2"/>
          <w:numId w:val="76"/>
        </w:numPr>
      </w:pPr>
      <w:r>
        <w:t>general</w:t>
      </w:r>
    </w:p>
    <w:p w14:paraId="71EAFA86" w14:textId="77777777" w:rsidR="003F3153" w:rsidRDefault="003F3153" w:rsidP="006958CA">
      <w:pPr>
        <w:pStyle w:val="Heading4"/>
        <w:numPr>
          <w:ilvl w:val="3"/>
          <w:numId w:val="77"/>
        </w:numPr>
      </w:pPr>
      <w:r>
        <w:t>Summary</w:t>
      </w:r>
    </w:p>
    <w:p w14:paraId="5E99D4D3" w14:textId="77777777" w:rsidR="003F3153" w:rsidRDefault="003F3153" w:rsidP="006958CA">
      <w:pPr>
        <w:pStyle w:val="Heading5"/>
        <w:numPr>
          <w:ilvl w:val="4"/>
          <w:numId w:val="77"/>
        </w:numPr>
      </w:pPr>
      <w:r>
        <w:t>Related Sections:</w:t>
      </w:r>
    </w:p>
    <w:p w14:paraId="4E867D17" w14:textId="77777777" w:rsidR="00E1188C" w:rsidRDefault="00E1188C" w:rsidP="006958CA">
      <w:pPr>
        <w:pStyle w:val="Heading6"/>
        <w:numPr>
          <w:ilvl w:val="5"/>
          <w:numId w:val="3"/>
        </w:numPr>
      </w:pPr>
      <w:r>
        <w:t xml:space="preserve">Section 018113 Sustainable Building Requirements </w:t>
      </w:r>
    </w:p>
    <w:p w14:paraId="1879BE6A" w14:textId="77777777" w:rsidR="003F3153" w:rsidRDefault="003F3153" w:rsidP="006958CA">
      <w:pPr>
        <w:pStyle w:val="Heading4"/>
        <w:numPr>
          <w:ilvl w:val="3"/>
          <w:numId w:val="3"/>
        </w:numPr>
      </w:pPr>
      <w:r>
        <w:t>Submittals</w:t>
      </w:r>
    </w:p>
    <w:p w14:paraId="118AA0EF" w14:textId="77777777" w:rsidR="003F3153" w:rsidRDefault="001759E9" w:rsidP="006958CA">
      <w:pPr>
        <w:pStyle w:val="Heading5"/>
        <w:numPr>
          <w:ilvl w:val="4"/>
          <w:numId w:val="3"/>
        </w:numPr>
      </w:pPr>
      <w:r>
        <w:t>Energy Efficiency</w:t>
      </w:r>
    </w:p>
    <w:p w14:paraId="57134453" w14:textId="77777777" w:rsidR="00672E1D" w:rsidRDefault="00672E1D" w:rsidP="00672E1D">
      <w:pPr>
        <w:pStyle w:val="Heading6"/>
      </w:pPr>
      <w:commentRangeStart w:id="237"/>
      <w:r>
        <w:t>5.1a Building Performance Standard: New Construction: single family and low-rise multifamily</w:t>
      </w:r>
      <w:commentRangeEnd w:id="237"/>
      <w:r>
        <w:rPr>
          <w:rStyle w:val="CommentReference"/>
          <w:bCs w:val="0"/>
        </w:rPr>
        <w:commentReference w:id="237"/>
      </w:r>
    </w:p>
    <w:p w14:paraId="1930FBD2" w14:textId="3F005626" w:rsidR="00672E1D" w:rsidRDefault="00672E1D" w:rsidP="00672E1D">
      <w:pPr>
        <w:pStyle w:val="Heading7"/>
      </w:pPr>
      <w:r>
        <w:t xml:space="preserve">Submit documentation showing energy efficiency ratings and heating/cooling/ventilation flow rate capacities for all equipment, consistent with the requirements of 018113 under Criterion 5.1a. </w:t>
      </w:r>
    </w:p>
    <w:p w14:paraId="07396EB3" w14:textId="0495D783" w:rsidR="00672E1D" w:rsidRDefault="00672E1D" w:rsidP="00672E1D">
      <w:pPr>
        <w:pStyle w:val="Heading6"/>
      </w:pPr>
      <w:commentRangeStart w:id="238"/>
      <w:r>
        <w:t>5.1b Building Performance Standard: New Construction: mid</w:t>
      </w:r>
      <w:r w:rsidR="009C1D16">
        <w:t>-</w:t>
      </w:r>
      <w:r>
        <w:t>rise and high</w:t>
      </w:r>
      <w:r w:rsidR="009C1D16">
        <w:t>-</w:t>
      </w:r>
      <w:r>
        <w:t>rise multifamily</w:t>
      </w:r>
      <w:commentRangeEnd w:id="238"/>
      <w:r w:rsidR="00A8512A">
        <w:rPr>
          <w:rStyle w:val="CommentReference"/>
          <w:bCs w:val="0"/>
        </w:rPr>
        <w:commentReference w:id="238"/>
      </w:r>
    </w:p>
    <w:p w14:paraId="41588079" w14:textId="0E9FD997" w:rsidR="00672E1D" w:rsidRDefault="00672E1D" w:rsidP="00672E1D">
      <w:pPr>
        <w:pStyle w:val="Heading7"/>
      </w:pPr>
      <w:r>
        <w:t xml:space="preserve">Submit documentation showing energy efficiency ratings and heating/cooling/ventilation flow rate capacities for all equipment, consistent with the requirements of 018113 under Criterion 5.1b. </w:t>
      </w:r>
    </w:p>
    <w:p w14:paraId="52E911B9" w14:textId="77777777" w:rsidR="00A61772" w:rsidRDefault="00A61772" w:rsidP="00A61772">
      <w:pPr>
        <w:pStyle w:val="Heading6"/>
      </w:pPr>
      <w:commentRangeStart w:id="239"/>
      <w:r>
        <w:t>5.1c Building Performance Standard: Substantial and Moderate Rehab: single family and low-rise multifamily</w:t>
      </w:r>
      <w:commentRangeEnd w:id="239"/>
      <w:r>
        <w:rPr>
          <w:rStyle w:val="CommentReference"/>
          <w:bCs w:val="0"/>
        </w:rPr>
        <w:commentReference w:id="239"/>
      </w:r>
    </w:p>
    <w:p w14:paraId="5259C8A9" w14:textId="5997B6EC" w:rsidR="00A61772" w:rsidRDefault="00A61772" w:rsidP="00A61772">
      <w:pPr>
        <w:pStyle w:val="Heading7"/>
        <w:numPr>
          <w:ilvl w:val="6"/>
          <w:numId w:val="3"/>
        </w:numPr>
      </w:pPr>
      <w:r w:rsidRPr="00882A35">
        <w:t xml:space="preserve">Submit product data </w:t>
      </w:r>
      <w:r>
        <w:t xml:space="preserve">showing energy efficiency ratings in </w:t>
      </w:r>
      <w:r w:rsidRPr="00882A35">
        <w:t xml:space="preserve">accordance </w:t>
      </w:r>
      <w:r>
        <w:t>with 018113 under Criterion 5.1c</w:t>
      </w:r>
      <w:r w:rsidRPr="00882A35">
        <w:t>.</w:t>
      </w:r>
    </w:p>
    <w:p w14:paraId="5973EF28" w14:textId="77777777" w:rsidR="00A61772" w:rsidRDefault="00A61772" w:rsidP="00A61772">
      <w:pPr>
        <w:pStyle w:val="Heading6"/>
      </w:pPr>
      <w:commentRangeStart w:id="240"/>
      <w:r>
        <w:t xml:space="preserve">5.1d Building Performance Standard: Substantial and Moderate Rehab: mid-rise and high-rise multifamily </w:t>
      </w:r>
      <w:commentRangeEnd w:id="240"/>
      <w:r>
        <w:rPr>
          <w:rStyle w:val="CommentReference"/>
          <w:bCs w:val="0"/>
        </w:rPr>
        <w:commentReference w:id="240"/>
      </w:r>
    </w:p>
    <w:p w14:paraId="2C516A41" w14:textId="390E376F" w:rsidR="00A61772" w:rsidRDefault="00A61772" w:rsidP="00A61772">
      <w:pPr>
        <w:pStyle w:val="Heading7"/>
        <w:numPr>
          <w:ilvl w:val="6"/>
          <w:numId w:val="3"/>
        </w:numPr>
      </w:pPr>
      <w:r w:rsidRPr="00882A35">
        <w:t xml:space="preserve">Submit product data </w:t>
      </w:r>
      <w:r>
        <w:t xml:space="preserve">showing energy efficiency ratings in </w:t>
      </w:r>
      <w:r w:rsidRPr="00882A35">
        <w:t xml:space="preserve">accordance </w:t>
      </w:r>
      <w:r>
        <w:t>with 018113 under Criterion 5.1d</w:t>
      </w:r>
      <w:r w:rsidRPr="00882A35">
        <w:t>.</w:t>
      </w:r>
    </w:p>
    <w:p w14:paraId="7B458BAD" w14:textId="77777777" w:rsidR="00672E1D" w:rsidRDefault="00672E1D" w:rsidP="0049797A">
      <w:pPr>
        <w:pStyle w:val="OptionalList2"/>
      </w:pPr>
      <w:r>
        <w:t>5.2a Additional Reductions in Energy Use</w:t>
      </w:r>
    </w:p>
    <w:p w14:paraId="360C775D" w14:textId="17CDC87E" w:rsidR="00672E1D" w:rsidRDefault="00672E1D" w:rsidP="0049797A">
      <w:pPr>
        <w:pStyle w:val="OptionalList3"/>
      </w:pPr>
      <w:r>
        <w:t>Submit documentation showing energy efficiency ratings and heating/cooling/ventilation flow rate capacities for all equipment, consi</w:t>
      </w:r>
      <w:r w:rsidR="0049797A">
        <w:t xml:space="preserve">stent with the requirements of </w:t>
      </w:r>
      <w:r>
        <w:t>018113 under Criterion 5.2a.</w:t>
      </w:r>
    </w:p>
    <w:p w14:paraId="174C0CDE" w14:textId="52898E4A" w:rsidR="00672E1D" w:rsidRDefault="00672E1D" w:rsidP="0049797A">
      <w:pPr>
        <w:pStyle w:val="OptionalList2"/>
      </w:pPr>
      <w:r>
        <w:t>5.2b Advanced Certifications</w:t>
      </w:r>
      <w:r w:rsidR="0049797A">
        <w:t>: Nearing Net Zero</w:t>
      </w:r>
    </w:p>
    <w:p w14:paraId="5AE6E9B2" w14:textId="7DD5D02A" w:rsidR="00672E1D" w:rsidRDefault="00672E1D" w:rsidP="0049797A">
      <w:pPr>
        <w:pStyle w:val="OptionalList3"/>
      </w:pPr>
      <w:r>
        <w:t xml:space="preserve">Submit documentation showing energy efficiency ratings and heating/cooling/ventilation flow rate capacities for all equipment, consistent with the requirements </w:t>
      </w:r>
      <w:r w:rsidR="0049797A">
        <w:t xml:space="preserve">of </w:t>
      </w:r>
      <w:r>
        <w:t>018113 under Criterion 5.2b.</w:t>
      </w:r>
    </w:p>
    <w:p w14:paraId="0E4C9BB0" w14:textId="77777777" w:rsidR="001759E9" w:rsidRDefault="001759E9" w:rsidP="001759E9">
      <w:pPr>
        <w:pStyle w:val="Heading6"/>
      </w:pPr>
      <w:r>
        <w:t xml:space="preserve">5.3 Sizing of Heating and Cooling Equipment </w:t>
      </w:r>
    </w:p>
    <w:p w14:paraId="2BFD5E85" w14:textId="77777777" w:rsidR="00C679E8" w:rsidRDefault="00C679E8" w:rsidP="00C679E8">
      <w:pPr>
        <w:pStyle w:val="Heading7"/>
      </w:pPr>
      <w:r w:rsidRPr="00C679E8">
        <w:t>Submit calculations and product data in accordance with 018113 under Criterion 5.3.</w:t>
      </w:r>
    </w:p>
    <w:p w14:paraId="321FD4E8" w14:textId="77777777" w:rsidR="00367A5F" w:rsidRDefault="00367A5F" w:rsidP="006958CA">
      <w:pPr>
        <w:pStyle w:val="Heading5"/>
        <w:numPr>
          <w:ilvl w:val="4"/>
          <w:numId w:val="3"/>
        </w:numPr>
      </w:pPr>
      <w:r>
        <w:t>Materials</w:t>
      </w:r>
    </w:p>
    <w:p w14:paraId="0A3791CA" w14:textId="77777777" w:rsidR="00367A5F" w:rsidRDefault="00367A5F" w:rsidP="00367A5F">
      <w:pPr>
        <w:pStyle w:val="Heading6"/>
      </w:pPr>
      <w:r>
        <w:t xml:space="preserve">6.2 Low / No VOC Adhesives and Sealants </w:t>
      </w:r>
    </w:p>
    <w:p w14:paraId="10E0AD21" w14:textId="77777777" w:rsidR="00624359" w:rsidRDefault="00624359" w:rsidP="00624359">
      <w:pPr>
        <w:pStyle w:val="Heading7"/>
      </w:pPr>
      <w:r w:rsidRPr="00624359">
        <w:t>Submit VOC level in grams per liter for all interior adhesives and sealants in accordance with 018113 under Criterion 6.2.</w:t>
      </w:r>
    </w:p>
    <w:p w14:paraId="165E8E0D" w14:textId="77777777" w:rsidR="003F3153" w:rsidRDefault="003F3153" w:rsidP="006958CA">
      <w:pPr>
        <w:pStyle w:val="Heading3"/>
        <w:numPr>
          <w:ilvl w:val="2"/>
          <w:numId w:val="3"/>
        </w:numPr>
      </w:pPr>
      <w:r>
        <w:t>products</w:t>
      </w:r>
    </w:p>
    <w:p w14:paraId="447C5201" w14:textId="77777777" w:rsidR="003F3153" w:rsidRDefault="003F3153" w:rsidP="006958CA">
      <w:pPr>
        <w:pStyle w:val="Heading4"/>
        <w:numPr>
          <w:ilvl w:val="3"/>
          <w:numId w:val="3"/>
        </w:numPr>
      </w:pPr>
      <w:r>
        <w:t>Product Requirements</w:t>
      </w:r>
    </w:p>
    <w:p w14:paraId="7062BC90" w14:textId="77777777" w:rsidR="001759E9" w:rsidRDefault="001759E9" w:rsidP="006958CA">
      <w:pPr>
        <w:pStyle w:val="Heading5"/>
        <w:numPr>
          <w:ilvl w:val="4"/>
          <w:numId w:val="3"/>
        </w:numPr>
      </w:pPr>
      <w:r>
        <w:t>Energy Efficiency</w:t>
      </w:r>
    </w:p>
    <w:p w14:paraId="74CB1538" w14:textId="77777777" w:rsidR="002578CB" w:rsidRDefault="002578CB" w:rsidP="002578CB">
      <w:pPr>
        <w:pStyle w:val="Heading6"/>
      </w:pPr>
      <w:commentRangeStart w:id="241"/>
      <w:r>
        <w:t>5.1a Building Performance Standard: New Construction: single family and low-rise multifamily</w:t>
      </w:r>
      <w:commentRangeEnd w:id="241"/>
      <w:r>
        <w:rPr>
          <w:rStyle w:val="CommentReference"/>
          <w:bCs w:val="0"/>
        </w:rPr>
        <w:commentReference w:id="241"/>
      </w:r>
    </w:p>
    <w:p w14:paraId="2DF9EEB2" w14:textId="2122368A" w:rsidR="002578CB" w:rsidRDefault="00AD585E" w:rsidP="002578CB">
      <w:pPr>
        <w:pStyle w:val="Heading7"/>
      </w:pPr>
      <w:r>
        <w:t>Select</w:t>
      </w:r>
      <w:r w:rsidR="002578CB">
        <w:t xml:space="preserve"> heatin</w:t>
      </w:r>
      <w:r>
        <w:t>g/cooling/ventilation equipment</w:t>
      </w:r>
      <w:r w:rsidR="002578CB">
        <w:t xml:space="preserve"> consi</w:t>
      </w:r>
      <w:r w:rsidR="0049797A">
        <w:t xml:space="preserve">stent with the requirements of </w:t>
      </w:r>
      <w:r w:rsidR="002578CB">
        <w:t xml:space="preserve">018113 under Criterion 5.1a. </w:t>
      </w:r>
    </w:p>
    <w:p w14:paraId="6846E4F9" w14:textId="13C867CE" w:rsidR="002578CB" w:rsidRDefault="002578CB" w:rsidP="002578CB">
      <w:pPr>
        <w:pStyle w:val="Heading6"/>
      </w:pPr>
      <w:commentRangeStart w:id="242"/>
      <w:r>
        <w:t>5.1b Building Performance Standard: New Construction: mid</w:t>
      </w:r>
      <w:r w:rsidR="009C1D16">
        <w:t>-</w:t>
      </w:r>
      <w:r>
        <w:t>rise and high</w:t>
      </w:r>
      <w:r w:rsidR="009C1D16">
        <w:t>-</w:t>
      </w:r>
      <w:r>
        <w:t>rise multifamily</w:t>
      </w:r>
    </w:p>
    <w:p w14:paraId="02CB1B26" w14:textId="0BD37CC3" w:rsidR="002578CB" w:rsidRDefault="00AD585E" w:rsidP="002578CB">
      <w:pPr>
        <w:pStyle w:val="Heading7"/>
      </w:pPr>
      <w:r>
        <w:t>Select</w:t>
      </w:r>
      <w:r w:rsidR="009C1388">
        <w:t xml:space="preserve"> </w:t>
      </w:r>
      <w:r w:rsidR="002578CB">
        <w:t>h</w:t>
      </w:r>
      <w:r w:rsidR="009C1388">
        <w:t>eating/cooling/ventilation</w:t>
      </w:r>
      <w:r>
        <w:t xml:space="preserve"> equipment</w:t>
      </w:r>
      <w:r w:rsidR="002578CB">
        <w:t xml:space="preserve"> consistent with the requirements of </w:t>
      </w:r>
      <w:commentRangeEnd w:id="242"/>
      <w:r w:rsidR="00A8512A">
        <w:rPr>
          <w:rStyle w:val="CommentReference"/>
        </w:rPr>
        <w:commentReference w:id="242"/>
      </w:r>
      <w:r w:rsidR="002578CB">
        <w:t xml:space="preserve">018113 under Criterion 5.1b. </w:t>
      </w:r>
    </w:p>
    <w:p w14:paraId="6A8E4BDE" w14:textId="77777777" w:rsidR="00AD585E" w:rsidRDefault="00AD585E" w:rsidP="00AD585E">
      <w:pPr>
        <w:pStyle w:val="Heading6"/>
      </w:pPr>
      <w:commentRangeStart w:id="243"/>
      <w:r>
        <w:t>5.1c Building Performance Standard: Substantial and Moderate Rehab: single family and low-rise multifamily</w:t>
      </w:r>
      <w:commentRangeEnd w:id="243"/>
      <w:r>
        <w:rPr>
          <w:rStyle w:val="CommentReference"/>
          <w:bCs w:val="0"/>
        </w:rPr>
        <w:commentReference w:id="243"/>
      </w:r>
    </w:p>
    <w:p w14:paraId="70017E9B" w14:textId="57BA0C9F" w:rsidR="00AD585E" w:rsidRDefault="00AD585E" w:rsidP="00AD585E">
      <w:pPr>
        <w:pStyle w:val="Heading7"/>
        <w:numPr>
          <w:ilvl w:val="6"/>
          <w:numId w:val="3"/>
        </w:numPr>
      </w:pPr>
      <w:r>
        <w:t>Select heating/cooling/ventilation equipment consistent with the requirements of 018113 under Criterion 5.1c</w:t>
      </w:r>
      <w:r w:rsidRPr="00882A35">
        <w:t>.</w:t>
      </w:r>
    </w:p>
    <w:p w14:paraId="0462F3ED" w14:textId="77777777" w:rsidR="00AD585E" w:rsidRDefault="00AD585E" w:rsidP="00AD585E">
      <w:pPr>
        <w:pStyle w:val="Heading6"/>
      </w:pPr>
      <w:commentRangeStart w:id="244"/>
      <w:r>
        <w:t xml:space="preserve">5.1d Building Performance Standard: Substantial and Moderate Rehab: mid-rise and high-rise multifamily </w:t>
      </w:r>
      <w:commentRangeEnd w:id="244"/>
      <w:r>
        <w:rPr>
          <w:rStyle w:val="CommentReference"/>
          <w:bCs w:val="0"/>
        </w:rPr>
        <w:commentReference w:id="244"/>
      </w:r>
    </w:p>
    <w:p w14:paraId="474C596A" w14:textId="321EFEA8" w:rsidR="00AD585E" w:rsidRDefault="00AD585E" w:rsidP="00AD585E">
      <w:pPr>
        <w:pStyle w:val="Heading7"/>
        <w:numPr>
          <w:ilvl w:val="6"/>
          <w:numId w:val="3"/>
        </w:numPr>
      </w:pPr>
      <w:r>
        <w:t>Select heating/cooling/ventilation equipment consistent with the requirements of 018113 under Criterion 5.1c</w:t>
      </w:r>
      <w:r w:rsidRPr="00882A35">
        <w:t>.</w:t>
      </w:r>
    </w:p>
    <w:p w14:paraId="44DD297E" w14:textId="77777777" w:rsidR="002578CB" w:rsidRDefault="002578CB" w:rsidP="0049797A">
      <w:pPr>
        <w:pStyle w:val="OptionalList2"/>
      </w:pPr>
      <w:r>
        <w:t>5.2a Additional Reductions in Energy Use</w:t>
      </w:r>
    </w:p>
    <w:p w14:paraId="738D9273" w14:textId="1C8D6300" w:rsidR="002578CB" w:rsidRDefault="009C1388" w:rsidP="0049797A">
      <w:pPr>
        <w:pStyle w:val="OptionalList3"/>
      </w:pPr>
      <w:r>
        <w:t xml:space="preserve">Install </w:t>
      </w:r>
      <w:r w:rsidR="002578CB">
        <w:t>h</w:t>
      </w:r>
      <w:r>
        <w:t>eating/cooling/ventilation</w:t>
      </w:r>
      <w:r w:rsidR="002578CB">
        <w:t xml:space="preserve"> equipment, consistent with the requirements of 018113 under Criterion 5.2a.</w:t>
      </w:r>
    </w:p>
    <w:p w14:paraId="19384828" w14:textId="37058260" w:rsidR="002578CB" w:rsidRDefault="002578CB" w:rsidP="0049797A">
      <w:pPr>
        <w:pStyle w:val="OptionalList2"/>
      </w:pPr>
      <w:r>
        <w:t>5.2b Advanced Certifications</w:t>
      </w:r>
      <w:r w:rsidR="0049797A">
        <w:t>: Nearing Net Zero</w:t>
      </w:r>
    </w:p>
    <w:p w14:paraId="1C78C763" w14:textId="256B32ED" w:rsidR="002578CB" w:rsidRDefault="009C1388" w:rsidP="0049797A">
      <w:pPr>
        <w:pStyle w:val="OptionalList3"/>
      </w:pPr>
      <w:r>
        <w:t xml:space="preserve">Install </w:t>
      </w:r>
      <w:r w:rsidR="002578CB">
        <w:t>heating/cooling/ventilation equipment, consistent with the requirements of 018113 under Criterion 5.2b.</w:t>
      </w:r>
    </w:p>
    <w:p w14:paraId="16E8D61A" w14:textId="6085D351" w:rsidR="001759E9" w:rsidRDefault="001759E9" w:rsidP="002578CB">
      <w:pPr>
        <w:pStyle w:val="Heading6"/>
      </w:pPr>
      <w:r>
        <w:t xml:space="preserve">5.3 Sizing of Heating and Cooling Equipment </w:t>
      </w:r>
    </w:p>
    <w:p w14:paraId="7D6A6B99" w14:textId="77777777" w:rsidR="00C679E8" w:rsidRDefault="00C679E8" w:rsidP="00C679E8">
      <w:pPr>
        <w:pStyle w:val="Heading7"/>
      </w:pPr>
      <w:r w:rsidRPr="00C679E8">
        <w:t>Install products in accordance with sizing calculations and requirements identified in 018113 under Criterion 5.3.</w:t>
      </w:r>
    </w:p>
    <w:p w14:paraId="76AEC9B6" w14:textId="77777777" w:rsidR="00367A5F" w:rsidRDefault="00367A5F" w:rsidP="006958CA">
      <w:pPr>
        <w:pStyle w:val="Heading5"/>
        <w:numPr>
          <w:ilvl w:val="4"/>
          <w:numId w:val="3"/>
        </w:numPr>
      </w:pPr>
      <w:r>
        <w:t>Materials</w:t>
      </w:r>
    </w:p>
    <w:p w14:paraId="2A7D3225" w14:textId="77777777" w:rsidR="00367A5F" w:rsidRDefault="00367A5F" w:rsidP="00367A5F">
      <w:pPr>
        <w:pStyle w:val="Heading6"/>
      </w:pPr>
      <w:r>
        <w:t xml:space="preserve">6.2 Low / No VOC Adhesives and Sealants </w:t>
      </w:r>
    </w:p>
    <w:p w14:paraId="1FF985FE" w14:textId="77777777" w:rsidR="00624359" w:rsidRDefault="00624359" w:rsidP="00624359">
      <w:pPr>
        <w:pStyle w:val="Heading7"/>
      </w:pPr>
      <w:r w:rsidRPr="00624359">
        <w:t>For all interior adhesives and sealants, use products that meet VOC level requirements in 018113 under Criterion 6.2.</w:t>
      </w:r>
    </w:p>
    <w:p w14:paraId="42961EDD" w14:textId="77777777" w:rsidR="003F3153" w:rsidRDefault="003F3153" w:rsidP="006958CA">
      <w:pPr>
        <w:pStyle w:val="Heading3"/>
        <w:numPr>
          <w:ilvl w:val="2"/>
          <w:numId w:val="3"/>
        </w:numPr>
      </w:pPr>
      <w:r>
        <w:t>execution</w:t>
      </w:r>
    </w:p>
    <w:p w14:paraId="142AE9F7" w14:textId="77777777" w:rsidR="003F3153" w:rsidRDefault="003F3153" w:rsidP="006958CA">
      <w:pPr>
        <w:pStyle w:val="Heading4"/>
        <w:numPr>
          <w:ilvl w:val="3"/>
          <w:numId w:val="3"/>
        </w:numPr>
      </w:pPr>
      <w:r>
        <w:t>Execution Requirements</w:t>
      </w:r>
    </w:p>
    <w:p w14:paraId="4D5E6EDD" w14:textId="77777777" w:rsidR="001759E9" w:rsidRDefault="001759E9" w:rsidP="006958CA">
      <w:pPr>
        <w:pStyle w:val="Heading5"/>
        <w:numPr>
          <w:ilvl w:val="4"/>
          <w:numId w:val="3"/>
        </w:numPr>
      </w:pPr>
      <w:r>
        <w:t>Energy Efficiency</w:t>
      </w:r>
    </w:p>
    <w:p w14:paraId="3ACFEEB9" w14:textId="77777777" w:rsidR="001759E9" w:rsidRDefault="001759E9" w:rsidP="001759E9">
      <w:pPr>
        <w:pStyle w:val="Heading6"/>
      </w:pPr>
      <w:r>
        <w:t xml:space="preserve">5.3 Sizing of Heating and Cooling Equipment </w:t>
      </w:r>
    </w:p>
    <w:p w14:paraId="56061243" w14:textId="77777777" w:rsidR="00C679E8" w:rsidRDefault="00C679E8" w:rsidP="00C679E8">
      <w:pPr>
        <w:pStyle w:val="Heading7"/>
      </w:pPr>
      <w:r w:rsidRPr="00C679E8">
        <w:t>Follow execution details in accordance with 018113 under Criterion 5.3.</w:t>
      </w:r>
    </w:p>
    <w:p w14:paraId="41F77320" w14:textId="77777777" w:rsidR="00CD177E" w:rsidRDefault="00CD177E" w:rsidP="006958CA">
      <w:pPr>
        <w:pStyle w:val="Heading5"/>
        <w:numPr>
          <w:ilvl w:val="4"/>
          <w:numId w:val="3"/>
        </w:numPr>
      </w:pPr>
      <w:r>
        <w:t>Healthy Living Environment</w:t>
      </w:r>
    </w:p>
    <w:p w14:paraId="4D0863D9" w14:textId="77777777" w:rsidR="00CD177E" w:rsidRDefault="00CD177E" w:rsidP="00CD177E">
      <w:pPr>
        <w:pStyle w:val="Heading6"/>
      </w:pPr>
      <w:r>
        <w:t xml:space="preserve">7.9 Garage Isolation </w:t>
      </w:r>
    </w:p>
    <w:p w14:paraId="55EB51C6" w14:textId="77777777" w:rsidR="005D13F9" w:rsidRDefault="005D13F9" w:rsidP="005D13F9">
      <w:pPr>
        <w:pStyle w:val="Heading7"/>
      </w:pPr>
      <w:r>
        <w:t>Meet installation requirements in accordance with 018113 under Criterion 7.9.</w:t>
      </w:r>
    </w:p>
    <w:p w14:paraId="78514468" w14:textId="77777777" w:rsidR="000D23DE" w:rsidRDefault="000D23DE" w:rsidP="000D23DE">
      <w:pPr>
        <w:pStyle w:val="Heading5"/>
      </w:pPr>
      <w:r>
        <w:t>Operations, Maintenance and Resident Engagement</w:t>
      </w:r>
    </w:p>
    <w:p w14:paraId="60BA420A" w14:textId="77777777" w:rsidR="000D23DE" w:rsidRDefault="000D23DE" w:rsidP="000D23DE">
      <w:pPr>
        <w:pStyle w:val="Heading6"/>
      </w:pPr>
      <w:r>
        <w:t>8.1 Building Operations and Maintenance (O&amp;M) Manual and Plan</w:t>
      </w:r>
    </w:p>
    <w:p w14:paraId="3838DBB3" w14:textId="7EBA1C73" w:rsidR="000D23DE" w:rsidRDefault="000D23DE" w:rsidP="000D23DE">
      <w:pPr>
        <w:pStyle w:val="Heading7"/>
      </w:pPr>
      <w:r>
        <w:t>Provide as-built documentation of systems for O&amp;M Manual in accordance with the requirements of 018113 under Criterion 8.1</w:t>
      </w:r>
      <w:r w:rsidR="00A70B72">
        <w:t>.</w:t>
      </w:r>
    </w:p>
    <w:p w14:paraId="3FACFFE2" w14:textId="77777777" w:rsidR="006F7F1B" w:rsidRDefault="00A173AF" w:rsidP="006F7F1B">
      <w:pPr>
        <w:pStyle w:val="Heading2"/>
      </w:pPr>
      <w:bookmarkStart w:id="245" w:name="_Toc438666752"/>
      <w:r>
        <w:t>23 05 19 / Meters and Gas Gauges for Plumbing P</w:t>
      </w:r>
      <w:r w:rsidR="006F7F1B">
        <w:t>iping</w:t>
      </w:r>
      <w:bookmarkEnd w:id="245"/>
    </w:p>
    <w:p w14:paraId="6AE14A9B" w14:textId="77777777" w:rsidR="006F7F1B" w:rsidRPr="00F862DF" w:rsidRDefault="006F7F1B" w:rsidP="006958CA">
      <w:pPr>
        <w:pStyle w:val="Heading3"/>
        <w:numPr>
          <w:ilvl w:val="2"/>
          <w:numId w:val="120"/>
        </w:numPr>
      </w:pPr>
      <w:r>
        <w:t>general</w:t>
      </w:r>
    </w:p>
    <w:p w14:paraId="5FF7FD6A" w14:textId="77777777" w:rsidR="006F7F1B" w:rsidRDefault="006F7F1B" w:rsidP="006958CA">
      <w:pPr>
        <w:pStyle w:val="Heading4"/>
        <w:numPr>
          <w:ilvl w:val="3"/>
          <w:numId w:val="121"/>
        </w:numPr>
      </w:pPr>
      <w:r>
        <w:t>Summary</w:t>
      </w:r>
    </w:p>
    <w:p w14:paraId="47C1B4EF" w14:textId="77777777" w:rsidR="006F7F1B" w:rsidRDefault="006F7F1B" w:rsidP="006958CA">
      <w:pPr>
        <w:pStyle w:val="Heading5"/>
        <w:numPr>
          <w:ilvl w:val="4"/>
          <w:numId w:val="121"/>
        </w:numPr>
      </w:pPr>
      <w:r>
        <w:t>Related Sections:</w:t>
      </w:r>
    </w:p>
    <w:p w14:paraId="6D46FE1A" w14:textId="77777777" w:rsidR="00E1188C" w:rsidRDefault="00E1188C" w:rsidP="006958CA">
      <w:pPr>
        <w:pStyle w:val="Heading6"/>
        <w:numPr>
          <w:ilvl w:val="5"/>
          <w:numId w:val="3"/>
        </w:numPr>
      </w:pPr>
      <w:r>
        <w:t xml:space="preserve">Section 018113 Sustainable Building Requirements </w:t>
      </w:r>
    </w:p>
    <w:p w14:paraId="578F1E02" w14:textId="77777777" w:rsidR="006F7F1B" w:rsidRDefault="006F7F1B" w:rsidP="006958CA">
      <w:pPr>
        <w:pStyle w:val="Heading4"/>
        <w:numPr>
          <w:ilvl w:val="3"/>
          <w:numId w:val="3"/>
        </w:numPr>
      </w:pPr>
      <w:r>
        <w:t>Submittals</w:t>
      </w:r>
    </w:p>
    <w:p w14:paraId="287F2897" w14:textId="77777777" w:rsidR="006F7F1B" w:rsidRDefault="00542AFC" w:rsidP="006958CA">
      <w:pPr>
        <w:pStyle w:val="Heading5"/>
        <w:numPr>
          <w:ilvl w:val="4"/>
          <w:numId w:val="3"/>
        </w:numPr>
      </w:pPr>
      <w:r>
        <w:t>Water Conservation</w:t>
      </w:r>
    </w:p>
    <w:p w14:paraId="3144F7FB" w14:textId="77777777" w:rsidR="00542AFC" w:rsidRDefault="00542AFC" w:rsidP="00DF3F81">
      <w:pPr>
        <w:pStyle w:val="OptionalList2"/>
      </w:pPr>
      <w:r w:rsidRPr="00DF3F81">
        <w:t xml:space="preserve">4.3 Leaks and Water Metering </w:t>
      </w:r>
    </w:p>
    <w:p w14:paraId="3DEA2AD4" w14:textId="77777777" w:rsidR="00C94471" w:rsidRPr="00C94471" w:rsidRDefault="00C94471" w:rsidP="00C94471">
      <w:pPr>
        <w:pStyle w:val="OptionalList3"/>
      </w:pPr>
      <w:r>
        <w:t xml:space="preserve">Submit information in accordance with 018113 under Criterion 4.3.  </w:t>
      </w:r>
    </w:p>
    <w:p w14:paraId="5B79EE44" w14:textId="77777777" w:rsidR="006F7F1B" w:rsidRDefault="006F7F1B" w:rsidP="006958CA">
      <w:pPr>
        <w:pStyle w:val="Heading3"/>
        <w:numPr>
          <w:ilvl w:val="2"/>
          <w:numId w:val="3"/>
        </w:numPr>
      </w:pPr>
      <w:r>
        <w:t>products</w:t>
      </w:r>
    </w:p>
    <w:p w14:paraId="6FB68C14" w14:textId="77777777" w:rsidR="006F7F1B" w:rsidRDefault="006F7F1B" w:rsidP="006958CA">
      <w:pPr>
        <w:pStyle w:val="Heading4"/>
        <w:numPr>
          <w:ilvl w:val="3"/>
          <w:numId w:val="3"/>
        </w:numPr>
      </w:pPr>
      <w:r>
        <w:t>Product Requirements</w:t>
      </w:r>
    </w:p>
    <w:p w14:paraId="4928D240" w14:textId="77777777" w:rsidR="00542AFC" w:rsidRDefault="00542AFC" w:rsidP="006958CA">
      <w:pPr>
        <w:pStyle w:val="Heading5"/>
        <w:numPr>
          <w:ilvl w:val="4"/>
          <w:numId w:val="3"/>
        </w:numPr>
      </w:pPr>
      <w:r>
        <w:t>Water Conservation</w:t>
      </w:r>
    </w:p>
    <w:p w14:paraId="3E16CC2C" w14:textId="77777777" w:rsidR="00C94471" w:rsidRDefault="00542AFC" w:rsidP="00DF3F81">
      <w:pPr>
        <w:pStyle w:val="OptionalList2"/>
      </w:pPr>
      <w:r w:rsidRPr="00DF3F81">
        <w:t>4.3 Leaks and Water Metering</w:t>
      </w:r>
    </w:p>
    <w:p w14:paraId="0BA3958B" w14:textId="77777777" w:rsidR="006F7F1B" w:rsidRPr="00DF3F81" w:rsidRDefault="00C94471" w:rsidP="00C94471">
      <w:pPr>
        <w:pStyle w:val="OptionalList3"/>
      </w:pPr>
      <w:r>
        <w:t xml:space="preserve">Provide equipment in accordance with 018113 under Criterion 4.3. </w:t>
      </w:r>
      <w:r w:rsidR="00542AFC" w:rsidRPr="00DF3F81">
        <w:t xml:space="preserve"> </w:t>
      </w:r>
    </w:p>
    <w:p w14:paraId="1DACBC02" w14:textId="77777777" w:rsidR="006F7F1B" w:rsidRDefault="006F7F1B" w:rsidP="006958CA">
      <w:pPr>
        <w:pStyle w:val="Heading3"/>
        <w:numPr>
          <w:ilvl w:val="2"/>
          <w:numId w:val="3"/>
        </w:numPr>
      </w:pPr>
      <w:r>
        <w:t>execution</w:t>
      </w:r>
      <w:r w:rsidR="00DB0A84">
        <w:t xml:space="preserve"> </w:t>
      </w:r>
    </w:p>
    <w:p w14:paraId="06B54949" w14:textId="77777777" w:rsidR="00DB0A84" w:rsidRDefault="00DB0A84" w:rsidP="00DB0A84">
      <w:pPr>
        <w:pStyle w:val="Heading4"/>
      </w:pPr>
      <w:r>
        <w:t xml:space="preserve">Execution Requirements </w:t>
      </w:r>
    </w:p>
    <w:p w14:paraId="73C91D9A" w14:textId="77777777" w:rsidR="00DB0A84" w:rsidRDefault="00DB0A84" w:rsidP="00DB0A84">
      <w:pPr>
        <w:pStyle w:val="Heading5"/>
      </w:pPr>
      <w:r>
        <w:t>Water Conservation</w:t>
      </w:r>
    </w:p>
    <w:p w14:paraId="0581A3F8" w14:textId="77777777" w:rsidR="00DB0A84" w:rsidRDefault="00DB0A84" w:rsidP="00DB0A84">
      <w:pPr>
        <w:pStyle w:val="OptionalList2"/>
      </w:pPr>
      <w:r w:rsidRPr="00DF3F81">
        <w:t>4.3 Leaks and Water Metering</w:t>
      </w:r>
    </w:p>
    <w:p w14:paraId="597C20DB" w14:textId="77777777" w:rsidR="00DB0A84" w:rsidRPr="00DB0A84" w:rsidRDefault="00DB0A84" w:rsidP="00DB0A84">
      <w:pPr>
        <w:pStyle w:val="OptionalList3"/>
      </w:pPr>
      <w:r>
        <w:t xml:space="preserve">Follow execution details in accordance with 018113 under Criterion 4.3. </w:t>
      </w:r>
      <w:r w:rsidRPr="00DF3F81">
        <w:t xml:space="preserve"> </w:t>
      </w:r>
    </w:p>
    <w:p w14:paraId="0A056181" w14:textId="77777777" w:rsidR="00542AFC" w:rsidRDefault="00A173AF" w:rsidP="00542AFC">
      <w:pPr>
        <w:pStyle w:val="Heading2"/>
      </w:pPr>
      <w:bookmarkStart w:id="246" w:name="_Toc438666753"/>
      <w:r>
        <w:t>23 05 93 / Testing, Adjusting and Balancing for P</w:t>
      </w:r>
      <w:r w:rsidR="00542AFC">
        <w:t>lumbing</w:t>
      </w:r>
      <w:bookmarkEnd w:id="246"/>
    </w:p>
    <w:p w14:paraId="0B7A5394" w14:textId="77777777" w:rsidR="00542AFC" w:rsidRPr="00F862DF" w:rsidRDefault="00542AFC" w:rsidP="006958CA">
      <w:pPr>
        <w:pStyle w:val="Heading3"/>
        <w:numPr>
          <w:ilvl w:val="2"/>
          <w:numId w:val="122"/>
        </w:numPr>
      </w:pPr>
      <w:r>
        <w:t>general</w:t>
      </w:r>
    </w:p>
    <w:p w14:paraId="6EE513B4" w14:textId="77777777" w:rsidR="00542AFC" w:rsidRDefault="00542AFC" w:rsidP="006958CA">
      <w:pPr>
        <w:pStyle w:val="Heading4"/>
        <w:numPr>
          <w:ilvl w:val="3"/>
          <w:numId w:val="123"/>
        </w:numPr>
      </w:pPr>
      <w:r>
        <w:t>Summary</w:t>
      </w:r>
    </w:p>
    <w:p w14:paraId="6531D068" w14:textId="77777777" w:rsidR="00542AFC" w:rsidRDefault="00542AFC" w:rsidP="006958CA">
      <w:pPr>
        <w:pStyle w:val="Heading5"/>
        <w:numPr>
          <w:ilvl w:val="4"/>
          <w:numId w:val="123"/>
        </w:numPr>
      </w:pPr>
      <w:r>
        <w:t>Related Sections:</w:t>
      </w:r>
    </w:p>
    <w:p w14:paraId="431514E6" w14:textId="77777777" w:rsidR="00E1188C" w:rsidRDefault="00E1188C" w:rsidP="006958CA">
      <w:pPr>
        <w:pStyle w:val="Heading6"/>
        <w:numPr>
          <w:ilvl w:val="5"/>
          <w:numId w:val="3"/>
        </w:numPr>
      </w:pPr>
      <w:r>
        <w:t xml:space="preserve">Section 018113 Sustainable Building Requirements </w:t>
      </w:r>
    </w:p>
    <w:p w14:paraId="1ACFA3B5" w14:textId="77777777" w:rsidR="00542AFC" w:rsidRDefault="00542AFC" w:rsidP="006958CA">
      <w:pPr>
        <w:pStyle w:val="Heading4"/>
        <w:numPr>
          <w:ilvl w:val="3"/>
          <w:numId w:val="3"/>
        </w:numPr>
      </w:pPr>
      <w:r>
        <w:t>Submittals</w:t>
      </w:r>
    </w:p>
    <w:p w14:paraId="2AC81CAA" w14:textId="77777777" w:rsidR="00542AFC" w:rsidRDefault="00542AFC" w:rsidP="006958CA">
      <w:pPr>
        <w:pStyle w:val="Heading5"/>
        <w:numPr>
          <w:ilvl w:val="4"/>
          <w:numId w:val="3"/>
        </w:numPr>
      </w:pPr>
      <w:r>
        <w:t>Water Conservation</w:t>
      </w:r>
    </w:p>
    <w:p w14:paraId="5A006B4A" w14:textId="77777777" w:rsidR="00542AFC" w:rsidRDefault="00542AFC" w:rsidP="00DF3F81">
      <w:pPr>
        <w:pStyle w:val="OptionalList2"/>
      </w:pPr>
      <w:r w:rsidRPr="00DF3F81">
        <w:t>4</w:t>
      </w:r>
      <w:r w:rsidR="00CC278F">
        <w:t>.3 Leaks and Water Metering</w:t>
      </w:r>
    </w:p>
    <w:p w14:paraId="5D20E54D" w14:textId="77777777" w:rsidR="00CC278F" w:rsidRPr="00CC278F" w:rsidRDefault="00CC278F" w:rsidP="00CC278F">
      <w:pPr>
        <w:pStyle w:val="OptionalList3"/>
      </w:pPr>
      <w:r>
        <w:t xml:space="preserve">Submit information in accordance with 018113 under Criterion 4.3.  </w:t>
      </w:r>
    </w:p>
    <w:p w14:paraId="520998A2" w14:textId="77777777" w:rsidR="00542AFC" w:rsidRDefault="00542AFC" w:rsidP="006958CA">
      <w:pPr>
        <w:pStyle w:val="Heading3"/>
        <w:numPr>
          <w:ilvl w:val="2"/>
          <w:numId w:val="3"/>
        </w:numPr>
      </w:pPr>
      <w:r>
        <w:t>products</w:t>
      </w:r>
      <w:r w:rsidR="002C7215">
        <w:t xml:space="preserve"> (no egc comments)</w:t>
      </w:r>
    </w:p>
    <w:p w14:paraId="55315AA3" w14:textId="77777777" w:rsidR="00542AFC" w:rsidRDefault="00542AFC" w:rsidP="006958CA">
      <w:pPr>
        <w:pStyle w:val="Heading3"/>
        <w:numPr>
          <w:ilvl w:val="2"/>
          <w:numId w:val="3"/>
        </w:numPr>
      </w:pPr>
      <w:r>
        <w:t>execution</w:t>
      </w:r>
    </w:p>
    <w:p w14:paraId="616F0C9C" w14:textId="77777777" w:rsidR="00542AFC" w:rsidRDefault="00542AFC" w:rsidP="006958CA">
      <w:pPr>
        <w:pStyle w:val="Heading4"/>
        <w:numPr>
          <w:ilvl w:val="3"/>
          <w:numId w:val="3"/>
        </w:numPr>
      </w:pPr>
      <w:r>
        <w:t>Execution Requirements</w:t>
      </w:r>
    </w:p>
    <w:p w14:paraId="7C439E00" w14:textId="77777777" w:rsidR="00542AFC" w:rsidRDefault="00542AFC" w:rsidP="006958CA">
      <w:pPr>
        <w:pStyle w:val="Heading5"/>
        <w:numPr>
          <w:ilvl w:val="4"/>
          <w:numId w:val="3"/>
        </w:numPr>
      </w:pPr>
      <w:r>
        <w:t>Water Conservation</w:t>
      </w:r>
    </w:p>
    <w:p w14:paraId="49116454" w14:textId="77777777" w:rsidR="00FD3190" w:rsidRDefault="00542AFC" w:rsidP="00FD3190">
      <w:pPr>
        <w:pStyle w:val="OptionalList2"/>
      </w:pPr>
      <w:r w:rsidRPr="00DF3F81">
        <w:t xml:space="preserve">4.3 Leaks and Water Metering </w:t>
      </w:r>
    </w:p>
    <w:p w14:paraId="3B42CDF2" w14:textId="77777777" w:rsidR="00FD3190" w:rsidRPr="00FD3190" w:rsidRDefault="00FD3190" w:rsidP="00FD3190">
      <w:pPr>
        <w:pStyle w:val="OptionalList3"/>
      </w:pPr>
      <w:r>
        <w:t>Conduct testing and inspections in accordance with 018113 under Criterion 4.3.</w:t>
      </w:r>
    </w:p>
    <w:p w14:paraId="0CE3982E" w14:textId="4F183E2E" w:rsidR="00212ED8" w:rsidRDefault="00212ED8" w:rsidP="00212ED8">
      <w:pPr>
        <w:pStyle w:val="Heading2"/>
      </w:pPr>
      <w:bookmarkStart w:id="247" w:name="_Toc438666754"/>
      <w:r>
        <w:t xml:space="preserve">23 30 00 / </w:t>
      </w:r>
      <w:r w:rsidR="00A173AF">
        <w:t>HVAC Air D</w:t>
      </w:r>
      <w:r>
        <w:t>istribution</w:t>
      </w:r>
      <w:bookmarkEnd w:id="247"/>
    </w:p>
    <w:p w14:paraId="1251D955" w14:textId="77777777" w:rsidR="003F3153" w:rsidRPr="00F862DF" w:rsidRDefault="003F3153" w:rsidP="006958CA">
      <w:pPr>
        <w:pStyle w:val="Heading3"/>
        <w:numPr>
          <w:ilvl w:val="2"/>
          <w:numId w:val="78"/>
        </w:numPr>
      </w:pPr>
      <w:r>
        <w:t>general</w:t>
      </w:r>
    </w:p>
    <w:p w14:paraId="690B4354" w14:textId="77777777" w:rsidR="003F3153" w:rsidRDefault="003F3153" w:rsidP="006958CA">
      <w:pPr>
        <w:pStyle w:val="Heading4"/>
        <w:numPr>
          <w:ilvl w:val="3"/>
          <w:numId w:val="79"/>
        </w:numPr>
      </w:pPr>
      <w:r>
        <w:t>Summary</w:t>
      </w:r>
    </w:p>
    <w:p w14:paraId="7022E938" w14:textId="77777777" w:rsidR="003F3153" w:rsidRDefault="003F3153" w:rsidP="006958CA">
      <w:pPr>
        <w:pStyle w:val="Heading5"/>
        <w:numPr>
          <w:ilvl w:val="4"/>
          <w:numId w:val="79"/>
        </w:numPr>
      </w:pPr>
      <w:r>
        <w:t>Related Sections:</w:t>
      </w:r>
    </w:p>
    <w:p w14:paraId="065A0547" w14:textId="77777777" w:rsidR="00E1188C" w:rsidRDefault="00E1188C" w:rsidP="006958CA">
      <w:pPr>
        <w:pStyle w:val="Heading6"/>
        <w:numPr>
          <w:ilvl w:val="5"/>
          <w:numId w:val="3"/>
        </w:numPr>
      </w:pPr>
      <w:r>
        <w:t xml:space="preserve">Section 018113 Sustainable Building Requirements </w:t>
      </w:r>
    </w:p>
    <w:p w14:paraId="4689390D" w14:textId="77777777" w:rsidR="003F3153" w:rsidRDefault="003F3153" w:rsidP="006958CA">
      <w:pPr>
        <w:pStyle w:val="Heading4"/>
        <w:numPr>
          <w:ilvl w:val="3"/>
          <w:numId w:val="3"/>
        </w:numPr>
      </w:pPr>
      <w:r>
        <w:t>Submittals</w:t>
      </w:r>
    </w:p>
    <w:p w14:paraId="195E93C6" w14:textId="77777777" w:rsidR="001759E9" w:rsidRDefault="001759E9" w:rsidP="006958CA">
      <w:pPr>
        <w:pStyle w:val="Heading5"/>
        <w:numPr>
          <w:ilvl w:val="4"/>
          <w:numId w:val="3"/>
        </w:numPr>
      </w:pPr>
      <w:r>
        <w:t>Energy Efficiency</w:t>
      </w:r>
    </w:p>
    <w:p w14:paraId="5C57C38F" w14:textId="7BB734FA" w:rsidR="001759E9" w:rsidRDefault="001759E9" w:rsidP="001759E9">
      <w:pPr>
        <w:pStyle w:val="Heading6"/>
      </w:pPr>
      <w:r>
        <w:t xml:space="preserve">5.3 Sizing of Heating and Cooling Equipment </w:t>
      </w:r>
      <w:r w:rsidR="00663E2B">
        <w:t>– distribution ductwork</w:t>
      </w:r>
    </w:p>
    <w:p w14:paraId="2DF61A5E" w14:textId="673CDEF7" w:rsidR="00C679E8" w:rsidRDefault="00C679E8" w:rsidP="00C679E8">
      <w:pPr>
        <w:pStyle w:val="Heading7"/>
      </w:pPr>
      <w:r w:rsidRPr="00C679E8">
        <w:t xml:space="preserve">Submit </w:t>
      </w:r>
      <w:r w:rsidR="00663E2B">
        <w:t>duct design calculations</w:t>
      </w:r>
      <w:r w:rsidRPr="00C679E8">
        <w:t xml:space="preserve"> in accordance with </w:t>
      </w:r>
      <w:r w:rsidR="00663E2B">
        <w:t xml:space="preserve">ACCA Manual J and D and </w:t>
      </w:r>
      <w:r w:rsidRPr="00C679E8">
        <w:t>018113 under Criterion 5.3.</w:t>
      </w:r>
    </w:p>
    <w:p w14:paraId="555E64AF" w14:textId="77777777" w:rsidR="00367A5F" w:rsidRDefault="00367A5F" w:rsidP="006958CA">
      <w:pPr>
        <w:pStyle w:val="Heading5"/>
        <w:numPr>
          <w:ilvl w:val="4"/>
          <w:numId w:val="3"/>
        </w:numPr>
      </w:pPr>
      <w:r>
        <w:t>Materials</w:t>
      </w:r>
    </w:p>
    <w:p w14:paraId="214973EE" w14:textId="77777777" w:rsidR="00367A5F" w:rsidRDefault="00367A5F" w:rsidP="00367A5F">
      <w:pPr>
        <w:pStyle w:val="Heading6"/>
      </w:pPr>
      <w:r>
        <w:t xml:space="preserve">6.2 Low / No VOC Adhesives and Sealants </w:t>
      </w:r>
    </w:p>
    <w:p w14:paraId="19F12996" w14:textId="77777777" w:rsidR="00624359" w:rsidRDefault="00624359" w:rsidP="00624359">
      <w:pPr>
        <w:pStyle w:val="Heading7"/>
      </w:pPr>
      <w:r w:rsidRPr="00624359">
        <w:t>Submit VOC level in grams per liter for all interior adhesives and sealants in accordance with 018113 under Criterion 6.2.</w:t>
      </w:r>
    </w:p>
    <w:p w14:paraId="53D514D7" w14:textId="77777777" w:rsidR="003F3153" w:rsidRDefault="009071F2" w:rsidP="006958CA">
      <w:pPr>
        <w:pStyle w:val="Heading5"/>
        <w:numPr>
          <w:ilvl w:val="4"/>
          <w:numId w:val="3"/>
        </w:numPr>
      </w:pPr>
      <w:r>
        <w:t>Healthy Living Environment</w:t>
      </w:r>
    </w:p>
    <w:p w14:paraId="308D6289" w14:textId="77777777" w:rsidR="009071F2" w:rsidRDefault="009071F2" w:rsidP="009071F2">
      <w:pPr>
        <w:pStyle w:val="Heading6"/>
      </w:pPr>
      <w:commentRangeStart w:id="248"/>
      <w:r>
        <w:t xml:space="preserve">7.1 Ventilation </w:t>
      </w:r>
      <w:commentRangeEnd w:id="248"/>
      <w:r>
        <w:rPr>
          <w:rStyle w:val="CommentReference"/>
          <w:bCs w:val="0"/>
        </w:rPr>
        <w:commentReference w:id="248"/>
      </w:r>
    </w:p>
    <w:p w14:paraId="3B09E0DC" w14:textId="77777777" w:rsidR="00F462DA" w:rsidRDefault="00F462DA" w:rsidP="00F462DA">
      <w:pPr>
        <w:pStyle w:val="Heading7"/>
      </w:pPr>
      <w:r w:rsidRPr="00F462DA">
        <w:t>Submit product data in accordance with 018113 under Criterion 7.1.</w:t>
      </w:r>
    </w:p>
    <w:p w14:paraId="05042F84" w14:textId="77777777" w:rsidR="003F3153" w:rsidRDefault="003F3153" w:rsidP="006958CA">
      <w:pPr>
        <w:pStyle w:val="Heading3"/>
        <w:numPr>
          <w:ilvl w:val="2"/>
          <w:numId w:val="3"/>
        </w:numPr>
      </w:pPr>
      <w:r>
        <w:t>products</w:t>
      </w:r>
    </w:p>
    <w:p w14:paraId="0C9F9B65" w14:textId="77777777" w:rsidR="003F3153" w:rsidRDefault="003F3153" w:rsidP="006958CA">
      <w:pPr>
        <w:pStyle w:val="Heading4"/>
        <w:numPr>
          <w:ilvl w:val="3"/>
          <w:numId w:val="3"/>
        </w:numPr>
      </w:pPr>
      <w:r>
        <w:t>Product Requirements</w:t>
      </w:r>
    </w:p>
    <w:p w14:paraId="62192D42" w14:textId="77777777" w:rsidR="001759E9" w:rsidRDefault="001759E9" w:rsidP="006958CA">
      <w:pPr>
        <w:pStyle w:val="Heading5"/>
        <w:numPr>
          <w:ilvl w:val="4"/>
          <w:numId w:val="3"/>
        </w:numPr>
      </w:pPr>
      <w:r>
        <w:t>Energy Efficiency</w:t>
      </w:r>
    </w:p>
    <w:p w14:paraId="7AEA2653" w14:textId="77777777" w:rsidR="001759E9" w:rsidRDefault="001759E9" w:rsidP="001759E9">
      <w:pPr>
        <w:pStyle w:val="Heading6"/>
      </w:pPr>
      <w:r>
        <w:t xml:space="preserve">5.3 Sizing of Heating and Cooling Equipment </w:t>
      </w:r>
    </w:p>
    <w:p w14:paraId="03CD26D5" w14:textId="77777777" w:rsidR="00C679E8" w:rsidRDefault="00C679E8" w:rsidP="00C679E8">
      <w:pPr>
        <w:pStyle w:val="Heading7"/>
      </w:pPr>
      <w:r w:rsidRPr="00C679E8">
        <w:t>Install products in accordance with sizing calculations and requirements identified in 018113 under Criterion 5.3.</w:t>
      </w:r>
    </w:p>
    <w:p w14:paraId="70576369" w14:textId="77777777" w:rsidR="00367A5F" w:rsidRDefault="00367A5F" w:rsidP="006958CA">
      <w:pPr>
        <w:pStyle w:val="Heading5"/>
        <w:numPr>
          <w:ilvl w:val="4"/>
          <w:numId w:val="3"/>
        </w:numPr>
      </w:pPr>
      <w:r>
        <w:t>Materials</w:t>
      </w:r>
    </w:p>
    <w:p w14:paraId="638DAF86" w14:textId="77777777" w:rsidR="00367A5F" w:rsidRDefault="00367A5F" w:rsidP="00367A5F">
      <w:pPr>
        <w:pStyle w:val="Heading6"/>
      </w:pPr>
      <w:r>
        <w:t xml:space="preserve">6.2 Low / No VOC Adhesives and Sealants </w:t>
      </w:r>
    </w:p>
    <w:p w14:paraId="4D939599" w14:textId="77777777" w:rsidR="00624359" w:rsidRDefault="00624359" w:rsidP="00624359">
      <w:pPr>
        <w:pStyle w:val="Heading7"/>
      </w:pPr>
      <w:r w:rsidRPr="00624359">
        <w:t>For all interior adhesives and sealants, use products that meet VOC level requirements in 018113 under Criterion 6.2.</w:t>
      </w:r>
    </w:p>
    <w:p w14:paraId="31DEFA55" w14:textId="77777777" w:rsidR="009071F2" w:rsidRDefault="009071F2" w:rsidP="006958CA">
      <w:pPr>
        <w:pStyle w:val="Heading5"/>
        <w:numPr>
          <w:ilvl w:val="4"/>
          <w:numId w:val="3"/>
        </w:numPr>
      </w:pPr>
      <w:r>
        <w:t>Healthy Living Environment</w:t>
      </w:r>
    </w:p>
    <w:p w14:paraId="523649FF" w14:textId="77777777" w:rsidR="009071F2" w:rsidRDefault="009071F2" w:rsidP="009071F2">
      <w:pPr>
        <w:pStyle w:val="Heading6"/>
      </w:pPr>
      <w:commentRangeStart w:id="249"/>
      <w:r>
        <w:t>7.1 Ventilation</w:t>
      </w:r>
      <w:commentRangeEnd w:id="249"/>
      <w:r>
        <w:rPr>
          <w:rStyle w:val="CommentReference"/>
          <w:bCs w:val="0"/>
        </w:rPr>
        <w:commentReference w:id="249"/>
      </w:r>
    </w:p>
    <w:p w14:paraId="07C1A18B" w14:textId="77777777" w:rsidR="00F462DA" w:rsidRDefault="00F462DA" w:rsidP="00F462DA">
      <w:pPr>
        <w:pStyle w:val="Heading7"/>
      </w:pPr>
      <w:r w:rsidRPr="00F462DA">
        <w:t>Use products that meet requirements in 018113 under Criterion 7.1.</w:t>
      </w:r>
    </w:p>
    <w:p w14:paraId="2A5F062C" w14:textId="77777777" w:rsidR="003F3153" w:rsidRDefault="003F3153" w:rsidP="006958CA">
      <w:pPr>
        <w:pStyle w:val="Heading3"/>
        <w:numPr>
          <w:ilvl w:val="2"/>
          <w:numId w:val="3"/>
        </w:numPr>
      </w:pPr>
      <w:r>
        <w:t>execution</w:t>
      </w:r>
    </w:p>
    <w:p w14:paraId="1A7C9410" w14:textId="77777777" w:rsidR="003F3153" w:rsidRDefault="003F3153" w:rsidP="006958CA">
      <w:pPr>
        <w:pStyle w:val="Heading4"/>
        <w:numPr>
          <w:ilvl w:val="3"/>
          <w:numId w:val="3"/>
        </w:numPr>
      </w:pPr>
      <w:r>
        <w:t>Execution Requirements</w:t>
      </w:r>
    </w:p>
    <w:p w14:paraId="3848E7A1" w14:textId="77777777" w:rsidR="001759E9" w:rsidRDefault="001759E9" w:rsidP="006958CA">
      <w:pPr>
        <w:pStyle w:val="Heading5"/>
        <w:numPr>
          <w:ilvl w:val="4"/>
          <w:numId w:val="3"/>
        </w:numPr>
      </w:pPr>
      <w:r>
        <w:t>Energy Efficiency</w:t>
      </w:r>
    </w:p>
    <w:p w14:paraId="5FEADFB5" w14:textId="51768F12" w:rsidR="001759E9" w:rsidRDefault="001759E9" w:rsidP="001759E9">
      <w:pPr>
        <w:pStyle w:val="Heading6"/>
      </w:pPr>
      <w:r>
        <w:t>5.</w:t>
      </w:r>
      <w:r w:rsidR="00663E2B">
        <w:t>1</w:t>
      </w:r>
      <w:r>
        <w:t xml:space="preserve"> </w:t>
      </w:r>
      <w:r w:rsidR="00663E2B">
        <w:t>Building Performance Standard</w:t>
      </w:r>
      <w:r w:rsidR="007C2DEA">
        <w:t xml:space="preserve"> – duct sealing</w:t>
      </w:r>
    </w:p>
    <w:p w14:paraId="509502E3" w14:textId="691EEF7F" w:rsidR="00C679E8" w:rsidRDefault="007C2DEA" w:rsidP="00C679E8">
      <w:pPr>
        <w:pStyle w:val="Heading7"/>
      </w:pPr>
      <w:r>
        <w:t xml:space="preserve">All heating and cooling distribution ductwork shall be air-sealed to the standard required by the applicable </w:t>
      </w:r>
      <w:r w:rsidR="00B05032">
        <w:t>ENERGY STAR</w:t>
      </w:r>
      <w:r>
        <w:t xml:space="preserve"> program.  F</w:t>
      </w:r>
      <w:r w:rsidR="00C679E8" w:rsidRPr="00C679E8">
        <w:t xml:space="preserve">ollow execution details in accordance with 018113 under Criterion </w:t>
      </w:r>
      <w:r w:rsidR="00C679E8" w:rsidRPr="00AD585E">
        <w:rPr>
          <w:rStyle w:val="Heading9Char"/>
        </w:rPr>
        <w:t>5.</w:t>
      </w:r>
      <w:r w:rsidRPr="00AD585E">
        <w:rPr>
          <w:rStyle w:val="Heading9Char"/>
        </w:rPr>
        <w:t xml:space="preserve">1 </w:t>
      </w:r>
      <w:r w:rsidR="00AD585E">
        <w:rPr>
          <w:rStyle w:val="Heading9Char"/>
        </w:rPr>
        <w:t>[</w:t>
      </w:r>
      <w:r w:rsidRPr="00AD585E">
        <w:rPr>
          <w:rStyle w:val="Heading9Char"/>
        </w:rPr>
        <w:t>a</w:t>
      </w:r>
      <w:r w:rsidR="00C81239" w:rsidRPr="00AD585E">
        <w:rPr>
          <w:rStyle w:val="Heading9Char"/>
        </w:rPr>
        <w:t>)</w:t>
      </w:r>
      <w:r w:rsidR="00AD585E">
        <w:rPr>
          <w:rStyle w:val="Heading9Char"/>
        </w:rPr>
        <w:t xml:space="preserve"> / b) / c)]</w:t>
      </w:r>
      <w:r w:rsidR="00C679E8" w:rsidRPr="00C679E8">
        <w:t>.</w:t>
      </w:r>
    </w:p>
    <w:p w14:paraId="74D9F8FB" w14:textId="421EDE17" w:rsidR="00EF51A2" w:rsidRDefault="00EF51A2" w:rsidP="00C679E8">
      <w:pPr>
        <w:pStyle w:val="Heading7"/>
      </w:pPr>
      <w:commentRangeStart w:id="250"/>
      <w:r>
        <w:t xml:space="preserve">Heating and cooling distribution ductwork leakage shall be tested by a qualified third party energy rater or Commissioning Authority, in accordance with 018113 under Criterion </w:t>
      </w:r>
      <w:r w:rsidR="00AD585E" w:rsidRPr="00AD585E">
        <w:rPr>
          <w:rStyle w:val="Heading9Char"/>
        </w:rPr>
        <w:t>[</w:t>
      </w:r>
      <w:r w:rsidRPr="00AD585E">
        <w:rPr>
          <w:rStyle w:val="Heading9Char"/>
        </w:rPr>
        <w:t>5.1 and/or 5.2</w:t>
      </w:r>
      <w:r w:rsidR="00AD585E">
        <w:rPr>
          <w:rStyle w:val="Heading9Char"/>
        </w:rPr>
        <w:t>]</w:t>
      </w:r>
      <w:r w:rsidR="008A27DD">
        <w:t xml:space="preserve">.  </w:t>
      </w:r>
      <w:commentRangeEnd w:id="250"/>
      <w:r w:rsidR="00F94B9E">
        <w:rPr>
          <w:rStyle w:val="CommentReference"/>
        </w:rPr>
        <w:commentReference w:id="250"/>
      </w:r>
    </w:p>
    <w:p w14:paraId="7F9C9A06" w14:textId="77777777" w:rsidR="009071F2" w:rsidRDefault="009071F2" w:rsidP="006958CA">
      <w:pPr>
        <w:pStyle w:val="Heading5"/>
        <w:numPr>
          <w:ilvl w:val="4"/>
          <w:numId w:val="3"/>
        </w:numPr>
      </w:pPr>
      <w:r>
        <w:t>Healthy Living Environment</w:t>
      </w:r>
    </w:p>
    <w:p w14:paraId="35CDD709" w14:textId="77777777" w:rsidR="009071F2" w:rsidRDefault="009071F2" w:rsidP="009071F2">
      <w:pPr>
        <w:pStyle w:val="Heading6"/>
      </w:pPr>
      <w:commentRangeStart w:id="251"/>
      <w:r>
        <w:t>7.1 Ventilation</w:t>
      </w:r>
      <w:commentRangeEnd w:id="251"/>
      <w:r>
        <w:rPr>
          <w:rStyle w:val="CommentReference"/>
          <w:bCs w:val="0"/>
        </w:rPr>
        <w:commentReference w:id="251"/>
      </w:r>
    </w:p>
    <w:p w14:paraId="34BF3BAD" w14:textId="77777777" w:rsidR="00F462DA" w:rsidRDefault="00F462DA" w:rsidP="00F462DA">
      <w:pPr>
        <w:pStyle w:val="Heading7"/>
      </w:pPr>
      <w:r w:rsidRPr="00F462DA">
        <w:t>Install all equipment in accordance with 018113 under Criterion 7.1.</w:t>
      </w:r>
    </w:p>
    <w:p w14:paraId="276139A9" w14:textId="77777777" w:rsidR="00CD177E" w:rsidRDefault="00CD177E" w:rsidP="00CD177E">
      <w:pPr>
        <w:pStyle w:val="Heading6"/>
      </w:pPr>
      <w:r>
        <w:t xml:space="preserve">7.9 Garage Isolation </w:t>
      </w:r>
    </w:p>
    <w:p w14:paraId="57EDCBC1" w14:textId="77777777" w:rsidR="005D13F9" w:rsidRDefault="005D13F9" w:rsidP="005D13F9">
      <w:pPr>
        <w:pStyle w:val="Heading7"/>
      </w:pPr>
      <w:r>
        <w:t>Meet installation requirements in accordance with 018113 under Criterion 7.9.</w:t>
      </w:r>
    </w:p>
    <w:p w14:paraId="0B305021" w14:textId="77777777" w:rsidR="000D23DE" w:rsidRDefault="000D23DE" w:rsidP="000D23DE">
      <w:pPr>
        <w:pStyle w:val="Heading5"/>
      </w:pPr>
      <w:r>
        <w:t>Operations, Maintenance and Resident Engagement</w:t>
      </w:r>
    </w:p>
    <w:p w14:paraId="577EC905" w14:textId="77777777" w:rsidR="000D23DE" w:rsidRDefault="000D23DE" w:rsidP="000D23DE">
      <w:pPr>
        <w:pStyle w:val="Heading6"/>
      </w:pPr>
      <w:r>
        <w:t>8.1 Building Operations and Maintenance (O&amp;M) Manual and Plan</w:t>
      </w:r>
    </w:p>
    <w:p w14:paraId="62D47243" w14:textId="44E26CDA" w:rsidR="000D23DE" w:rsidRDefault="000D23DE" w:rsidP="000D23DE">
      <w:pPr>
        <w:pStyle w:val="Heading7"/>
      </w:pPr>
      <w:r>
        <w:t>Provide as-built documentation of systems for O&amp;M Manual in accordance with the requirements of 018113 under Criterion 8.1</w:t>
      </w:r>
      <w:r w:rsidR="00A70B72">
        <w:t>.</w:t>
      </w:r>
    </w:p>
    <w:p w14:paraId="58AE9044" w14:textId="241C66B2" w:rsidR="00212ED8" w:rsidRDefault="00212ED8" w:rsidP="00212ED8">
      <w:pPr>
        <w:pStyle w:val="Heading2"/>
      </w:pPr>
      <w:bookmarkStart w:id="252" w:name="_Toc438666755"/>
      <w:r>
        <w:t xml:space="preserve">23 34 00 / </w:t>
      </w:r>
      <w:r w:rsidR="00A173AF">
        <w:t>HVAC F</w:t>
      </w:r>
      <w:r>
        <w:t>ans</w:t>
      </w:r>
      <w:bookmarkEnd w:id="252"/>
    </w:p>
    <w:p w14:paraId="3BE162C9" w14:textId="77777777" w:rsidR="003F3153" w:rsidRPr="00F862DF" w:rsidRDefault="003F3153" w:rsidP="006958CA">
      <w:pPr>
        <w:pStyle w:val="Heading3"/>
        <w:numPr>
          <w:ilvl w:val="2"/>
          <w:numId w:val="80"/>
        </w:numPr>
      </w:pPr>
      <w:r>
        <w:t>general</w:t>
      </w:r>
    </w:p>
    <w:p w14:paraId="509789F1" w14:textId="77777777" w:rsidR="003F3153" w:rsidRDefault="003F3153" w:rsidP="006958CA">
      <w:pPr>
        <w:pStyle w:val="Heading4"/>
        <w:numPr>
          <w:ilvl w:val="3"/>
          <w:numId w:val="81"/>
        </w:numPr>
      </w:pPr>
      <w:r>
        <w:t>Summary</w:t>
      </w:r>
    </w:p>
    <w:p w14:paraId="6093C2FB" w14:textId="77777777" w:rsidR="003F3153" w:rsidRDefault="003F3153" w:rsidP="006958CA">
      <w:pPr>
        <w:pStyle w:val="Heading5"/>
        <w:numPr>
          <w:ilvl w:val="4"/>
          <w:numId w:val="81"/>
        </w:numPr>
      </w:pPr>
      <w:r>
        <w:t>Related Sections:</w:t>
      </w:r>
    </w:p>
    <w:p w14:paraId="1FAC0E9F" w14:textId="77777777" w:rsidR="00E1188C" w:rsidRDefault="00E1188C" w:rsidP="006958CA">
      <w:pPr>
        <w:pStyle w:val="Heading6"/>
        <w:numPr>
          <w:ilvl w:val="5"/>
          <w:numId w:val="3"/>
        </w:numPr>
      </w:pPr>
      <w:r>
        <w:t xml:space="preserve">Section 018113 Sustainable Building Requirements </w:t>
      </w:r>
    </w:p>
    <w:p w14:paraId="26B9B1C5" w14:textId="77777777" w:rsidR="003F3153" w:rsidRDefault="003F3153" w:rsidP="006958CA">
      <w:pPr>
        <w:pStyle w:val="Heading4"/>
        <w:numPr>
          <w:ilvl w:val="3"/>
          <w:numId w:val="3"/>
        </w:numPr>
      </w:pPr>
      <w:r>
        <w:t>Submittals</w:t>
      </w:r>
    </w:p>
    <w:p w14:paraId="3CE59B66" w14:textId="77777777" w:rsidR="003F3153" w:rsidRDefault="00CC372C" w:rsidP="006958CA">
      <w:pPr>
        <w:pStyle w:val="Heading5"/>
        <w:numPr>
          <w:ilvl w:val="4"/>
          <w:numId w:val="3"/>
        </w:numPr>
      </w:pPr>
      <w:r>
        <w:t>Energy Efficiency</w:t>
      </w:r>
    </w:p>
    <w:p w14:paraId="0E00ABD3" w14:textId="77777777" w:rsidR="00037B1F" w:rsidRDefault="00037B1F" w:rsidP="00037B1F">
      <w:pPr>
        <w:pStyle w:val="Heading6"/>
      </w:pPr>
      <w:commentRangeStart w:id="253"/>
      <w:r>
        <w:t>5.1a Building Performance Standard: New Construction: single family and low-rise multifamily</w:t>
      </w:r>
      <w:commentRangeEnd w:id="253"/>
      <w:r>
        <w:rPr>
          <w:rStyle w:val="CommentReference"/>
          <w:bCs w:val="0"/>
        </w:rPr>
        <w:commentReference w:id="253"/>
      </w:r>
    </w:p>
    <w:p w14:paraId="4ACC7B9E" w14:textId="74FE2F13" w:rsidR="00037B1F" w:rsidRDefault="00037B1F" w:rsidP="00037B1F">
      <w:pPr>
        <w:pStyle w:val="Heading7"/>
      </w:pPr>
      <w:r>
        <w:t xml:space="preserve">Submit product data in accordance with 018113 under Criterion 5.1a. </w:t>
      </w:r>
    </w:p>
    <w:p w14:paraId="21AF3E8F" w14:textId="77777777" w:rsidR="00037B1F" w:rsidRDefault="00037B1F" w:rsidP="00037B1F">
      <w:pPr>
        <w:pStyle w:val="Heading6"/>
      </w:pPr>
      <w:commentRangeStart w:id="254"/>
      <w:r>
        <w:t>5.1b Building Performance Standard: New Construction: mid-rise and high-rise multifamily</w:t>
      </w:r>
      <w:commentRangeEnd w:id="254"/>
      <w:r>
        <w:rPr>
          <w:rStyle w:val="CommentReference"/>
          <w:bCs w:val="0"/>
        </w:rPr>
        <w:commentReference w:id="254"/>
      </w:r>
    </w:p>
    <w:p w14:paraId="5AFFA57A" w14:textId="1E5D6788" w:rsidR="00037B1F" w:rsidRDefault="00037B1F" w:rsidP="00037B1F">
      <w:pPr>
        <w:pStyle w:val="Heading7"/>
      </w:pPr>
      <w:r>
        <w:t xml:space="preserve">Submit product data in accordance with 018113 under Criterion 5.1b. </w:t>
      </w:r>
    </w:p>
    <w:p w14:paraId="1C7C15A2" w14:textId="77777777" w:rsidR="00037B1F" w:rsidRDefault="00037B1F" w:rsidP="00037B1F">
      <w:pPr>
        <w:pStyle w:val="Heading6"/>
      </w:pPr>
      <w:commentRangeStart w:id="255"/>
      <w:r>
        <w:t>5.1c Building Performance Standard: Substantial and Moderate Rehab: single family and low-rise multifamily</w:t>
      </w:r>
      <w:commentRangeEnd w:id="255"/>
      <w:r>
        <w:rPr>
          <w:rStyle w:val="CommentReference"/>
          <w:bCs w:val="0"/>
        </w:rPr>
        <w:commentReference w:id="255"/>
      </w:r>
    </w:p>
    <w:p w14:paraId="5F56B94C" w14:textId="06ADFA35" w:rsidR="00037B1F" w:rsidRDefault="00037B1F" w:rsidP="00037B1F">
      <w:pPr>
        <w:pStyle w:val="Heading7"/>
        <w:numPr>
          <w:ilvl w:val="6"/>
          <w:numId w:val="3"/>
        </w:numPr>
      </w:pPr>
      <w:r>
        <w:t>Submit product data in accordance with 018113 under Criterion 5.1c</w:t>
      </w:r>
      <w:r w:rsidRPr="00882A35">
        <w:t>.</w:t>
      </w:r>
    </w:p>
    <w:p w14:paraId="1D0F8376" w14:textId="77777777" w:rsidR="00037B1F" w:rsidRDefault="00037B1F" w:rsidP="00037B1F">
      <w:pPr>
        <w:pStyle w:val="Heading6"/>
      </w:pPr>
      <w:commentRangeStart w:id="256"/>
      <w:r>
        <w:t xml:space="preserve">5.1d Building Performance Standard: Substantial and Moderate Rehab: mid-rise and high-rise multifamily </w:t>
      </w:r>
      <w:commentRangeEnd w:id="256"/>
      <w:r>
        <w:rPr>
          <w:rStyle w:val="CommentReference"/>
          <w:bCs w:val="0"/>
        </w:rPr>
        <w:commentReference w:id="256"/>
      </w:r>
    </w:p>
    <w:p w14:paraId="7EDA0BB9" w14:textId="5A1EE4FA" w:rsidR="00037B1F" w:rsidRDefault="00037B1F" w:rsidP="00037B1F">
      <w:pPr>
        <w:pStyle w:val="Heading7"/>
        <w:numPr>
          <w:ilvl w:val="6"/>
          <w:numId w:val="3"/>
        </w:numPr>
      </w:pPr>
      <w:r>
        <w:t>Submit product data in accordance with 018113 under Criterion 5.1d</w:t>
      </w:r>
      <w:r w:rsidRPr="00882A35">
        <w:t>.</w:t>
      </w:r>
    </w:p>
    <w:p w14:paraId="0267BB9C" w14:textId="77777777" w:rsidR="009071F2" w:rsidRDefault="009071F2" w:rsidP="006958CA">
      <w:pPr>
        <w:pStyle w:val="Heading5"/>
        <w:numPr>
          <w:ilvl w:val="4"/>
          <w:numId w:val="3"/>
        </w:numPr>
      </w:pPr>
      <w:r>
        <w:t>Healthy Living Environment</w:t>
      </w:r>
    </w:p>
    <w:p w14:paraId="6094EED7" w14:textId="77777777" w:rsidR="009071F2" w:rsidRDefault="009071F2" w:rsidP="009071F2">
      <w:pPr>
        <w:pStyle w:val="Heading6"/>
      </w:pPr>
      <w:commentRangeStart w:id="257"/>
      <w:r>
        <w:t>7.1 Ventilation</w:t>
      </w:r>
      <w:commentRangeEnd w:id="257"/>
      <w:r>
        <w:rPr>
          <w:rStyle w:val="CommentReference"/>
          <w:bCs w:val="0"/>
        </w:rPr>
        <w:commentReference w:id="257"/>
      </w:r>
    </w:p>
    <w:p w14:paraId="4C9B9D87" w14:textId="77777777" w:rsidR="00F462DA" w:rsidRDefault="00F462DA" w:rsidP="00F462DA">
      <w:pPr>
        <w:pStyle w:val="Heading7"/>
      </w:pPr>
      <w:commentRangeStart w:id="258"/>
      <w:r w:rsidRPr="00F462DA">
        <w:t>Submit product data in accordance with 018113 under Criterion 7.1.</w:t>
      </w:r>
      <w:commentRangeEnd w:id="258"/>
      <w:r w:rsidR="006C4551">
        <w:rPr>
          <w:rStyle w:val="CommentReference"/>
        </w:rPr>
        <w:commentReference w:id="258"/>
      </w:r>
    </w:p>
    <w:p w14:paraId="3615CB6F" w14:textId="77777777" w:rsidR="00403B4B" w:rsidRPr="001A27E8" w:rsidRDefault="00403B4B" w:rsidP="00403B4B">
      <w:pPr>
        <w:pStyle w:val="Heading5"/>
        <w:numPr>
          <w:ilvl w:val="4"/>
          <w:numId w:val="3"/>
        </w:numPr>
      </w:pPr>
      <w:r w:rsidRPr="001A27E8">
        <w:t>Operations, Maintenance and Resident Engagement</w:t>
      </w:r>
    </w:p>
    <w:p w14:paraId="7D2A41C1" w14:textId="430C6F16"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0663A1CB" w14:textId="38998237"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08F71259" w14:textId="77777777" w:rsidR="003F3153" w:rsidRDefault="003F3153" w:rsidP="006958CA">
      <w:pPr>
        <w:pStyle w:val="Heading3"/>
        <w:numPr>
          <w:ilvl w:val="2"/>
          <w:numId w:val="3"/>
        </w:numPr>
      </w:pPr>
      <w:r>
        <w:t>products</w:t>
      </w:r>
    </w:p>
    <w:p w14:paraId="09878CB1" w14:textId="77777777" w:rsidR="003F3153" w:rsidRDefault="003F3153" w:rsidP="006958CA">
      <w:pPr>
        <w:pStyle w:val="Heading4"/>
        <w:numPr>
          <w:ilvl w:val="3"/>
          <w:numId w:val="3"/>
        </w:numPr>
      </w:pPr>
      <w:r>
        <w:t>Product Requirements</w:t>
      </w:r>
    </w:p>
    <w:p w14:paraId="302D2A29" w14:textId="77777777" w:rsidR="00CC372C" w:rsidRDefault="00CC372C" w:rsidP="006958CA">
      <w:pPr>
        <w:pStyle w:val="Heading5"/>
        <w:numPr>
          <w:ilvl w:val="4"/>
          <w:numId w:val="3"/>
        </w:numPr>
      </w:pPr>
      <w:r>
        <w:t>Energy Efficiency</w:t>
      </w:r>
    </w:p>
    <w:p w14:paraId="73D210A7" w14:textId="3EA53175" w:rsidR="008B796A" w:rsidRDefault="008B796A" w:rsidP="008B796A">
      <w:pPr>
        <w:pStyle w:val="Heading6"/>
      </w:pPr>
      <w:commentRangeStart w:id="259"/>
      <w:r>
        <w:t>5.1a Building Performance Standard</w:t>
      </w:r>
      <w:r w:rsidR="00A8512A">
        <w:t xml:space="preserve">: New Construction: single family and low-rise multifamily </w:t>
      </w:r>
      <w:r w:rsidR="00A8512A">
        <w:rPr>
          <w:rStyle w:val="CommentReference"/>
          <w:bCs w:val="0"/>
        </w:rPr>
        <w:commentReference w:id="260"/>
      </w:r>
      <w:r>
        <w:t xml:space="preserve"> </w:t>
      </w:r>
      <w:commentRangeEnd w:id="259"/>
      <w:r w:rsidR="00A8512A">
        <w:rPr>
          <w:rStyle w:val="CommentReference"/>
          <w:bCs w:val="0"/>
        </w:rPr>
        <w:commentReference w:id="259"/>
      </w:r>
    </w:p>
    <w:p w14:paraId="5CD5B9F2" w14:textId="74A6C1EE" w:rsidR="008B796A" w:rsidRDefault="008B796A" w:rsidP="008B796A">
      <w:pPr>
        <w:pStyle w:val="Heading7"/>
      </w:pPr>
      <w:r>
        <w:t>Use products that meet the requirements of 018113 under Criterion 5.1a</w:t>
      </w:r>
      <w:r w:rsidRPr="00C679E8">
        <w:t>.</w:t>
      </w:r>
    </w:p>
    <w:p w14:paraId="0E4B6CAE" w14:textId="53FA8FD6" w:rsidR="008B796A" w:rsidRDefault="008B796A" w:rsidP="008B796A">
      <w:pPr>
        <w:pStyle w:val="Heading6"/>
      </w:pPr>
      <w:commentRangeStart w:id="261"/>
      <w:r>
        <w:t>5.1b Building Performance Standard</w:t>
      </w:r>
      <w:r w:rsidR="00A8512A">
        <w:t>: New Construction: mid-rise and high-rise multifamily</w:t>
      </w:r>
      <w:commentRangeEnd w:id="261"/>
      <w:r w:rsidR="00A8512A">
        <w:rPr>
          <w:rStyle w:val="CommentReference"/>
          <w:bCs w:val="0"/>
        </w:rPr>
        <w:commentReference w:id="261"/>
      </w:r>
    </w:p>
    <w:p w14:paraId="7E951B09" w14:textId="652A7125" w:rsidR="008B796A" w:rsidRDefault="008B796A" w:rsidP="008B796A">
      <w:pPr>
        <w:pStyle w:val="Heading7"/>
      </w:pPr>
      <w:r>
        <w:t xml:space="preserve"> Use products</w:t>
      </w:r>
      <w:r w:rsidR="0049797A">
        <w:t xml:space="preserve"> that meet the requirements of </w:t>
      </w:r>
      <w:r>
        <w:t>018113 under Criterion 5.1b.</w:t>
      </w:r>
    </w:p>
    <w:p w14:paraId="77D9F33F" w14:textId="77777777" w:rsidR="00037B1F" w:rsidRDefault="00037B1F" w:rsidP="00037B1F">
      <w:pPr>
        <w:pStyle w:val="Heading6"/>
      </w:pPr>
      <w:commentRangeStart w:id="262"/>
      <w:r>
        <w:t>5.1c Building Performance Standard: Substantial and Moderate Rehab: single family and low-rise multifamily</w:t>
      </w:r>
      <w:commentRangeEnd w:id="262"/>
      <w:r>
        <w:rPr>
          <w:rStyle w:val="CommentReference"/>
          <w:bCs w:val="0"/>
        </w:rPr>
        <w:commentReference w:id="262"/>
      </w:r>
    </w:p>
    <w:p w14:paraId="7F55BD7B" w14:textId="42810D2E" w:rsidR="00037B1F" w:rsidRDefault="00037B1F" w:rsidP="00037B1F">
      <w:pPr>
        <w:pStyle w:val="Heading7"/>
        <w:numPr>
          <w:ilvl w:val="6"/>
          <w:numId w:val="3"/>
        </w:numPr>
      </w:pPr>
      <w:r>
        <w:t>Use products that meet the requirements of 018113 under Criterion 5.1c</w:t>
      </w:r>
      <w:r w:rsidRPr="00882A35">
        <w:t>.</w:t>
      </w:r>
    </w:p>
    <w:p w14:paraId="175312CB" w14:textId="77777777" w:rsidR="00037B1F" w:rsidRDefault="00037B1F" w:rsidP="00037B1F">
      <w:pPr>
        <w:pStyle w:val="Heading6"/>
      </w:pPr>
      <w:commentRangeStart w:id="263"/>
      <w:r>
        <w:t xml:space="preserve">5.1d Building Performance Standard: Substantial and Moderate Rehab: mid-rise and high-rise multifamily </w:t>
      </w:r>
      <w:commentRangeEnd w:id="263"/>
      <w:r>
        <w:rPr>
          <w:rStyle w:val="CommentReference"/>
          <w:bCs w:val="0"/>
        </w:rPr>
        <w:commentReference w:id="263"/>
      </w:r>
    </w:p>
    <w:p w14:paraId="78FF5E84" w14:textId="0FD8B49F" w:rsidR="00037B1F" w:rsidRDefault="00037B1F" w:rsidP="00037B1F">
      <w:pPr>
        <w:pStyle w:val="Heading7"/>
        <w:numPr>
          <w:ilvl w:val="6"/>
          <w:numId w:val="3"/>
        </w:numPr>
      </w:pPr>
      <w:r>
        <w:t>Use products that meet the requirements of 018113 under Criterion 5.1d</w:t>
      </w:r>
      <w:r w:rsidRPr="00882A35">
        <w:t>.</w:t>
      </w:r>
    </w:p>
    <w:p w14:paraId="482C57A4" w14:textId="77777777" w:rsidR="009071F2" w:rsidRDefault="009071F2" w:rsidP="006958CA">
      <w:pPr>
        <w:pStyle w:val="Heading5"/>
        <w:numPr>
          <w:ilvl w:val="4"/>
          <w:numId w:val="3"/>
        </w:numPr>
      </w:pPr>
      <w:r>
        <w:t>Healthy Living Environment</w:t>
      </w:r>
    </w:p>
    <w:p w14:paraId="682AFB87" w14:textId="77777777" w:rsidR="009071F2" w:rsidRDefault="009071F2" w:rsidP="009071F2">
      <w:pPr>
        <w:pStyle w:val="Heading6"/>
      </w:pPr>
      <w:commentRangeStart w:id="264"/>
      <w:r>
        <w:t>7.1 Ventilation</w:t>
      </w:r>
      <w:commentRangeEnd w:id="264"/>
      <w:r>
        <w:rPr>
          <w:rStyle w:val="CommentReference"/>
          <w:bCs w:val="0"/>
        </w:rPr>
        <w:commentReference w:id="264"/>
      </w:r>
    </w:p>
    <w:p w14:paraId="540058C9" w14:textId="77777777" w:rsidR="00F462DA" w:rsidRDefault="00F462DA" w:rsidP="00F462DA">
      <w:pPr>
        <w:pStyle w:val="Heading7"/>
      </w:pPr>
      <w:r w:rsidRPr="00F462DA">
        <w:t>Use products that meet requirements in 018113 under Criterion 7.1.</w:t>
      </w:r>
    </w:p>
    <w:p w14:paraId="2C5B02B1" w14:textId="77777777" w:rsidR="003F3153" w:rsidRDefault="003F3153" w:rsidP="006958CA">
      <w:pPr>
        <w:pStyle w:val="Heading3"/>
        <w:numPr>
          <w:ilvl w:val="2"/>
          <w:numId w:val="3"/>
        </w:numPr>
      </w:pPr>
      <w:r>
        <w:t>execution</w:t>
      </w:r>
    </w:p>
    <w:p w14:paraId="3A831AD1" w14:textId="77777777" w:rsidR="003F3153" w:rsidRDefault="003F3153" w:rsidP="006958CA">
      <w:pPr>
        <w:pStyle w:val="Heading4"/>
        <w:numPr>
          <w:ilvl w:val="3"/>
          <w:numId w:val="3"/>
        </w:numPr>
      </w:pPr>
      <w:r>
        <w:t>Execution Requirements</w:t>
      </w:r>
    </w:p>
    <w:p w14:paraId="52A88796" w14:textId="77777777" w:rsidR="009071F2" w:rsidRDefault="009071F2" w:rsidP="006958CA">
      <w:pPr>
        <w:pStyle w:val="Heading5"/>
        <w:numPr>
          <w:ilvl w:val="4"/>
          <w:numId w:val="3"/>
        </w:numPr>
      </w:pPr>
      <w:r>
        <w:t>Healthy Living Environment</w:t>
      </w:r>
    </w:p>
    <w:p w14:paraId="26666028" w14:textId="77777777" w:rsidR="009071F2" w:rsidRDefault="009071F2" w:rsidP="009071F2">
      <w:pPr>
        <w:pStyle w:val="Heading6"/>
      </w:pPr>
      <w:commentRangeStart w:id="265"/>
      <w:r>
        <w:t>7.1 Ventilation</w:t>
      </w:r>
      <w:commentRangeEnd w:id="265"/>
      <w:r>
        <w:rPr>
          <w:rStyle w:val="CommentReference"/>
          <w:bCs w:val="0"/>
        </w:rPr>
        <w:commentReference w:id="265"/>
      </w:r>
    </w:p>
    <w:p w14:paraId="4083B021" w14:textId="77777777" w:rsidR="00F462DA" w:rsidRDefault="00F462DA" w:rsidP="00F462DA">
      <w:pPr>
        <w:pStyle w:val="Heading7"/>
      </w:pPr>
      <w:r w:rsidRPr="00F462DA">
        <w:t>Install all equipment in accordance with 018113 under Criterion 7.1.</w:t>
      </w:r>
    </w:p>
    <w:p w14:paraId="1708B46A" w14:textId="77777777" w:rsidR="00212ED8" w:rsidRDefault="00A173AF" w:rsidP="00212ED8">
      <w:pPr>
        <w:pStyle w:val="Heading2"/>
      </w:pPr>
      <w:bookmarkStart w:id="266" w:name="_Toc438666756"/>
      <w:r>
        <w:t>23 52 00 / B</w:t>
      </w:r>
      <w:r w:rsidR="00212ED8">
        <w:t>oilers</w:t>
      </w:r>
      <w:bookmarkEnd w:id="266"/>
    </w:p>
    <w:p w14:paraId="43FDF27E" w14:textId="77777777" w:rsidR="003F3153" w:rsidRPr="00F862DF" w:rsidRDefault="003F3153" w:rsidP="006958CA">
      <w:pPr>
        <w:pStyle w:val="Heading3"/>
        <w:numPr>
          <w:ilvl w:val="2"/>
          <w:numId w:val="82"/>
        </w:numPr>
      </w:pPr>
      <w:r>
        <w:t>general</w:t>
      </w:r>
    </w:p>
    <w:p w14:paraId="004C9728" w14:textId="77777777" w:rsidR="003F3153" w:rsidRDefault="003F3153" w:rsidP="006958CA">
      <w:pPr>
        <w:pStyle w:val="Heading4"/>
        <w:numPr>
          <w:ilvl w:val="3"/>
          <w:numId w:val="83"/>
        </w:numPr>
      </w:pPr>
      <w:r>
        <w:t>Summary</w:t>
      </w:r>
    </w:p>
    <w:p w14:paraId="154F82AB" w14:textId="77777777" w:rsidR="003F3153" w:rsidRDefault="003F3153" w:rsidP="006958CA">
      <w:pPr>
        <w:pStyle w:val="Heading5"/>
        <w:numPr>
          <w:ilvl w:val="4"/>
          <w:numId w:val="83"/>
        </w:numPr>
      </w:pPr>
      <w:r>
        <w:t>Related Sections:</w:t>
      </w:r>
    </w:p>
    <w:p w14:paraId="2654A940" w14:textId="77777777" w:rsidR="0051223D" w:rsidRDefault="0051223D" w:rsidP="006958CA">
      <w:pPr>
        <w:pStyle w:val="Heading6"/>
        <w:numPr>
          <w:ilvl w:val="5"/>
          <w:numId w:val="3"/>
        </w:numPr>
      </w:pPr>
      <w:r>
        <w:t xml:space="preserve">Section 018113 Sustainable Building Requirements </w:t>
      </w:r>
    </w:p>
    <w:p w14:paraId="18EDB6E7" w14:textId="77777777" w:rsidR="003F3153" w:rsidRDefault="003F3153" w:rsidP="006958CA">
      <w:pPr>
        <w:pStyle w:val="Heading4"/>
        <w:numPr>
          <w:ilvl w:val="3"/>
          <w:numId w:val="3"/>
        </w:numPr>
      </w:pPr>
      <w:r>
        <w:t>Submittals</w:t>
      </w:r>
    </w:p>
    <w:p w14:paraId="728E7FE0" w14:textId="77777777" w:rsidR="003F3153" w:rsidRDefault="00F4478D" w:rsidP="006958CA">
      <w:pPr>
        <w:pStyle w:val="Heading5"/>
        <w:numPr>
          <w:ilvl w:val="4"/>
          <w:numId w:val="3"/>
        </w:numPr>
      </w:pPr>
      <w:r>
        <w:t>Energy Efficiency</w:t>
      </w:r>
    </w:p>
    <w:p w14:paraId="23532E4B" w14:textId="77777777" w:rsidR="00037B1F" w:rsidRDefault="00037B1F" w:rsidP="00037B1F">
      <w:pPr>
        <w:pStyle w:val="Heading6"/>
      </w:pPr>
      <w:commentRangeStart w:id="267"/>
      <w:r>
        <w:t>5.1a Building Performance Standard: New Construction: single family and low-rise multifamily</w:t>
      </w:r>
      <w:commentRangeEnd w:id="267"/>
      <w:r>
        <w:rPr>
          <w:rStyle w:val="CommentReference"/>
          <w:bCs w:val="0"/>
        </w:rPr>
        <w:commentReference w:id="267"/>
      </w:r>
    </w:p>
    <w:p w14:paraId="4923B0D6" w14:textId="77777777" w:rsidR="00037B1F" w:rsidRDefault="00037B1F" w:rsidP="00037B1F">
      <w:pPr>
        <w:pStyle w:val="Heading7"/>
      </w:pPr>
      <w:r>
        <w:t xml:space="preserve">Submit product data in accordance with 018113 under Criterion 5.1a. </w:t>
      </w:r>
    </w:p>
    <w:p w14:paraId="7943E76B" w14:textId="77777777" w:rsidR="00037B1F" w:rsidRDefault="00037B1F" w:rsidP="00037B1F">
      <w:pPr>
        <w:pStyle w:val="Heading6"/>
      </w:pPr>
      <w:commentRangeStart w:id="268"/>
      <w:r>
        <w:t>5.1b Building Performance Standard: New Construction: mid-rise and high-rise multifamily</w:t>
      </w:r>
      <w:commentRangeEnd w:id="268"/>
      <w:r>
        <w:rPr>
          <w:rStyle w:val="CommentReference"/>
          <w:bCs w:val="0"/>
        </w:rPr>
        <w:commentReference w:id="268"/>
      </w:r>
    </w:p>
    <w:p w14:paraId="3D11E05E" w14:textId="77777777" w:rsidR="00037B1F" w:rsidRDefault="00037B1F" w:rsidP="00037B1F">
      <w:pPr>
        <w:pStyle w:val="Heading7"/>
      </w:pPr>
      <w:r>
        <w:t xml:space="preserve">Submit product data in accordance with 018113 under Criterion 5.1b. </w:t>
      </w:r>
    </w:p>
    <w:p w14:paraId="71D95096" w14:textId="77777777" w:rsidR="00037B1F" w:rsidRDefault="00037B1F" w:rsidP="00037B1F">
      <w:pPr>
        <w:pStyle w:val="Heading6"/>
      </w:pPr>
      <w:commentRangeStart w:id="269"/>
      <w:r>
        <w:t>5.1c Building Performance Standard: Substantial and Moderate Rehab: single family and low-rise multifamily</w:t>
      </w:r>
      <w:commentRangeEnd w:id="269"/>
      <w:r>
        <w:rPr>
          <w:rStyle w:val="CommentReference"/>
          <w:bCs w:val="0"/>
        </w:rPr>
        <w:commentReference w:id="269"/>
      </w:r>
    </w:p>
    <w:p w14:paraId="38F56D8C" w14:textId="77777777" w:rsidR="00037B1F" w:rsidRDefault="00037B1F" w:rsidP="00037B1F">
      <w:pPr>
        <w:pStyle w:val="Heading7"/>
        <w:numPr>
          <w:ilvl w:val="6"/>
          <w:numId w:val="3"/>
        </w:numPr>
      </w:pPr>
      <w:r>
        <w:t>Submit product data in accordance with 018113 under Criterion 5.1c</w:t>
      </w:r>
      <w:r w:rsidRPr="00882A35">
        <w:t>.</w:t>
      </w:r>
    </w:p>
    <w:p w14:paraId="3A7872CB" w14:textId="77777777" w:rsidR="00037B1F" w:rsidRDefault="00037B1F" w:rsidP="00037B1F">
      <w:pPr>
        <w:pStyle w:val="Heading6"/>
      </w:pPr>
      <w:commentRangeStart w:id="270"/>
      <w:r>
        <w:t xml:space="preserve">5.1d Building Performance Standard: Substantial and Moderate Rehab: mid-rise and high-rise multifamily </w:t>
      </w:r>
      <w:commentRangeEnd w:id="270"/>
      <w:r>
        <w:rPr>
          <w:rStyle w:val="CommentReference"/>
          <w:bCs w:val="0"/>
        </w:rPr>
        <w:commentReference w:id="270"/>
      </w:r>
    </w:p>
    <w:p w14:paraId="39D8B4E8" w14:textId="77777777" w:rsidR="00037B1F" w:rsidRDefault="00037B1F" w:rsidP="00037B1F">
      <w:pPr>
        <w:pStyle w:val="Heading7"/>
        <w:numPr>
          <w:ilvl w:val="6"/>
          <w:numId w:val="3"/>
        </w:numPr>
      </w:pPr>
      <w:r>
        <w:t>Submit product data in accordance with 018113 under Criterion 5.1d</w:t>
      </w:r>
      <w:r w:rsidRPr="00882A35">
        <w:t>.</w:t>
      </w:r>
    </w:p>
    <w:p w14:paraId="5E465C7E" w14:textId="77777777" w:rsidR="00403B4B" w:rsidRPr="001A27E8" w:rsidRDefault="00403B4B" w:rsidP="00403B4B">
      <w:pPr>
        <w:pStyle w:val="Heading5"/>
        <w:numPr>
          <w:ilvl w:val="4"/>
          <w:numId w:val="3"/>
        </w:numPr>
      </w:pPr>
      <w:r w:rsidRPr="001A27E8">
        <w:t>Operations, Maintenance and Resident Engagement</w:t>
      </w:r>
    </w:p>
    <w:p w14:paraId="4C573CAB" w14:textId="233BDD96"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16471588" w14:textId="71C7B79F"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3BD5FCEC" w14:textId="77777777" w:rsidR="003F3153" w:rsidRDefault="003F3153" w:rsidP="006958CA">
      <w:pPr>
        <w:pStyle w:val="Heading3"/>
        <w:numPr>
          <w:ilvl w:val="2"/>
          <w:numId w:val="3"/>
        </w:numPr>
      </w:pPr>
      <w:r>
        <w:t>products</w:t>
      </w:r>
    </w:p>
    <w:p w14:paraId="1B54CC1E" w14:textId="77777777" w:rsidR="003F3153" w:rsidRDefault="003F3153" w:rsidP="006958CA">
      <w:pPr>
        <w:pStyle w:val="Heading4"/>
        <w:numPr>
          <w:ilvl w:val="3"/>
          <w:numId w:val="3"/>
        </w:numPr>
      </w:pPr>
      <w:r>
        <w:t>Product Requirements</w:t>
      </w:r>
    </w:p>
    <w:p w14:paraId="1F276155" w14:textId="77777777" w:rsidR="003F3153" w:rsidRDefault="00B80AEB" w:rsidP="006958CA">
      <w:pPr>
        <w:pStyle w:val="Heading5"/>
        <w:numPr>
          <w:ilvl w:val="4"/>
          <w:numId w:val="3"/>
        </w:numPr>
      </w:pPr>
      <w:r>
        <w:t xml:space="preserve">Energy Efficiency </w:t>
      </w:r>
    </w:p>
    <w:p w14:paraId="409E9752" w14:textId="77777777" w:rsidR="00037B1F" w:rsidRDefault="00037B1F" w:rsidP="00037B1F">
      <w:pPr>
        <w:pStyle w:val="Heading6"/>
      </w:pPr>
      <w:commentRangeStart w:id="271"/>
      <w:r>
        <w:t xml:space="preserve">5.1a Building Performance Standard: New Construction: single family and low-rise multifamily </w:t>
      </w:r>
      <w:r>
        <w:rPr>
          <w:rStyle w:val="CommentReference"/>
          <w:bCs w:val="0"/>
        </w:rPr>
        <w:commentReference w:id="272"/>
      </w:r>
      <w:r>
        <w:t xml:space="preserve"> </w:t>
      </w:r>
      <w:commentRangeEnd w:id="271"/>
      <w:r>
        <w:rPr>
          <w:rStyle w:val="CommentReference"/>
          <w:bCs w:val="0"/>
        </w:rPr>
        <w:commentReference w:id="271"/>
      </w:r>
    </w:p>
    <w:p w14:paraId="1F1FECDF" w14:textId="77777777" w:rsidR="00037B1F" w:rsidRDefault="00037B1F" w:rsidP="00037B1F">
      <w:pPr>
        <w:pStyle w:val="Heading7"/>
      </w:pPr>
      <w:r>
        <w:t>Use products that meet the requirements of 018113 under Criterion 5.1a</w:t>
      </w:r>
      <w:r w:rsidRPr="00C679E8">
        <w:t>.</w:t>
      </w:r>
    </w:p>
    <w:p w14:paraId="26CEF6D0" w14:textId="77777777" w:rsidR="00037B1F" w:rsidRDefault="00037B1F" w:rsidP="00037B1F">
      <w:pPr>
        <w:pStyle w:val="Heading6"/>
      </w:pPr>
      <w:commentRangeStart w:id="273"/>
      <w:r>
        <w:t>5.1b Building Performance Standard: New Construction: mid-rise and high-rise multifamily</w:t>
      </w:r>
      <w:commentRangeEnd w:id="273"/>
      <w:r>
        <w:rPr>
          <w:rStyle w:val="CommentReference"/>
          <w:bCs w:val="0"/>
        </w:rPr>
        <w:commentReference w:id="273"/>
      </w:r>
    </w:p>
    <w:p w14:paraId="6CDF4E32" w14:textId="77777777" w:rsidR="00037B1F" w:rsidRDefault="00037B1F" w:rsidP="00037B1F">
      <w:pPr>
        <w:pStyle w:val="Heading7"/>
      </w:pPr>
      <w:r>
        <w:t xml:space="preserve"> Use products that meet the requirements of 018113 under Criterion 5.1b.</w:t>
      </w:r>
    </w:p>
    <w:p w14:paraId="4DC7BCB0" w14:textId="77777777" w:rsidR="00037B1F" w:rsidRDefault="00037B1F" w:rsidP="00037B1F">
      <w:pPr>
        <w:pStyle w:val="Heading6"/>
      </w:pPr>
      <w:commentRangeStart w:id="274"/>
      <w:r>
        <w:t>5.1c Building Performance Standard: Substantial and Moderate Rehab: single family and low-rise multifamily</w:t>
      </w:r>
      <w:commentRangeEnd w:id="274"/>
      <w:r>
        <w:rPr>
          <w:rStyle w:val="CommentReference"/>
          <w:bCs w:val="0"/>
        </w:rPr>
        <w:commentReference w:id="274"/>
      </w:r>
    </w:p>
    <w:p w14:paraId="029E94C4" w14:textId="77777777" w:rsidR="00037B1F" w:rsidRDefault="00037B1F" w:rsidP="00037B1F">
      <w:pPr>
        <w:pStyle w:val="Heading7"/>
        <w:numPr>
          <w:ilvl w:val="6"/>
          <w:numId w:val="3"/>
        </w:numPr>
      </w:pPr>
      <w:r>
        <w:t>Use products that meet the requirements of 018113 under Criterion 5.1c</w:t>
      </w:r>
      <w:r w:rsidRPr="00882A35">
        <w:t>.</w:t>
      </w:r>
    </w:p>
    <w:p w14:paraId="18BDDB1A" w14:textId="77777777" w:rsidR="00037B1F" w:rsidRDefault="00037B1F" w:rsidP="00037B1F">
      <w:pPr>
        <w:pStyle w:val="Heading6"/>
      </w:pPr>
      <w:commentRangeStart w:id="275"/>
      <w:r>
        <w:t xml:space="preserve">5.1d Building Performance Standard: Substantial and Moderate Rehab: mid-rise and high-rise multifamily </w:t>
      </w:r>
      <w:commentRangeEnd w:id="275"/>
      <w:r>
        <w:rPr>
          <w:rStyle w:val="CommentReference"/>
          <w:bCs w:val="0"/>
        </w:rPr>
        <w:commentReference w:id="275"/>
      </w:r>
    </w:p>
    <w:p w14:paraId="468B3B41" w14:textId="77777777" w:rsidR="00037B1F" w:rsidRDefault="00037B1F" w:rsidP="00037B1F">
      <w:pPr>
        <w:pStyle w:val="Heading7"/>
        <w:numPr>
          <w:ilvl w:val="6"/>
          <w:numId w:val="3"/>
        </w:numPr>
      </w:pPr>
      <w:r>
        <w:t>Use products that meet the requirements of 018113 under Criterion 5.1d</w:t>
      </w:r>
      <w:r w:rsidRPr="00882A35">
        <w:t>.</w:t>
      </w:r>
    </w:p>
    <w:p w14:paraId="02B806C7" w14:textId="77777777" w:rsidR="003F3153" w:rsidRDefault="003F3153" w:rsidP="006958CA">
      <w:pPr>
        <w:pStyle w:val="Heading3"/>
        <w:numPr>
          <w:ilvl w:val="2"/>
          <w:numId w:val="3"/>
        </w:numPr>
      </w:pPr>
      <w:r>
        <w:t>execution</w:t>
      </w:r>
    </w:p>
    <w:p w14:paraId="68E8C36D" w14:textId="77777777" w:rsidR="003F3153" w:rsidRDefault="003F3153" w:rsidP="006958CA">
      <w:pPr>
        <w:pStyle w:val="Heading4"/>
        <w:numPr>
          <w:ilvl w:val="3"/>
          <w:numId w:val="3"/>
        </w:numPr>
      </w:pPr>
      <w:r>
        <w:t>Execution Requirements</w:t>
      </w:r>
    </w:p>
    <w:p w14:paraId="449E2336" w14:textId="77777777" w:rsidR="003F3153" w:rsidRDefault="001D21C8" w:rsidP="006958CA">
      <w:pPr>
        <w:pStyle w:val="Heading5"/>
        <w:numPr>
          <w:ilvl w:val="4"/>
          <w:numId w:val="3"/>
        </w:numPr>
      </w:pPr>
      <w:r>
        <w:t>Healthy Living Environment</w:t>
      </w:r>
    </w:p>
    <w:p w14:paraId="01B9ADB5" w14:textId="77777777" w:rsidR="001D21C8" w:rsidRDefault="00F24925" w:rsidP="001D21C8">
      <w:pPr>
        <w:pStyle w:val="Heading6"/>
      </w:pPr>
      <w:r>
        <w:t>7.3 Combustion Equipment</w:t>
      </w:r>
    </w:p>
    <w:p w14:paraId="4B49991F" w14:textId="77777777" w:rsidR="00F24925" w:rsidRDefault="00F24925" w:rsidP="00F24925">
      <w:pPr>
        <w:pStyle w:val="Heading7"/>
      </w:pPr>
      <w:r w:rsidRPr="00F462DA">
        <w:t xml:space="preserve">Install </w:t>
      </w:r>
      <w:r w:rsidR="00A45FF4">
        <w:t xml:space="preserve">power-vented or direct-vent equipment that meets requirements </w:t>
      </w:r>
      <w:r w:rsidRPr="00F462DA">
        <w:t>in 018113 under Criterion 7.3.</w:t>
      </w:r>
    </w:p>
    <w:p w14:paraId="61842616" w14:textId="77777777" w:rsidR="00A6627C" w:rsidRDefault="00A173AF" w:rsidP="00A6627C">
      <w:pPr>
        <w:pStyle w:val="Heading2"/>
      </w:pPr>
      <w:bookmarkStart w:id="276" w:name="_Toc438666757"/>
      <w:r>
        <w:t>23 54 00 / F</w:t>
      </w:r>
      <w:r w:rsidR="00A6627C">
        <w:t>urnaces</w:t>
      </w:r>
      <w:bookmarkEnd w:id="276"/>
    </w:p>
    <w:p w14:paraId="25B5F315" w14:textId="77777777" w:rsidR="00A6627C" w:rsidRPr="00F862DF" w:rsidRDefault="00A6627C" w:rsidP="006958CA">
      <w:pPr>
        <w:pStyle w:val="Heading3"/>
        <w:numPr>
          <w:ilvl w:val="2"/>
          <w:numId w:val="148"/>
        </w:numPr>
      </w:pPr>
      <w:r>
        <w:t>general</w:t>
      </w:r>
    </w:p>
    <w:p w14:paraId="503B4558" w14:textId="77777777" w:rsidR="00A6627C" w:rsidRDefault="00A6627C" w:rsidP="006958CA">
      <w:pPr>
        <w:pStyle w:val="Heading4"/>
        <w:numPr>
          <w:ilvl w:val="3"/>
          <w:numId w:val="147"/>
        </w:numPr>
      </w:pPr>
      <w:r>
        <w:t>Summary</w:t>
      </w:r>
    </w:p>
    <w:p w14:paraId="0CE01D35" w14:textId="77777777" w:rsidR="00A6627C" w:rsidRDefault="00A6627C" w:rsidP="006958CA">
      <w:pPr>
        <w:pStyle w:val="Heading5"/>
        <w:numPr>
          <w:ilvl w:val="4"/>
          <w:numId w:val="147"/>
        </w:numPr>
      </w:pPr>
      <w:r>
        <w:t>Related Sections:</w:t>
      </w:r>
    </w:p>
    <w:p w14:paraId="0CCD44BC" w14:textId="77777777" w:rsidR="00A6627C" w:rsidRDefault="00A6627C" w:rsidP="006958CA">
      <w:pPr>
        <w:pStyle w:val="Heading6"/>
        <w:numPr>
          <w:ilvl w:val="5"/>
          <w:numId w:val="3"/>
        </w:numPr>
      </w:pPr>
      <w:r>
        <w:t xml:space="preserve">Section 018113 Sustainable Building Requirements </w:t>
      </w:r>
    </w:p>
    <w:p w14:paraId="39D2A8E7" w14:textId="77777777" w:rsidR="00A6627C" w:rsidRDefault="00A6627C" w:rsidP="00A6627C">
      <w:pPr>
        <w:pStyle w:val="Heading4"/>
      </w:pPr>
      <w:r>
        <w:t>Submittals</w:t>
      </w:r>
    </w:p>
    <w:p w14:paraId="61A68021" w14:textId="77777777" w:rsidR="00B80AEB" w:rsidRDefault="00B80AEB" w:rsidP="006958CA">
      <w:pPr>
        <w:pStyle w:val="Heading5"/>
        <w:numPr>
          <w:ilvl w:val="4"/>
          <w:numId w:val="3"/>
        </w:numPr>
      </w:pPr>
      <w:r>
        <w:t>Energy Efficiency</w:t>
      </w:r>
    </w:p>
    <w:p w14:paraId="37EEACBA" w14:textId="39F9E201" w:rsidR="00037B1F" w:rsidRDefault="00037B1F" w:rsidP="00037B1F">
      <w:pPr>
        <w:pStyle w:val="Heading6"/>
      </w:pPr>
      <w:commentRangeStart w:id="277"/>
      <w:r>
        <w:t>5.1a Building Performance Standard: New Construction: single family and low-rise multifamily</w:t>
      </w:r>
      <w:commentRangeEnd w:id="277"/>
      <w:r>
        <w:rPr>
          <w:rStyle w:val="CommentReference"/>
          <w:bCs w:val="0"/>
        </w:rPr>
        <w:commentReference w:id="277"/>
      </w:r>
    </w:p>
    <w:p w14:paraId="5A652B11" w14:textId="77777777" w:rsidR="00037B1F" w:rsidRDefault="00037B1F" w:rsidP="00037B1F">
      <w:pPr>
        <w:pStyle w:val="Heading7"/>
      </w:pPr>
      <w:r>
        <w:t xml:space="preserve">Submit product data in accordance with 018113 under Criterion 5.1a. </w:t>
      </w:r>
    </w:p>
    <w:p w14:paraId="763220A9" w14:textId="77777777" w:rsidR="00037B1F" w:rsidRDefault="00037B1F" w:rsidP="00037B1F">
      <w:pPr>
        <w:pStyle w:val="Heading6"/>
      </w:pPr>
      <w:commentRangeStart w:id="278"/>
      <w:r>
        <w:t>5.1b Building Performance Standard: New Construction: mid-rise and high-rise multifamily</w:t>
      </w:r>
      <w:commentRangeEnd w:id="278"/>
      <w:r>
        <w:rPr>
          <w:rStyle w:val="CommentReference"/>
          <w:bCs w:val="0"/>
        </w:rPr>
        <w:commentReference w:id="278"/>
      </w:r>
    </w:p>
    <w:p w14:paraId="7C1BEC66" w14:textId="77777777" w:rsidR="00037B1F" w:rsidRDefault="00037B1F" w:rsidP="00037B1F">
      <w:pPr>
        <w:pStyle w:val="Heading7"/>
      </w:pPr>
      <w:r>
        <w:t xml:space="preserve">Submit product data in accordance with 018113 under Criterion 5.1b. </w:t>
      </w:r>
    </w:p>
    <w:p w14:paraId="564912BE" w14:textId="77777777" w:rsidR="00037B1F" w:rsidRDefault="00037B1F" w:rsidP="00037B1F">
      <w:pPr>
        <w:pStyle w:val="Heading6"/>
      </w:pPr>
      <w:commentRangeStart w:id="279"/>
      <w:r>
        <w:t>5.1c Building Performance Standard: Substantial and Moderate Rehab: single family and low-rise multifamily</w:t>
      </w:r>
      <w:commentRangeEnd w:id="279"/>
      <w:r>
        <w:rPr>
          <w:rStyle w:val="CommentReference"/>
          <w:bCs w:val="0"/>
        </w:rPr>
        <w:commentReference w:id="279"/>
      </w:r>
    </w:p>
    <w:p w14:paraId="4C60EF72" w14:textId="77777777" w:rsidR="00037B1F" w:rsidRDefault="00037B1F" w:rsidP="00037B1F">
      <w:pPr>
        <w:pStyle w:val="Heading7"/>
        <w:numPr>
          <w:ilvl w:val="6"/>
          <w:numId w:val="3"/>
        </w:numPr>
      </w:pPr>
      <w:r>
        <w:t>Submit product data in accordance with 018113 under Criterion 5.1c</w:t>
      </w:r>
      <w:r w:rsidRPr="00882A35">
        <w:t>.</w:t>
      </w:r>
    </w:p>
    <w:p w14:paraId="3DCEBBE2" w14:textId="77777777" w:rsidR="00037B1F" w:rsidRDefault="00037B1F" w:rsidP="00037B1F">
      <w:pPr>
        <w:pStyle w:val="Heading6"/>
      </w:pPr>
      <w:commentRangeStart w:id="280"/>
      <w:r>
        <w:t xml:space="preserve">5.1d Building Performance Standard: Substantial and Moderate Rehab: mid-rise and high-rise multifamily </w:t>
      </w:r>
      <w:commentRangeEnd w:id="280"/>
      <w:r>
        <w:rPr>
          <w:rStyle w:val="CommentReference"/>
          <w:bCs w:val="0"/>
        </w:rPr>
        <w:commentReference w:id="280"/>
      </w:r>
    </w:p>
    <w:p w14:paraId="3F0AB447" w14:textId="77777777" w:rsidR="00037B1F" w:rsidRDefault="00037B1F" w:rsidP="00037B1F">
      <w:pPr>
        <w:pStyle w:val="Heading7"/>
        <w:numPr>
          <w:ilvl w:val="6"/>
          <w:numId w:val="3"/>
        </w:numPr>
      </w:pPr>
      <w:r>
        <w:t>Submit product data in accordance with 018113 under Criterion 5.1d</w:t>
      </w:r>
      <w:r w:rsidRPr="00882A35">
        <w:t>.</w:t>
      </w:r>
    </w:p>
    <w:p w14:paraId="4284B06C" w14:textId="77777777" w:rsidR="00403B4B" w:rsidRPr="001A27E8" w:rsidRDefault="00403B4B" w:rsidP="00403B4B">
      <w:pPr>
        <w:pStyle w:val="Heading5"/>
        <w:numPr>
          <w:ilvl w:val="4"/>
          <w:numId w:val="3"/>
        </w:numPr>
      </w:pPr>
      <w:r w:rsidRPr="001A27E8">
        <w:t>Operations, Maintenance and Resident Engagement</w:t>
      </w:r>
    </w:p>
    <w:p w14:paraId="7770FB18" w14:textId="050FDA0F"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5AC04BA4" w14:textId="5A25EDCB"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p>
    <w:p w14:paraId="7C4469C6" w14:textId="40E4DB76" w:rsidR="00037B1F" w:rsidRDefault="00037B1F" w:rsidP="00037B1F">
      <w:pPr>
        <w:pStyle w:val="Heading3"/>
        <w:numPr>
          <w:ilvl w:val="2"/>
          <w:numId w:val="3"/>
        </w:numPr>
      </w:pPr>
      <w:r>
        <w:t>products</w:t>
      </w:r>
    </w:p>
    <w:p w14:paraId="010DDEEE" w14:textId="77777777" w:rsidR="00A6627C" w:rsidRDefault="00A6627C" w:rsidP="006958CA">
      <w:pPr>
        <w:pStyle w:val="Heading4"/>
        <w:numPr>
          <w:ilvl w:val="3"/>
          <w:numId w:val="3"/>
        </w:numPr>
      </w:pPr>
      <w:r>
        <w:t>Product Requirements</w:t>
      </w:r>
    </w:p>
    <w:p w14:paraId="0C2E0224" w14:textId="77777777" w:rsidR="00B80AEB" w:rsidRDefault="00B80AEB" w:rsidP="006958CA">
      <w:pPr>
        <w:pStyle w:val="Heading5"/>
        <w:numPr>
          <w:ilvl w:val="4"/>
          <w:numId w:val="3"/>
        </w:numPr>
      </w:pPr>
      <w:r>
        <w:t xml:space="preserve">Energy Efficiency </w:t>
      </w:r>
    </w:p>
    <w:p w14:paraId="4A05E12F" w14:textId="77777777" w:rsidR="00037B1F" w:rsidRDefault="00037B1F" w:rsidP="00037B1F">
      <w:pPr>
        <w:pStyle w:val="Heading6"/>
      </w:pPr>
      <w:commentRangeStart w:id="281"/>
      <w:r>
        <w:t xml:space="preserve">5.1a Building Performance Standard: New Construction: single family and low-rise multifamily </w:t>
      </w:r>
      <w:r>
        <w:rPr>
          <w:rStyle w:val="CommentReference"/>
          <w:bCs w:val="0"/>
        </w:rPr>
        <w:commentReference w:id="282"/>
      </w:r>
      <w:r>
        <w:t xml:space="preserve"> </w:t>
      </w:r>
      <w:commentRangeEnd w:id="281"/>
      <w:r>
        <w:rPr>
          <w:rStyle w:val="CommentReference"/>
          <w:bCs w:val="0"/>
        </w:rPr>
        <w:commentReference w:id="281"/>
      </w:r>
    </w:p>
    <w:p w14:paraId="5E9C91BA" w14:textId="77777777" w:rsidR="00037B1F" w:rsidRDefault="00037B1F" w:rsidP="00037B1F">
      <w:pPr>
        <w:pStyle w:val="Heading7"/>
      </w:pPr>
      <w:r>
        <w:t>Use products that meet the requirements of 018113 under Criterion 5.1a</w:t>
      </w:r>
      <w:r w:rsidRPr="00C679E8">
        <w:t>.</w:t>
      </w:r>
    </w:p>
    <w:p w14:paraId="378F7B9D" w14:textId="77777777" w:rsidR="00037B1F" w:rsidRDefault="00037B1F" w:rsidP="00037B1F">
      <w:pPr>
        <w:pStyle w:val="Heading6"/>
      </w:pPr>
      <w:commentRangeStart w:id="283"/>
      <w:r>
        <w:t>5.1b Building Performance Standard: New Construction: mid-rise and high-rise multifamily</w:t>
      </w:r>
      <w:commentRangeEnd w:id="283"/>
      <w:r>
        <w:rPr>
          <w:rStyle w:val="CommentReference"/>
          <w:bCs w:val="0"/>
        </w:rPr>
        <w:commentReference w:id="283"/>
      </w:r>
    </w:p>
    <w:p w14:paraId="16861738" w14:textId="77777777" w:rsidR="00037B1F" w:rsidRDefault="00037B1F" w:rsidP="00037B1F">
      <w:pPr>
        <w:pStyle w:val="Heading7"/>
      </w:pPr>
      <w:r>
        <w:t xml:space="preserve"> Use products that meet the requirements of 018113 under Criterion 5.1b.</w:t>
      </w:r>
    </w:p>
    <w:p w14:paraId="31358960" w14:textId="77777777" w:rsidR="00037B1F" w:rsidRDefault="00037B1F" w:rsidP="00037B1F">
      <w:pPr>
        <w:pStyle w:val="Heading6"/>
      </w:pPr>
      <w:commentRangeStart w:id="284"/>
      <w:r>
        <w:t>5.1c Building Performance Standard: Substantial and Moderate Rehab: single family and low-rise multifamily</w:t>
      </w:r>
      <w:commentRangeEnd w:id="284"/>
      <w:r>
        <w:rPr>
          <w:rStyle w:val="CommentReference"/>
          <w:bCs w:val="0"/>
        </w:rPr>
        <w:commentReference w:id="284"/>
      </w:r>
    </w:p>
    <w:p w14:paraId="6DE3ED08" w14:textId="77777777" w:rsidR="00037B1F" w:rsidRDefault="00037B1F" w:rsidP="00037B1F">
      <w:pPr>
        <w:pStyle w:val="Heading7"/>
        <w:numPr>
          <w:ilvl w:val="6"/>
          <w:numId w:val="3"/>
        </w:numPr>
      </w:pPr>
      <w:r>
        <w:t>Use products that meet the requirements of 018113 under Criterion 5.1c</w:t>
      </w:r>
      <w:r w:rsidRPr="00882A35">
        <w:t>.</w:t>
      </w:r>
    </w:p>
    <w:p w14:paraId="5C093ED8" w14:textId="77777777" w:rsidR="00037B1F" w:rsidRDefault="00037B1F" w:rsidP="00037B1F">
      <w:pPr>
        <w:pStyle w:val="Heading6"/>
      </w:pPr>
      <w:commentRangeStart w:id="285"/>
      <w:r>
        <w:t xml:space="preserve">5.1d Building Performance Standard: Substantial and Moderate Rehab: mid-rise and high-rise multifamily </w:t>
      </w:r>
      <w:commentRangeEnd w:id="285"/>
      <w:r>
        <w:rPr>
          <w:rStyle w:val="CommentReference"/>
          <w:bCs w:val="0"/>
        </w:rPr>
        <w:commentReference w:id="285"/>
      </w:r>
    </w:p>
    <w:p w14:paraId="69BCD6E2" w14:textId="77777777" w:rsidR="00037B1F" w:rsidRDefault="00037B1F" w:rsidP="00037B1F">
      <w:pPr>
        <w:pStyle w:val="Heading7"/>
        <w:numPr>
          <w:ilvl w:val="6"/>
          <w:numId w:val="3"/>
        </w:numPr>
      </w:pPr>
      <w:r>
        <w:t>Use products that meet the requirements of 018113 under Criterion 5.1d</w:t>
      </w:r>
      <w:r w:rsidRPr="00882A35">
        <w:t>.</w:t>
      </w:r>
    </w:p>
    <w:p w14:paraId="3788869C" w14:textId="77777777" w:rsidR="00A6627C" w:rsidRDefault="00A6627C" w:rsidP="006958CA">
      <w:pPr>
        <w:pStyle w:val="Heading3"/>
        <w:numPr>
          <w:ilvl w:val="2"/>
          <w:numId w:val="3"/>
        </w:numPr>
      </w:pPr>
      <w:r>
        <w:t>execution</w:t>
      </w:r>
    </w:p>
    <w:p w14:paraId="0BA0D2EF" w14:textId="77777777" w:rsidR="00A6627C" w:rsidRDefault="00A6627C" w:rsidP="006958CA">
      <w:pPr>
        <w:pStyle w:val="Heading4"/>
        <w:numPr>
          <w:ilvl w:val="3"/>
          <w:numId w:val="3"/>
        </w:numPr>
      </w:pPr>
      <w:r>
        <w:t>Execution Requirements</w:t>
      </w:r>
    </w:p>
    <w:p w14:paraId="33C8E082" w14:textId="77777777" w:rsidR="00A6627C" w:rsidRDefault="00A6627C" w:rsidP="006958CA">
      <w:pPr>
        <w:pStyle w:val="Heading5"/>
        <w:numPr>
          <w:ilvl w:val="4"/>
          <w:numId w:val="3"/>
        </w:numPr>
      </w:pPr>
      <w:r>
        <w:t>Healthy Living Environment</w:t>
      </w:r>
    </w:p>
    <w:p w14:paraId="3C59B238" w14:textId="77777777" w:rsidR="00A6627C" w:rsidRDefault="00A6627C" w:rsidP="00A6627C">
      <w:pPr>
        <w:pStyle w:val="Heading6"/>
      </w:pPr>
      <w:r>
        <w:t xml:space="preserve">7.3 Combustion Equipment </w:t>
      </w:r>
    </w:p>
    <w:p w14:paraId="5816E3C3" w14:textId="77777777" w:rsidR="00F462DA" w:rsidRDefault="00F462DA" w:rsidP="00F462DA">
      <w:pPr>
        <w:pStyle w:val="Heading7"/>
      </w:pPr>
      <w:r w:rsidRPr="00F462DA">
        <w:t>Install hard-wired CO alarms with battery backup in accordance with NFPA 720 as identified in 018113 under Criterion 7.3.</w:t>
      </w:r>
    </w:p>
    <w:p w14:paraId="012C8C61" w14:textId="77777777" w:rsidR="00212ED8" w:rsidRDefault="00A173AF" w:rsidP="00212ED8">
      <w:pPr>
        <w:pStyle w:val="Heading2"/>
      </w:pPr>
      <w:bookmarkStart w:id="286" w:name="_Toc438666758"/>
      <w:r>
        <w:t>23 56 00 / Solar Heating E</w:t>
      </w:r>
      <w:r w:rsidR="00212ED8">
        <w:t>quipment</w:t>
      </w:r>
      <w:bookmarkEnd w:id="286"/>
    </w:p>
    <w:p w14:paraId="2512253B" w14:textId="77777777" w:rsidR="003F3153" w:rsidRPr="00F862DF" w:rsidRDefault="003F3153" w:rsidP="006958CA">
      <w:pPr>
        <w:pStyle w:val="Heading3"/>
        <w:numPr>
          <w:ilvl w:val="2"/>
          <w:numId w:val="84"/>
        </w:numPr>
      </w:pPr>
      <w:r>
        <w:t>general</w:t>
      </w:r>
    </w:p>
    <w:p w14:paraId="442B008E" w14:textId="77777777" w:rsidR="003F3153" w:rsidRDefault="003F3153" w:rsidP="006958CA">
      <w:pPr>
        <w:pStyle w:val="Heading4"/>
        <w:numPr>
          <w:ilvl w:val="3"/>
          <w:numId w:val="85"/>
        </w:numPr>
      </w:pPr>
      <w:r>
        <w:t>Summary</w:t>
      </w:r>
    </w:p>
    <w:p w14:paraId="40C12ECD" w14:textId="77777777" w:rsidR="003F3153" w:rsidRDefault="003F3153" w:rsidP="006958CA">
      <w:pPr>
        <w:pStyle w:val="Heading5"/>
        <w:numPr>
          <w:ilvl w:val="4"/>
          <w:numId w:val="85"/>
        </w:numPr>
      </w:pPr>
      <w:r>
        <w:t>Related Sections:</w:t>
      </w:r>
    </w:p>
    <w:p w14:paraId="4E2D3D26" w14:textId="77777777" w:rsidR="0051223D" w:rsidRDefault="0051223D" w:rsidP="006958CA">
      <w:pPr>
        <w:pStyle w:val="Heading6"/>
        <w:numPr>
          <w:ilvl w:val="5"/>
          <w:numId w:val="3"/>
        </w:numPr>
      </w:pPr>
      <w:r>
        <w:t xml:space="preserve">Section 018113 Sustainable Building Requirements </w:t>
      </w:r>
    </w:p>
    <w:p w14:paraId="388FAA01" w14:textId="77777777" w:rsidR="003F3153" w:rsidRDefault="003F3153" w:rsidP="006958CA">
      <w:pPr>
        <w:pStyle w:val="Heading4"/>
        <w:numPr>
          <w:ilvl w:val="3"/>
          <w:numId w:val="3"/>
        </w:numPr>
      </w:pPr>
      <w:r>
        <w:t>Submittals</w:t>
      </w:r>
    </w:p>
    <w:p w14:paraId="7A79C1F9" w14:textId="77777777" w:rsidR="003F3153" w:rsidRDefault="006466E2" w:rsidP="006958CA">
      <w:pPr>
        <w:pStyle w:val="Heading5"/>
        <w:numPr>
          <w:ilvl w:val="4"/>
          <w:numId w:val="3"/>
        </w:numPr>
      </w:pPr>
      <w:r>
        <w:t>Energy Efficiency</w:t>
      </w:r>
    </w:p>
    <w:p w14:paraId="2C1376F4" w14:textId="77777777" w:rsidR="006466E2" w:rsidRDefault="006466E2" w:rsidP="00DF3F81">
      <w:pPr>
        <w:pStyle w:val="OptionalList2"/>
      </w:pPr>
      <w:r w:rsidRPr="00DF3F81">
        <w:t xml:space="preserve">5.7a Photovoltaic / Solar Hot Water Ready </w:t>
      </w:r>
    </w:p>
    <w:p w14:paraId="01C72E1C" w14:textId="77777777" w:rsidR="00711AE6" w:rsidRDefault="00711AE6" w:rsidP="00711AE6">
      <w:pPr>
        <w:pStyle w:val="OptionalList3"/>
      </w:pPr>
      <w:r w:rsidRPr="00711AE6">
        <w:t>Submit product data and in accordance with 018113 under Criterion 5.7a.</w:t>
      </w:r>
    </w:p>
    <w:p w14:paraId="16300FDE" w14:textId="77777777" w:rsidR="000D23DE" w:rsidRDefault="000D23DE" w:rsidP="000D23DE">
      <w:pPr>
        <w:pStyle w:val="Heading5"/>
      </w:pPr>
      <w:r>
        <w:t>Operations, Maintenance and Resident Engagement</w:t>
      </w:r>
    </w:p>
    <w:p w14:paraId="4CDD6C3F" w14:textId="77777777" w:rsidR="000D23DE" w:rsidRDefault="000D23DE" w:rsidP="000D23DE">
      <w:pPr>
        <w:pStyle w:val="Heading6"/>
      </w:pPr>
      <w:r>
        <w:t>8.1 Building Operations and Maintenance (O&amp;M) Manual and Plan</w:t>
      </w:r>
    </w:p>
    <w:p w14:paraId="33EC9580" w14:textId="5A1A7E4D" w:rsidR="000D23DE" w:rsidRPr="000D23DE" w:rsidRDefault="000D23DE" w:rsidP="000D23DE">
      <w:pPr>
        <w:pStyle w:val="Heading7"/>
      </w:pPr>
      <w:r>
        <w:t>Provide documentation of systems maintenance requirements for O&amp;M Manual in accordance with the requirements of 018113 under Criterion 8.1</w:t>
      </w:r>
    </w:p>
    <w:p w14:paraId="514095E1" w14:textId="77777777" w:rsidR="003F3153" w:rsidRDefault="003F3153" w:rsidP="006958CA">
      <w:pPr>
        <w:pStyle w:val="Heading3"/>
        <w:numPr>
          <w:ilvl w:val="2"/>
          <w:numId w:val="3"/>
        </w:numPr>
      </w:pPr>
      <w:r>
        <w:t>products</w:t>
      </w:r>
      <w:r w:rsidR="002C7215">
        <w:t xml:space="preserve"> (no egc comments)</w:t>
      </w:r>
    </w:p>
    <w:p w14:paraId="35C2AAF0" w14:textId="77777777" w:rsidR="003F3153" w:rsidRDefault="003F3153" w:rsidP="006958CA">
      <w:pPr>
        <w:pStyle w:val="Heading3"/>
        <w:numPr>
          <w:ilvl w:val="2"/>
          <w:numId w:val="3"/>
        </w:numPr>
      </w:pPr>
      <w:r>
        <w:t>execution</w:t>
      </w:r>
      <w:r w:rsidR="002C7215">
        <w:t xml:space="preserve"> (no egc comments)</w:t>
      </w:r>
    </w:p>
    <w:p w14:paraId="08248DA3" w14:textId="77777777" w:rsidR="00212ED8" w:rsidRDefault="00212ED8" w:rsidP="00212ED8">
      <w:pPr>
        <w:pStyle w:val="Heading1"/>
      </w:pPr>
      <w:bookmarkStart w:id="287" w:name="_Toc438666759"/>
      <w:commentRangeStart w:id="288"/>
      <w:r>
        <w:t>Division 26: Electrical</w:t>
      </w:r>
      <w:commentRangeEnd w:id="288"/>
      <w:r w:rsidR="008C462F">
        <w:rPr>
          <w:rStyle w:val="CommentReference"/>
          <w:rFonts w:ascii="Times New Roman" w:hAnsi="Times New Roman"/>
          <w:bCs w:val="0"/>
          <w:color w:val="auto"/>
        </w:rPr>
        <w:commentReference w:id="288"/>
      </w:r>
      <w:bookmarkEnd w:id="287"/>
    </w:p>
    <w:p w14:paraId="7D5A4E86" w14:textId="77777777" w:rsidR="00212ED8" w:rsidRDefault="00A173AF" w:rsidP="00212ED8">
      <w:pPr>
        <w:pStyle w:val="Heading2"/>
      </w:pPr>
      <w:bookmarkStart w:id="289" w:name="_Toc438666760"/>
      <w:r>
        <w:t>26 05 00 / Basic Electrical Materials &amp; M</w:t>
      </w:r>
      <w:r w:rsidR="00212ED8">
        <w:t>ethods</w:t>
      </w:r>
      <w:bookmarkEnd w:id="289"/>
    </w:p>
    <w:p w14:paraId="0C83603F" w14:textId="77777777" w:rsidR="003F3153" w:rsidRPr="00F862DF" w:rsidRDefault="003F3153" w:rsidP="006958CA">
      <w:pPr>
        <w:pStyle w:val="Heading3"/>
        <w:numPr>
          <w:ilvl w:val="2"/>
          <w:numId w:val="86"/>
        </w:numPr>
      </w:pPr>
      <w:r>
        <w:t>general</w:t>
      </w:r>
    </w:p>
    <w:p w14:paraId="27100437" w14:textId="77777777" w:rsidR="003F3153" w:rsidRDefault="003F3153" w:rsidP="006958CA">
      <w:pPr>
        <w:pStyle w:val="Heading4"/>
        <w:numPr>
          <w:ilvl w:val="3"/>
          <w:numId w:val="87"/>
        </w:numPr>
      </w:pPr>
      <w:r>
        <w:t>Summary</w:t>
      </w:r>
    </w:p>
    <w:p w14:paraId="2C7E75B8" w14:textId="77777777" w:rsidR="003F3153" w:rsidRDefault="003F3153" w:rsidP="006958CA">
      <w:pPr>
        <w:pStyle w:val="Heading5"/>
        <w:numPr>
          <w:ilvl w:val="4"/>
          <w:numId w:val="87"/>
        </w:numPr>
      </w:pPr>
      <w:r>
        <w:t>Related Sections:</w:t>
      </w:r>
    </w:p>
    <w:p w14:paraId="0A76CF1E" w14:textId="77777777" w:rsidR="00731066" w:rsidRDefault="00731066" w:rsidP="006958CA">
      <w:pPr>
        <w:pStyle w:val="Heading6"/>
        <w:numPr>
          <w:ilvl w:val="5"/>
          <w:numId w:val="3"/>
        </w:numPr>
      </w:pPr>
      <w:r>
        <w:t xml:space="preserve">Section 018113 Sustainable Building Requirements </w:t>
      </w:r>
    </w:p>
    <w:p w14:paraId="0AF45904" w14:textId="77777777" w:rsidR="003F3153" w:rsidRDefault="003F3153" w:rsidP="006958CA">
      <w:pPr>
        <w:pStyle w:val="Heading4"/>
        <w:numPr>
          <w:ilvl w:val="3"/>
          <w:numId w:val="3"/>
        </w:numPr>
      </w:pPr>
      <w:r>
        <w:t>Submittals</w:t>
      </w:r>
    </w:p>
    <w:p w14:paraId="5B079AE2" w14:textId="77777777" w:rsidR="006466E2" w:rsidRDefault="006466E2" w:rsidP="006958CA">
      <w:pPr>
        <w:pStyle w:val="Heading5"/>
        <w:numPr>
          <w:ilvl w:val="4"/>
          <w:numId w:val="3"/>
        </w:numPr>
      </w:pPr>
      <w:r>
        <w:t>Energy Efficiency</w:t>
      </w:r>
    </w:p>
    <w:p w14:paraId="4DCDC54A" w14:textId="77777777" w:rsidR="006466E2" w:rsidRDefault="006466E2" w:rsidP="00DF3F81">
      <w:pPr>
        <w:pStyle w:val="OptionalList2"/>
      </w:pPr>
      <w:r w:rsidRPr="00DF3F81">
        <w:t xml:space="preserve">5.7a Photovoltaic / Solar Hot Water Ready </w:t>
      </w:r>
    </w:p>
    <w:p w14:paraId="6A168504" w14:textId="77777777" w:rsidR="00711AE6" w:rsidRPr="00711AE6" w:rsidRDefault="00711AE6" w:rsidP="00711AE6">
      <w:pPr>
        <w:pStyle w:val="OptionalList3"/>
      </w:pPr>
      <w:r w:rsidRPr="00711AE6">
        <w:t>Submit product data and in accordance with 018113 under Criterion 5.7a.</w:t>
      </w:r>
    </w:p>
    <w:p w14:paraId="7CF9E22F" w14:textId="77777777" w:rsidR="006466E2" w:rsidRDefault="006466E2" w:rsidP="00DF3F81">
      <w:pPr>
        <w:pStyle w:val="OptionalList2"/>
      </w:pPr>
      <w:r w:rsidRPr="00DF3F81">
        <w:t xml:space="preserve">5.8b Resilient Energy Systems: Islandable Power </w:t>
      </w:r>
    </w:p>
    <w:p w14:paraId="19672F52" w14:textId="77777777" w:rsidR="00624359" w:rsidRDefault="00624359" w:rsidP="00624359">
      <w:pPr>
        <w:pStyle w:val="OptionalList3"/>
      </w:pPr>
      <w:r w:rsidRPr="00624359">
        <w:t>Submit product data in accordance with 018113 under Criterion 5.8b.</w:t>
      </w:r>
    </w:p>
    <w:p w14:paraId="2D0D58FF" w14:textId="4B7CEE4E" w:rsidR="002A4A5A" w:rsidRDefault="002A4A5A" w:rsidP="002A4A5A">
      <w:pPr>
        <w:pStyle w:val="Heading5"/>
      </w:pPr>
      <w:r>
        <w:t>Operations, Maintenance and Resident Engagement</w:t>
      </w:r>
    </w:p>
    <w:p w14:paraId="0295E4F3" w14:textId="391BBB0E" w:rsidR="002A4A5A" w:rsidRDefault="002A4A5A" w:rsidP="002A4A5A">
      <w:pPr>
        <w:pStyle w:val="Heading6"/>
      </w:pPr>
      <w:r>
        <w:t>8.2 Emergency Management Manual</w:t>
      </w:r>
    </w:p>
    <w:p w14:paraId="49E03345" w14:textId="1191FB1E" w:rsidR="002A4A5A" w:rsidRPr="002A4A5A" w:rsidRDefault="002A4A5A" w:rsidP="002A4A5A">
      <w:pPr>
        <w:pStyle w:val="Heading7"/>
      </w:pPr>
      <w:r>
        <w:t xml:space="preserve">Submit operations and maintenance information related to electrical equipment, emergency shutoffs and other systems associated with emergency response (such as islandable power systems) in accordance with 01 81 13 under Criterion 8.2.  </w:t>
      </w:r>
    </w:p>
    <w:p w14:paraId="268F1536" w14:textId="77777777" w:rsidR="003F3153" w:rsidRDefault="003F3153" w:rsidP="006958CA">
      <w:pPr>
        <w:pStyle w:val="Heading3"/>
        <w:numPr>
          <w:ilvl w:val="2"/>
          <w:numId w:val="3"/>
        </w:numPr>
      </w:pPr>
      <w:r>
        <w:t>products</w:t>
      </w:r>
    </w:p>
    <w:p w14:paraId="5A2D89D7" w14:textId="77777777" w:rsidR="003F3153" w:rsidRDefault="003F3153" w:rsidP="006958CA">
      <w:pPr>
        <w:pStyle w:val="Heading4"/>
        <w:numPr>
          <w:ilvl w:val="3"/>
          <w:numId w:val="3"/>
        </w:numPr>
      </w:pPr>
      <w:r>
        <w:t>Product Requirements</w:t>
      </w:r>
    </w:p>
    <w:p w14:paraId="200DD30D" w14:textId="77777777" w:rsidR="003F3153" w:rsidRDefault="006466E2" w:rsidP="006958CA">
      <w:pPr>
        <w:pStyle w:val="Heading5"/>
        <w:numPr>
          <w:ilvl w:val="4"/>
          <w:numId w:val="3"/>
        </w:numPr>
      </w:pPr>
      <w:r>
        <w:t>Energy Efficiency</w:t>
      </w:r>
    </w:p>
    <w:p w14:paraId="4D665A4F" w14:textId="77777777" w:rsidR="006466E2" w:rsidRDefault="006466E2" w:rsidP="00DF3F81">
      <w:pPr>
        <w:pStyle w:val="OptionalList2"/>
      </w:pPr>
      <w:r w:rsidRPr="00DF3F81">
        <w:t xml:space="preserve">5.8b Resilient Energy Systems: Islandable Power </w:t>
      </w:r>
    </w:p>
    <w:p w14:paraId="6AA37891" w14:textId="77777777" w:rsidR="00624359" w:rsidRPr="00624359" w:rsidRDefault="00624359" w:rsidP="00624359">
      <w:pPr>
        <w:pStyle w:val="OptionalList3"/>
      </w:pPr>
      <w:r w:rsidRPr="00624359">
        <w:t>Submit product data in accordance with 018113 under Criterion 5.8b.</w:t>
      </w:r>
    </w:p>
    <w:p w14:paraId="1C5533C9" w14:textId="77777777" w:rsidR="003F3153" w:rsidRDefault="003F3153" w:rsidP="006958CA">
      <w:pPr>
        <w:pStyle w:val="Heading3"/>
        <w:numPr>
          <w:ilvl w:val="2"/>
          <w:numId w:val="3"/>
        </w:numPr>
      </w:pPr>
      <w:r>
        <w:t>execution</w:t>
      </w:r>
    </w:p>
    <w:p w14:paraId="0BB06915" w14:textId="77777777" w:rsidR="003F3153" w:rsidRDefault="003F3153" w:rsidP="006958CA">
      <w:pPr>
        <w:pStyle w:val="Heading4"/>
        <w:numPr>
          <w:ilvl w:val="3"/>
          <w:numId w:val="3"/>
        </w:numPr>
      </w:pPr>
      <w:r>
        <w:t>Execution Requirements</w:t>
      </w:r>
    </w:p>
    <w:p w14:paraId="09BC13EA" w14:textId="77777777" w:rsidR="006466E2" w:rsidRDefault="006466E2" w:rsidP="006958CA">
      <w:pPr>
        <w:pStyle w:val="Heading5"/>
        <w:numPr>
          <w:ilvl w:val="4"/>
          <w:numId w:val="3"/>
        </w:numPr>
      </w:pPr>
      <w:r>
        <w:t>Energy Efficiency</w:t>
      </w:r>
    </w:p>
    <w:p w14:paraId="0F549DDA" w14:textId="77777777" w:rsidR="006466E2" w:rsidRDefault="006466E2" w:rsidP="00DF3F81">
      <w:pPr>
        <w:pStyle w:val="OptionalList2"/>
      </w:pPr>
      <w:r w:rsidRPr="00DF3F81">
        <w:t xml:space="preserve">5.7a Photovoltaic / Solar Hot Water Ready </w:t>
      </w:r>
    </w:p>
    <w:p w14:paraId="3C385D42" w14:textId="77777777" w:rsidR="00711AE6" w:rsidRPr="00711AE6" w:rsidRDefault="00711AE6" w:rsidP="00711AE6">
      <w:pPr>
        <w:pStyle w:val="OptionalList3"/>
      </w:pPr>
      <w:r w:rsidRPr="00711AE6">
        <w:t>Follow execution details in accordance with 018113 under Criterion 5.7a.</w:t>
      </w:r>
    </w:p>
    <w:p w14:paraId="595E7522" w14:textId="77777777" w:rsidR="00212ED8" w:rsidRDefault="00A173AF" w:rsidP="00212ED8">
      <w:pPr>
        <w:pStyle w:val="Heading2"/>
      </w:pPr>
      <w:bookmarkStart w:id="290" w:name="_Toc438666761"/>
      <w:r>
        <w:t>26 27 13 / Electricity M</w:t>
      </w:r>
      <w:r w:rsidR="00212ED8">
        <w:t>etering</w:t>
      </w:r>
      <w:bookmarkEnd w:id="290"/>
    </w:p>
    <w:p w14:paraId="17C0701F" w14:textId="77777777" w:rsidR="003F3153" w:rsidRPr="00F862DF" w:rsidRDefault="003F3153" w:rsidP="006958CA">
      <w:pPr>
        <w:pStyle w:val="Heading3"/>
        <w:numPr>
          <w:ilvl w:val="2"/>
          <w:numId w:val="88"/>
        </w:numPr>
      </w:pPr>
      <w:r>
        <w:t>general</w:t>
      </w:r>
    </w:p>
    <w:p w14:paraId="4C9A15C6" w14:textId="77777777" w:rsidR="003F3153" w:rsidRDefault="003F3153" w:rsidP="006958CA">
      <w:pPr>
        <w:pStyle w:val="Heading4"/>
        <w:numPr>
          <w:ilvl w:val="3"/>
          <w:numId w:val="89"/>
        </w:numPr>
      </w:pPr>
      <w:r>
        <w:t>Summary</w:t>
      </w:r>
    </w:p>
    <w:p w14:paraId="4E4235D4" w14:textId="77777777" w:rsidR="003F3153" w:rsidRDefault="003F3153" w:rsidP="006958CA">
      <w:pPr>
        <w:pStyle w:val="Heading5"/>
        <w:numPr>
          <w:ilvl w:val="4"/>
          <w:numId w:val="89"/>
        </w:numPr>
      </w:pPr>
      <w:r>
        <w:t>Related Sections:</w:t>
      </w:r>
    </w:p>
    <w:p w14:paraId="5D17EB3E" w14:textId="77777777" w:rsidR="00731066" w:rsidRDefault="00731066" w:rsidP="006958CA">
      <w:pPr>
        <w:pStyle w:val="Heading6"/>
        <w:numPr>
          <w:ilvl w:val="5"/>
          <w:numId w:val="3"/>
        </w:numPr>
      </w:pPr>
      <w:r>
        <w:t xml:space="preserve">Section 018113 Sustainable Building Requirements </w:t>
      </w:r>
    </w:p>
    <w:p w14:paraId="79A89292" w14:textId="77777777" w:rsidR="003F3153" w:rsidRDefault="003F3153" w:rsidP="006958CA">
      <w:pPr>
        <w:pStyle w:val="Heading4"/>
        <w:numPr>
          <w:ilvl w:val="3"/>
          <w:numId w:val="3"/>
        </w:numPr>
      </w:pPr>
      <w:r>
        <w:t>Submittals</w:t>
      </w:r>
    </w:p>
    <w:p w14:paraId="530BDE34" w14:textId="77777777" w:rsidR="003F3153" w:rsidRDefault="00CC372C" w:rsidP="006958CA">
      <w:pPr>
        <w:pStyle w:val="Heading5"/>
        <w:numPr>
          <w:ilvl w:val="4"/>
          <w:numId w:val="3"/>
        </w:numPr>
      </w:pPr>
      <w:r>
        <w:t>Energy Efficiency</w:t>
      </w:r>
    </w:p>
    <w:p w14:paraId="095851C7" w14:textId="3D9E9CB7" w:rsidR="00CC372C" w:rsidRDefault="00CC372C" w:rsidP="00CC372C">
      <w:pPr>
        <w:pStyle w:val="Heading6"/>
      </w:pPr>
      <w:commentRangeStart w:id="291"/>
      <w:r>
        <w:t xml:space="preserve">5.6 Electricity Meter </w:t>
      </w:r>
      <w:commentRangeEnd w:id="291"/>
      <w:r>
        <w:rPr>
          <w:rStyle w:val="CommentReference"/>
          <w:bCs w:val="0"/>
        </w:rPr>
        <w:commentReference w:id="291"/>
      </w:r>
    </w:p>
    <w:p w14:paraId="1C45ED74" w14:textId="77777777" w:rsidR="00C679E8" w:rsidRDefault="00C679E8" w:rsidP="00C679E8">
      <w:pPr>
        <w:pStyle w:val="Heading7"/>
      </w:pPr>
      <w:r w:rsidRPr="00C679E8">
        <w:t>Submit product data in accordance with 018113 under Criterion 5.6.</w:t>
      </w:r>
    </w:p>
    <w:p w14:paraId="41B32A6C" w14:textId="77777777" w:rsidR="003F3153" w:rsidRDefault="003F3153" w:rsidP="006958CA">
      <w:pPr>
        <w:pStyle w:val="Heading3"/>
        <w:numPr>
          <w:ilvl w:val="2"/>
          <w:numId w:val="3"/>
        </w:numPr>
      </w:pPr>
      <w:r>
        <w:t>products</w:t>
      </w:r>
      <w:r w:rsidR="002C7215">
        <w:t xml:space="preserve"> (no egc comments)</w:t>
      </w:r>
    </w:p>
    <w:p w14:paraId="116F3C51" w14:textId="77777777" w:rsidR="003F3153" w:rsidRDefault="003F3153" w:rsidP="006958CA">
      <w:pPr>
        <w:pStyle w:val="Heading3"/>
        <w:numPr>
          <w:ilvl w:val="2"/>
          <w:numId w:val="3"/>
        </w:numPr>
      </w:pPr>
      <w:r>
        <w:t>execution</w:t>
      </w:r>
      <w:r w:rsidR="002C7215">
        <w:t xml:space="preserve"> (no egc comments)</w:t>
      </w:r>
    </w:p>
    <w:p w14:paraId="7369A30C" w14:textId="77777777" w:rsidR="00212ED8" w:rsidRDefault="00A173AF" w:rsidP="00212ED8">
      <w:pPr>
        <w:pStyle w:val="Heading2"/>
      </w:pPr>
      <w:bookmarkStart w:id="292" w:name="_Toc438666762"/>
      <w:r>
        <w:t>26 31 00 / Photovoltaic C</w:t>
      </w:r>
      <w:r w:rsidR="00212ED8">
        <w:t>ollectors</w:t>
      </w:r>
      <w:bookmarkEnd w:id="292"/>
    </w:p>
    <w:p w14:paraId="36A10955" w14:textId="77777777" w:rsidR="003F3153" w:rsidRPr="00F862DF" w:rsidRDefault="003F3153" w:rsidP="006958CA">
      <w:pPr>
        <w:pStyle w:val="Heading3"/>
        <w:numPr>
          <w:ilvl w:val="2"/>
          <w:numId w:val="90"/>
        </w:numPr>
      </w:pPr>
      <w:r>
        <w:t>general</w:t>
      </w:r>
    </w:p>
    <w:p w14:paraId="5AEFD306" w14:textId="77777777" w:rsidR="003F3153" w:rsidRDefault="003F3153" w:rsidP="006958CA">
      <w:pPr>
        <w:pStyle w:val="Heading4"/>
        <w:numPr>
          <w:ilvl w:val="3"/>
          <w:numId w:val="91"/>
        </w:numPr>
      </w:pPr>
      <w:r>
        <w:t>Summary</w:t>
      </w:r>
    </w:p>
    <w:p w14:paraId="3D7F8285" w14:textId="77777777" w:rsidR="003F3153" w:rsidRDefault="003F3153" w:rsidP="006958CA">
      <w:pPr>
        <w:pStyle w:val="Heading5"/>
        <w:numPr>
          <w:ilvl w:val="4"/>
          <w:numId w:val="91"/>
        </w:numPr>
      </w:pPr>
      <w:r>
        <w:t>Related Sections:</w:t>
      </w:r>
    </w:p>
    <w:p w14:paraId="5FBEED06" w14:textId="77777777" w:rsidR="00731066" w:rsidRDefault="00731066" w:rsidP="006958CA">
      <w:pPr>
        <w:pStyle w:val="Heading6"/>
        <w:numPr>
          <w:ilvl w:val="5"/>
          <w:numId w:val="3"/>
        </w:numPr>
      </w:pPr>
      <w:r>
        <w:t xml:space="preserve">Section 018113 Sustainable Building Requirements </w:t>
      </w:r>
    </w:p>
    <w:p w14:paraId="3A97EEAC" w14:textId="77777777" w:rsidR="003F3153" w:rsidRDefault="003F3153" w:rsidP="006958CA">
      <w:pPr>
        <w:pStyle w:val="Heading4"/>
        <w:numPr>
          <w:ilvl w:val="3"/>
          <w:numId w:val="3"/>
        </w:numPr>
      </w:pPr>
      <w:r>
        <w:t>Submittals</w:t>
      </w:r>
    </w:p>
    <w:p w14:paraId="71AC211C" w14:textId="77777777" w:rsidR="006466E2" w:rsidRDefault="006466E2" w:rsidP="006958CA">
      <w:pPr>
        <w:pStyle w:val="Heading5"/>
        <w:numPr>
          <w:ilvl w:val="4"/>
          <w:numId w:val="3"/>
        </w:numPr>
      </w:pPr>
      <w:r>
        <w:t>Energy Efficiency</w:t>
      </w:r>
    </w:p>
    <w:p w14:paraId="737F2D33" w14:textId="77777777" w:rsidR="006466E2" w:rsidRDefault="006466E2" w:rsidP="00DF3F81">
      <w:pPr>
        <w:pStyle w:val="OptionalList2"/>
      </w:pPr>
      <w:r w:rsidRPr="00DF3F81">
        <w:t xml:space="preserve">5.7a Photovoltaic / Solar Hot Water Ready </w:t>
      </w:r>
    </w:p>
    <w:p w14:paraId="70F5EB72" w14:textId="77777777" w:rsidR="00711AE6" w:rsidRDefault="00711AE6" w:rsidP="00711AE6">
      <w:pPr>
        <w:pStyle w:val="OptionalList3"/>
      </w:pPr>
      <w:r w:rsidRPr="00711AE6">
        <w:t>Submit product data and in accordance with 018113 under Criterion 5.7a.</w:t>
      </w:r>
    </w:p>
    <w:p w14:paraId="2556603D" w14:textId="77777777" w:rsidR="002C7215" w:rsidRDefault="002C7215" w:rsidP="002C7215">
      <w:pPr>
        <w:pStyle w:val="OptionalList2"/>
      </w:pPr>
      <w:r>
        <w:t>5.7b Renewable Energy</w:t>
      </w:r>
    </w:p>
    <w:p w14:paraId="7DB6C652" w14:textId="77777777" w:rsidR="002C7215" w:rsidRPr="002C7215" w:rsidRDefault="002C7215" w:rsidP="002C7215">
      <w:pPr>
        <w:pStyle w:val="OptionalList3"/>
      </w:pPr>
      <w:r w:rsidRPr="002C7215">
        <w:t>Submit product data in accordance with 018113 under Criterion 5.7b.</w:t>
      </w:r>
    </w:p>
    <w:p w14:paraId="67E32089" w14:textId="77777777" w:rsidR="006466E2" w:rsidRDefault="006466E2" w:rsidP="00DF3F81">
      <w:pPr>
        <w:pStyle w:val="OptionalList2"/>
      </w:pPr>
      <w:r w:rsidRPr="00DF3F81">
        <w:t xml:space="preserve">5.8b Resilient Energy Systems: Islandable Power </w:t>
      </w:r>
    </w:p>
    <w:p w14:paraId="0F642594" w14:textId="77777777" w:rsidR="00624359" w:rsidRDefault="00624359" w:rsidP="00624359">
      <w:pPr>
        <w:pStyle w:val="OptionalList3"/>
      </w:pPr>
      <w:r w:rsidRPr="00624359">
        <w:t>Submit product data in accordance with 018113 under Criterion 5.8b.</w:t>
      </w:r>
    </w:p>
    <w:p w14:paraId="7461ECF6" w14:textId="77777777" w:rsidR="00403B4B" w:rsidRPr="001A27E8" w:rsidRDefault="00403B4B" w:rsidP="00403B4B">
      <w:pPr>
        <w:pStyle w:val="Heading5"/>
        <w:numPr>
          <w:ilvl w:val="4"/>
          <w:numId w:val="3"/>
        </w:numPr>
      </w:pPr>
      <w:r w:rsidRPr="001A27E8">
        <w:t>Operations, Maintenance and Resident Engagement</w:t>
      </w:r>
    </w:p>
    <w:p w14:paraId="6BCC85F0" w14:textId="5BDEA1F5"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19B9F738" w14:textId="73B25840"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r w:rsidRPr="001A27E8">
        <w:t>.</w:t>
      </w:r>
    </w:p>
    <w:p w14:paraId="1EF00BEA" w14:textId="77777777" w:rsidR="002A4A5A" w:rsidRDefault="002A4A5A" w:rsidP="002A4A5A">
      <w:pPr>
        <w:pStyle w:val="Heading5"/>
      </w:pPr>
      <w:r>
        <w:t>Operations, Maintenance and Resident Engagement</w:t>
      </w:r>
    </w:p>
    <w:p w14:paraId="7A05C7FA" w14:textId="77777777" w:rsidR="002A4A5A" w:rsidRDefault="002A4A5A" w:rsidP="002A4A5A">
      <w:pPr>
        <w:pStyle w:val="Heading6"/>
      </w:pPr>
      <w:r>
        <w:t>8.2 Emergency Management Manual</w:t>
      </w:r>
    </w:p>
    <w:p w14:paraId="494A3A04" w14:textId="43B24BBA" w:rsidR="002A4A5A" w:rsidRPr="00403B4B" w:rsidRDefault="002A4A5A" w:rsidP="002A4A5A">
      <w:pPr>
        <w:pStyle w:val="Heading7"/>
      </w:pPr>
      <w:r>
        <w:t xml:space="preserve">Submit operations and maintenance information related to electrical equipment, emergency shutoffs and other systems associated with emergency response (such as islandable power systems) in accordance with 01 81 13 under Criterion 8.2.  </w:t>
      </w:r>
    </w:p>
    <w:p w14:paraId="10025145" w14:textId="77777777" w:rsidR="003F3153" w:rsidRDefault="003F3153" w:rsidP="006958CA">
      <w:pPr>
        <w:pStyle w:val="Heading3"/>
        <w:numPr>
          <w:ilvl w:val="2"/>
          <w:numId w:val="3"/>
        </w:numPr>
      </w:pPr>
      <w:r>
        <w:t>products</w:t>
      </w:r>
    </w:p>
    <w:p w14:paraId="43F487E0" w14:textId="77777777" w:rsidR="003F3153" w:rsidRDefault="003F3153" w:rsidP="006958CA">
      <w:pPr>
        <w:pStyle w:val="Heading4"/>
        <w:numPr>
          <w:ilvl w:val="3"/>
          <w:numId w:val="3"/>
        </w:numPr>
      </w:pPr>
      <w:r>
        <w:t>Product Requirements</w:t>
      </w:r>
    </w:p>
    <w:p w14:paraId="170D84FA" w14:textId="77777777" w:rsidR="003F3153" w:rsidRDefault="006466E2" w:rsidP="006958CA">
      <w:pPr>
        <w:pStyle w:val="Heading5"/>
        <w:numPr>
          <w:ilvl w:val="4"/>
          <w:numId w:val="3"/>
        </w:numPr>
      </w:pPr>
      <w:r>
        <w:t>Energy Efficiency</w:t>
      </w:r>
    </w:p>
    <w:p w14:paraId="7CB3342C" w14:textId="77777777" w:rsidR="002C7215" w:rsidRDefault="002C7215" w:rsidP="00DF3F81">
      <w:pPr>
        <w:pStyle w:val="OptionalList2"/>
      </w:pPr>
      <w:r>
        <w:t>5.7b Renewable Energy</w:t>
      </w:r>
    </w:p>
    <w:p w14:paraId="01E57586" w14:textId="77777777" w:rsidR="002C7215" w:rsidRPr="002C7215" w:rsidRDefault="002C7215" w:rsidP="002C7215">
      <w:pPr>
        <w:pStyle w:val="OptionalList3"/>
      </w:pPr>
      <w:r w:rsidRPr="002C7215">
        <w:t>Use products that meet requirements in 018113 under Criterion 5.7b.</w:t>
      </w:r>
    </w:p>
    <w:p w14:paraId="5ADA3AC5" w14:textId="77777777" w:rsidR="006466E2" w:rsidRDefault="006466E2" w:rsidP="00DF3F81">
      <w:pPr>
        <w:pStyle w:val="OptionalList2"/>
      </w:pPr>
      <w:r w:rsidRPr="00DF3F81">
        <w:t xml:space="preserve">5.8b Resilient Energy Systems: Islandable Power </w:t>
      </w:r>
    </w:p>
    <w:p w14:paraId="010D6E0A" w14:textId="77777777" w:rsidR="00624359" w:rsidRPr="00624359" w:rsidRDefault="00624359" w:rsidP="00624359">
      <w:pPr>
        <w:pStyle w:val="OptionalList3"/>
      </w:pPr>
      <w:r w:rsidRPr="00624359">
        <w:t>Use products that meet requirements in 018113 under Criterion 5.8b.</w:t>
      </w:r>
    </w:p>
    <w:p w14:paraId="7B433146" w14:textId="77777777" w:rsidR="003F3153" w:rsidRDefault="003F3153" w:rsidP="006958CA">
      <w:pPr>
        <w:pStyle w:val="Heading3"/>
        <w:numPr>
          <w:ilvl w:val="2"/>
          <w:numId w:val="3"/>
        </w:numPr>
      </w:pPr>
      <w:r>
        <w:t>execution</w:t>
      </w:r>
      <w:r w:rsidR="002C7215">
        <w:t xml:space="preserve"> (no egc comments)</w:t>
      </w:r>
    </w:p>
    <w:p w14:paraId="5BC63ABF" w14:textId="77777777" w:rsidR="00212ED8" w:rsidRDefault="00212ED8" w:rsidP="00212ED8">
      <w:pPr>
        <w:pStyle w:val="Heading2"/>
      </w:pPr>
      <w:bookmarkStart w:id="293" w:name="_Toc438666763"/>
      <w:r>
        <w:t xml:space="preserve">26 32 23 / </w:t>
      </w:r>
      <w:r w:rsidR="00A173AF">
        <w:t>Wind Energy S</w:t>
      </w:r>
      <w:r>
        <w:t>ystems</w:t>
      </w:r>
      <w:bookmarkEnd w:id="293"/>
    </w:p>
    <w:p w14:paraId="5EC8A18E" w14:textId="77777777" w:rsidR="003F3153" w:rsidRPr="00F862DF" w:rsidRDefault="003F3153" w:rsidP="006958CA">
      <w:pPr>
        <w:pStyle w:val="Heading3"/>
        <w:numPr>
          <w:ilvl w:val="2"/>
          <w:numId w:val="92"/>
        </w:numPr>
      </w:pPr>
      <w:r>
        <w:t>general</w:t>
      </w:r>
    </w:p>
    <w:p w14:paraId="51EA9B34" w14:textId="77777777" w:rsidR="003F3153" w:rsidRDefault="003F3153" w:rsidP="006958CA">
      <w:pPr>
        <w:pStyle w:val="Heading4"/>
        <w:numPr>
          <w:ilvl w:val="3"/>
          <w:numId w:val="93"/>
        </w:numPr>
      </w:pPr>
      <w:r>
        <w:t>Summary</w:t>
      </w:r>
    </w:p>
    <w:p w14:paraId="3050F2D5" w14:textId="77777777" w:rsidR="003F3153" w:rsidRDefault="003F3153" w:rsidP="006958CA">
      <w:pPr>
        <w:pStyle w:val="Heading5"/>
        <w:numPr>
          <w:ilvl w:val="4"/>
          <w:numId w:val="93"/>
        </w:numPr>
      </w:pPr>
      <w:r>
        <w:t>Related Sections:</w:t>
      </w:r>
    </w:p>
    <w:p w14:paraId="2C80A029" w14:textId="77777777" w:rsidR="00731066" w:rsidRDefault="00731066" w:rsidP="006958CA">
      <w:pPr>
        <w:pStyle w:val="Heading6"/>
        <w:numPr>
          <w:ilvl w:val="5"/>
          <w:numId w:val="3"/>
        </w:numPr>
      </w:pPr>
      <w:r>
        <w:t xml:space="preserve">Section 018113 Sustainable Building Requirements </w:t>
      </w:r>
    </w:p>
    <w:p w14:paraId="5D8D0302" w14:textId="77777777" w:rsidR="003F3153" w:rsidRDefault="003F3153" w:rsidP="006958CA">
      <w:pPr>
        <w:pStyle w:val="Heading4"/>
        <w:numPr>
          <w:ilvl w:val="3"/>
          <w:numId w:val="3"/>
        </w:numPr>
      </w:pPr>
      <w:r>
        <w:t>Submittals</w:t>
      </w:r>
    </w:p>
    <w:p w14:paraId="05B953D3" w14:textId="77777777" w:rsidR="006466E2" w:rsidRDefault="006466E2" w:rsidP="006958CA">
      <w:pPr>
        <w:pStyle w:val="Heading5"/>
        <w:numPr>
          <w:ilvl w:val="4"/>
          <w:numId w:val="3"/>
        </w:numPr>
      </w:pPr>
      <w:r>
        <w:t>Energy Efficiency</w:t>
      </w:r>
    </w:p>
    <w:p w14:paraId="31D16EF0" w14:textId="77777777" w:rsidR="006466E2" w:rsidRDefault="006466E2" w:rsidP="00DF3F81">
      <w:pPr>
        <w:pStyle w:val="OptionalList2"/>
      </w:pPr>
      <w:r w:rsidRPr="00DF3F81">
        <w:t xml:space="preserve">5.7a Photovoltaic / Solar Hot Water Ready </w:t>
      </w:r>
    </w:p>
    <w:p w14:paraId="4A99CA40" w14:textId="77777777" w:rsidR="00711AE6" w:rsidRPr="00711AE6" w:rsidRDefault="00711AE6" w:rsidP="00711AE6">
      <w:pPr>
        <w:pStyle w:val="OptionalList3"/>
      </w:pPr>
      <w:r w:rsidRPr="00711AE6">
        <w:t>Submit product data and in accordance with 018113 under Criterion 5.7a.</w:t>
      </w:r>
    </w:p>
    <w:p w14:paraId="08F0C3A8" w14:textId="77777777" w:rsidR="006466E2" w:rsidRDefault="006466E2" w:rsidP="00DF3F81">
      <w:pPr>
        <w:pStyle w:val="OptionalList2"/>
      </w:pPr>
      <w:r w:rsidRPr="00DF3F81">
        <w:t xml:space="preserve">5.8b Resilient Energy Systems: Islandable Power </w:t>
      </w:r>
    </w:p>
    <w:p w14:paraId="178EC5AC" w14:textId="77777777" w:rsidR="00624359" w:rsidRDefault="00624359" w:rsidP="00624359">
      <w:pPr>
        <w:pStyle w:val="OptionalList3"/>
      </w:pPr>
      <w:r w:rsidRPr="00624359">
        <w:t>Submit product data in accordance with 018113 under Criterion 5.8b.</w:t>
      </w:r>
    </w:p>
    <w:p w14:paraId="0E3E8D90" w14:textId="77777777" w:rsidR="00403B4B" w:rsidRPr="001A27E8" w:rsidRDefault="00403B4B" w:rsidP="00403B4B">
      <w:pPr>
        <w:pStyle w:val="Heading5"/>
        <w:numPr>
          <w:ilvl w:val="4"/>
          <w:numId w:val="3"/>
        </w:numPr>
      </w:pPr>
      <w:r w:rsidRPr="001A27E8">
        <w:t>Operations, Maintenance and Resident Engagement</w:t>
      </w:r>
    </w:p>
    <w:p w14:paraId="10C9983E" w14:textId="473AD946" w:rsidR="00403B4B" w:rsidRPr="001A27E8" w:rsidRDefault="00403B4B" w:rsidP="00403B4B">
      <w:pPr>
        <w:pStyle w:val="Heading6"/>
        <w:numPr>
          <w:ilvl w:val="5"/>
          <w:numId w:val="3"/>
        </w:numPr>
      </w:pPr>
      <w:r w:rsidRPr="001A27E8">
        <w:t>8.</w:t>
      </w:r>
      <w:r>
        <w:t>1</w:t>
      </w:r>
      <w:r w:rsidRPr="001A27E8">
        <w:t xml:space="preserve"> </w:t>
      </w:r>
      <w:r>
        <w:t>Building Maintenance</w:t>
      </w:r>
      <w:r w:rsidRPr="001A27E8">
        <w:t xml:space="preserve"> Manual</w:t>
      </w:r>
    </w:p>
    <w:p w14:paraId="2B1AF86C" w14:textId="25C044A2"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r w:rsidRPr="001A27E8">
        <w:t>.</w:t>
      </w:r>
    </w:p>
    <w:p w14:paraId="341C3053" w14:textId="77777777" w:rsidR="002A4A5A" w:rsidRDefault="002A4A5A" w:rsidP="002A4A5A">
      <w:pPr>
        <w:pStyle w:val="Heading5"/>
      </w:pPr>
      <w:r>
        <w:t>Operations, Maintenance and Resident Engagement</w:t>
      </w:r>
    </w:p>
    <w:p w14:paraId="3876A1DE" w14:textId="77777777" w:rsidR="002A4A5A" w:rsidRDefault="002A4A5A" w:rsidP="002A4A5A">
      <w:pPr>
        <w:pStyle w:val="Heading6"/>
      </w:pPr>
      <w:r>
        <w:t>8.2 Emergency Management Manual</w:t>
      </w:r>
    </w:p>
    <w:p w14:paraId="2A0FEB60" w14:textId="625B5000" w:rsidR="002A4A5A" w:rsidRPr="00403B4B" w:rsidRDefault="002A4A5A" w:rsidP="002A4A5A">
      <w:pPr>
        <w:pStyle w:val="Heading7"/>
      </w:pPr>
      <w:r>
        <w:t xml:space="preserve">Submit operations and maintenance information related to electrical equipment, emergency shutoffs and other systems associated with emergency response (such as islandable power systems) in accordance with 01 81 13 under Criterion 8.2.  </w:t>
      </w:r>
    </w:p>
    <w:p w14:paraId="5B420F74" w14:textId="77777777" w:rsidR="003F3153" w:rsidRDefault="003F3153" w:rsidP="006958CA">
      <w:pPr>
        <w:pStyle w:val="Heading3"/>
        <w:numPr>
          <w:ilvl w:val="2"/>
          <w:numId w:val="3"/>
        </w:numPr>
      </w:pPr>
      <w:r>
        <w:t>products</w:t>
      </w:r>
    </w:p>
    <w:p w14:paraId="1057C948" w14:textId="77777777" w:rsidR="003F3153" w:rsidRDefault="003F3153" w:rsidP="006958CA">
      <w:pPr>
        <w:pStyle w:val="Heading4"/>
        <w:numPr>
          <w:ilvl w:val="3"/>
          <w:numId w:val="3"/>
        </w:numPr>
      </w:pPr>
      <w:r>
        <w:t>Product Requirements</w:t>
      </w:r>
    </w:p>
    <w:p w14:paraId="12D19777" w14:textId="77777777" w:rsidR="003F3153" w:rsidRDefault="006466E2" w:rsidP="006958CA">
      <w:pPr>
        <w:pStyle w:val="Heading5"/>
        <w:numPr>
          <w:ilvl w:val="4"/>
          <w:numId w:val="3"/>
        </w:numPr>
      </w:pPr>
      <w:r>
        <w:t>Energy Efficiency</w:t>
      </w:r>
    </w:p>
    <w:p w14:paraId="0DAC6E93" w14:textId="77777777" w:rsidR="006466E2" w:rsidRDefault="006466E2" w:rsidP="00DF3F81">
      <w:pPr>
        <w:pStyle w:val="OptionalList2"/>
      </w:pPr>
      <w:r w:rsidRPr="00DF3F81">
        <w:t xml:space="preserve">5.8b Resilient Energy Systems: Islandable Power </w:t>
      </w:r>
    </w:p>
    <w:p w14:paraId="2B1AB5AD" w14:textId="77777777" w:rsidR="00624359" w:rsidRPr="00624359" w:rsidRDefault="00624359" w:rsidP="00624359">
      <w:pPr>
        <w:pStyle w:val="OptionalList3"/>
      </w:pPr>
      <w:r w:rsidRPr="00624359">
        <w:t>Use products that meet requirements in 018113 under Criterion 5.8b.</w:t>
      </w:r>
    </w:p>
    <w:p w14:paraId="3AB87122" w14:textId="77777777" w:rsidR="003F3153" w:rsidRDefault="003F3153" w:rsidP="006958CA">
      <w:pPr>
        <w:pStyle w:val="Heading3"/>
        <w:numPr>
          <w:ilvl w:val="2"/>
          <w:numId w:val="3"/>
        </w:numPr>
      </w:pPr>
      <w:r>
        <w:t>execution</w:t>
      </w:r>
      <w:r w:rsidR="002C7215">
        <w:t xml:space="preserve"> (no egc comments)</w:t>
      </w:r>
    </w:p>
    <w:p w14:paraId="50D90389" w14:textId="77777777" w:rsidR="00212ED8" w:rsidRDefault="00A173AF" w:rsidP="00212ED8">
      <w:pPr>
        <w:pStyle w:val="Heading2"/>
      </w:pPr>
      <w:bookmarkStart w:id="294" w:name="_Toc438666764"/>
      <w:r>
        <w:t>26 51 00 / Interior L</w:t>
      </w:r>
      <w:r w:rsidR="00212ED8">
        <w:t>ighting</w:t>
      </w:r>
      <w:bookmarkEnd w:id="294"/>
    </w:p>
    <w:p w14:paraId="306984F9" w14:textId="77777777" w:rsidR="003F3153" w:rsidRPr="00F862DF" w:rsidRDefault="003F3153" w:rsidP="006958CA">
      <w:pPr>
        <w:pStyle w:val="Heading3"/>
        <w:numPr>
          <w:ilvl w:val="2"/>
          <w:numId w:val="94"/>
        </w:numPr>
      </w:pPr>
      <w:r>
        <w:t>general</w:t>
      </w:r>
    </w:p>
    <w:p w14:paraId="5B1F1501" w14:textId="77777777" w:rsidR="003F3153" w:rsidRDefault="003F3153" w:rsidP="006958CA">
      <w:pPr>
        <w:pStyle w:val="Heading4"/>
        <w:numPr>
          <w:ilvl w:val="3"/>
          <w:numId w:val="95"/>
        </w:numPr>
      </w:pPr>
      <w:r>
        <w:t>Summary</w:t>
      </w:r>
    </w:p>
    <w:p w14:paraId="5275AB51" w14:textId="77777777" w:rsidR="003F3153" w:rsidRDefault="003F3153" w:rsidP="006958CA">
      <w:pPr>
        <w:pStyle w:val="Heading5"/>
        <w:numPr>
          <w:ilvl w:val="4"/>
          <w:numId w:val="95"/>
        </w:numPr>
      </w:pPr>
      <w:r>
        <w:t>Related Sections:</w:t>
      </w:r>
    </w:p>
    <w:p w14:paraId="073A281B" w14:textId="77777777" w:rsidR="00731066" w:rsidRDefault="00731066" w:rsidP="006958CA">
      <w:pPr>
        <w:pStyle w:val="Heading6"/>
        <w:numPr>
          <w:ilvl w:val="5"/>
          <w:numId w:val="3"/>
        </w:numPr>
      </w:pPr>
      <w:r>
        <w:t xml:space="preserve">Section 018113 Sustainable Building Requirements </w:t>
      </w:r>
    </w:p>
    <w:p w14:paraId="5D2159F1" w14:textId="77777777" w:rsidR="003F3153" w:rsidRDefault="003F3153" w:rsidP="006958CA">
      <w:pPr>
        <w:pStyle w:val="Heading4"/>
        <w:numPr>
          <w:ilvl w:val="3"/>
          <w:numId w:val="3"/>
        </w:numPr>
      </w:pPr>
      <w:r>
        <w:t>Submittals</w:t>
      </w:r>
    </w:p>
    <w:p w14:paraId="63844CFD" w14:textId="77777777" w:rsidR="00CC372C" w:rsidRDefault="00CC372C" w:rsidP="006958CA">
      <w:pPr>
        <w:pStyle w:val="Heading5"/>
        <w:numPr>
          <w:ilvl w:val="4"/>
          <w:numId w:val="3"/>
        </w:numPr>
      </w:pPr>
      <w:r>
        <w:t>Energy Efficiency</w:t>
      </w:r>
    </w:p>
    <w:p w14:paraId="658A68F7" w14:textId="77777777" w:rsidR="00CC372C" w:rsidRDefault="00CC372C" w:rsidP="00CC372C">
      <w:pPr>
        <w:pStyle w:val="Heading6"/>
      </w:pPr>
      <w:r>
        <w:t xml:space="preserve">5.5 Lighting </w:t>
      </w:r>
    </w:p>
    <w:p w14:paraId="09E9AA85" w14:textId="77777777" w:rsidR="00C679E8" w:rsidRDefault="00C679E8" w:rsidP="00C679E8">
      <w:pPr>
        <w:pStyle w:val="Heading7"/>
      </w:pPr>
      <w:r w:rsidRPr="00C679E8">
        <w:t>Submit product data in accordance with 018113 under Criterion 5.5.</w:t>
      </w:r>
    </w:p>
    <w:p w14:paraId="08864E6E" w14:textId="77777777" w:rsidR="00403B4B" w:rsidRPr="001A27E8" w:rsidRDefault="00403B4B" w:rsidP="00403B4B">
      <w:pPr>
        <w:pStyle w:val="Heading5"/>
        <w:numPr>
          <w:ilvl w:val="4"/>
          <w:numId w:val="3"/>
        </w:numPr>
      </w:pPr>
      <w:r w:rsidRPr="001A27E8">
        <w:t>Operations, Maintenance and Resident Engagement</w:t>
      </w:r>
    </w:p>
    <w:p w14:paraId="237B7BEC" w14:textId="52CE8DA9"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06CD3CC4" w14:textId="44267B1B" w:rsidR="00403B4B" w:rsidRDefault="00403B4B" w:rsidP="00403B4B">
      <w:pPr>
        <w:pStyle w:val="Heading7"/>
        <w:numPr>
          <w:ilvl w:val="6"/>
          <w:numId w:val="3"/>
        </w:numPr>
      </w:pPr>
      <w:r w:rsidRPr="001A27E8">
        <w:t>Submit maintenance &amp; replacement guidance in accordance with the requirements of 018113 under Criterion</w:t>
      </w:r>
      <w:r>
        <w:t xml:space="preserve"> 8.1</w:t>
      </w:r>
      <w:r w:rsidRPr="001A27E8">
        <w:t>.</w:t>
      </w:r>
    </w:p>
    <w:p w14:paraId="643F5B2C" w14:textId="77777777" w:rsidR="003F3153" w:rsidRDefault="003F3153" w:rsidP="006958CA">
      <w:pPr>
        <w:pStyle w:val="Heading3"/>
        <w:numPr>
          <w:ilvl w:val="2"/>
          <w:numId w:val="3"/>
        </w:numPr>
      </w:pPr>
      <w:r>
        <w:t>products</w:t>
      </w:r>
    </w:p>
    <w:p w14:paraId="6D99A34A" w14:textId="77777777" w:rsidR="003F3153" w:rsidRDefault="003F3153" w:rsidP="006958CA">
      <w:pPr>
        <w:pStyle w:val="Heading4"/>
        <w:numPr>
          <w:ilvl w:val="3"/>
          <w:numId w:val="3"/>
        </w:numPr>
      </w:pPr>
      <w:r>
        <w:t>Product Requirements</w:t>
      </w:r>
    </w:p>
    <w:p w14:paraId="3A1A34D6" w14:textId="77777777" w:rsidR="00CC372C" w:rsidRDefault="00CC372C" w:rsidP="006958CA">
      <w:pPr>
        <w:pStyle w:val="Heading5"/>
        <w:numPr>
          <w:ilvl w:val="4"/>
          <w:numId w:val="3"/>
        </w:numPr>
      </w:pPr>
      <w:r>
        <w:t>Energy Efficiency</w:t>
      </w:r>
    </w:p>
    <w:p w14:paraId="1A69BF66" w14:textId="77777777" w:rsidR="00CC372C" w:rsidRDefault="00CC372C" w:rsidP="00CC372C">
      <w:pPr>
        <w:pStyle w:val="Heading6"/>
      </w:pPr>
      <w:r>
        <w:t xml:space="preserve">5.5 Lighting </w:t>
      </w:r>
    </w:p>
    <w:p w14:paraId="65E074BC" w14:textId="77777777" w:rsidR="00C679E8" w:rsidRDefault="00C679E8" w:rsidP="00C679E8">
      <w:pPr>
        <w:pStyle w:val="Heading7"/>
      </w:pPr>
      <w:r w:rsidRPr="00C679E8">
        <w:t>Use products that meet requirements in 018113 under Criterion 5.5.</w:t>
      </w:r>
    </w:p>
    <w:p w14:paraId="6EEB317A" w14:textId="77777777" w:rsidR="003F3153" w:rsidRDefault="003F3153" w:rsidP="006958CA">
      <w:pPr>
        <w:pStyle w:val="Heading3"/>
        <w:numPr>
          <w:ilvl w:val="2"/>
          <w:numId w:val="3"/>
        </w:numPr>
      </w:pPr>
      <w:r>
        <w:t>execution</w:t>
      </w:r>
      <w:r w:rsidR="00896B33">
        <w:t xml:space="preserve"> (no egc comments)</w:t>
      </w:r>
    </w:p>
    <w:p w14:paraId="4FD605B6" w14:textId="77777777" w:rsidR="00212ED8" w:rsidRDefault="00A173AF" w:rsidP="00212ED8">
      <w:pPr>
        <w:pStyle w:val="Heading2"/>
      </w:pPr>
      <w:bookmarkStart w:id="295" w:name="_Toc438666765"/>
      <w:r>
        <w:t>26 53 00 / Exit S</w:t>
      </w:r>
      <w:r w:rsidR="00212ED8">
        <w:t>igns</w:t>
      </w:r>
      <w:bookmarkEnd w:id="295"/>
    </w:p>
    <w:p w14:paraId="60A602A3" w14:textId="77777777" w:rsidR="003F3153" w:rsidRPr="00F862DF" w:rsidRDefault="003F3153" w:rsidP="006958CA">
      <w:pPr>
        <w:pStyle w:val="Heading3"/>
        <w:numPr>
          <w:ilvl w:val="2"/>
          <w:numId w:val="96"/>
        </w:numPr>
      </w:pPr>
      <w:r>
        <w:t>general</w:t>
      </w:r>
    </w:p>
    <w:p w14:paraId="5BC01A27" w14:textId="77777777" w:rsidR="003F3153" w:rsidRDefault="003F3153" w:rsidP="006958CA">
      <w:pPr>
        <w:pStyle w:val="Heading4"/>
        <w:numPr>
          <w:ilvl w:val="3"/>
          <w:numId w:val="97"/>
        </w:numPr>
      </w:pPr>
      <w:r>
        <w:t>Summary</w:t>
      </w:r>
    </w:p>
    <w:p w14:paraId="73B83C6E" w14:textId="77777777" w:rsidR="003F3153" w:rsidRDefault="003F3153" w:rsidP="006958CA">
      <w:pPr>
        <w:pStyle w:val="Heading5"/>
        <w:numPr>
          <w:ilvl w:val="4"/>
          <w:numId w:val="97"/>
        </w:numPr>
      </w:pPr>
      <w:r>
        <w:t>Related Sections:</w:t>
      </w:r>
    </w:p>
    <w:p w14:paraId="7DF3483C" w14:textId="77777777" w:rsidR="00731066" w:rsidRDefault="00731066" w:rsidP="006958CA">
      <w:pPr>
        <w:pStyle w:val="Heading6"/>
        <w:numPr>
          <w:ilvl w:val="5"/>
          <w:numId w:val="3"/>
        </w:numPr>
      </w:pPr>
      <w:r>
        <w:t xml:space="preserve">Section 018113 Sustainable Building Requirements </w:t>
      </w:r>
    </w:p>
    <w:p w14:paraId="792724CC" w14:textId="77777777" w:rsidR="003F3153" w:rsidRDefault="003F3153" w:rsidP="006958CA">
      <w:pPr>
        <w:pStyle w:val="Heading4"/>
        <w:numPr>
          <w:ilvl w:val="3"/>
          <w:numId w:val="3"/>
        </w:numPr>
      </w:pPr>
      <w:r>
        <w:t>Submittals</w:t>
      </w:r>
    </w:p>
    <w:p w14:paraId="6DBBA1D0" w14:textId="77777777" w:rsidR="00CC372C" w:rsidRDefault="00CC372C" w:rsidP="006958CA">
      <w:pPr>
        <w:pStyle w:val="Heading5"/>
        <w:numPr>
          <w:ilvl w:val="4"/>
          <w:numId w:val="3"/>
        </w:numPr>
      </w:pPr>
      <w:r>
        <w:t>Energy Efficiency</w:t>
      </w:r>
    </w:p>
    <w:p w14:paraId="523BA491" w14:textId="77777777" w:rsidR="00CC372C" w:rsidRDefault="00CC372C" w:rsidP="00CC372C">
      <w:pPr>
        <w:pStyle w:val="Heading6"/>
      </w:pPr>
      <w:r>
        <w:t xml:space="preserve">5.5 Lighting </w:t>
      </w:r>
    </w:p>
    <w:p w14:paraId="55254031" w14:textId="77777777" w:rsidR="00C679E8" w:rsidRDefault="00C679E8" w:rsidP="00C679E8">
      <w:pPr>
        <w:pStyle w:val="Heading7"/>
      </w:pPr>
      <w:r w:rsidRPr="00C679E8">
        <w:t>Submit product data in accordance with 018113 under Criterion 5.5.</w:t>
      </w:r>
    </w:p>
    <w:p w14:paraId="111C78C3" w14:textId="77777777" w:rsidR="003F3153" w:rsidRDefault="003F3153" w:rsidP="006958CA">
      <w:pPr>
        <w:pStyle w:val="Heading3"/>
        <w:numPr>
          <w:ilvl w:val="2"/>
          <w:numId w:val="3"/>
        </w:numPr>
      </w:pPr>
      <w:r>
        <w:t>products</w:t>
      </w:r>
    </w:p>
    <w:p w14:paraId="0C5185F8" w14:textId="77777777" w:rsidR="003F3153" w:rsidRDefault="003F3153" w:rsidP="006958CA">
      <w:pPr>
        <w:pStyle w:val="Heading4"/>
        <w:numPr>
          <w:ilvl w:val="3"/>
          <w:numId w:val="3"/>
        </w:numPr>
      </w:pPr>
      <w:r>
        <w:t>Product Requirements</w:t>
      </w:r>
    </w:p>
    <w:p w14:paraId="2E8D2641" w14:textId="77777777" w:rsidR="00CC372C" w:rsidRDefault="00CC372C" w:rsidP="006958CA">
      <w:pPr>
        <w:pStyle w:val="Heading5"/>
        <w:numPr>
          <w:ilvl w:val="4"/>
          <w:numId w:val="3"/>
        </w:numPr>
      </w:pPr>
      <w:r>
        <w:t>Energy Efficiency</w:t>
      </w:r>
    </w:p>
    <w:p w14:paraId="78015710" w14:textId="77777777" w:rsidR="00CC372C" w:rsidRDefault="00CC372C" w:rsidP="00CC372C">
      <w:pPr>
        <w:pStyle w:val="Heading6"/>
      </w:pPr>
      <w:r>
        <w:t xml:space="preserve">5.5 Lighting </w:t>
      </w:r>
    </w:p>
    <w:p w14:paraId="6675FDA4" w14:textId="77777777" w:rsidR="00C679E8" w:rsidRDefault="00C679E8" w:rsidP="00C679E8">
      <w:pPr>
        <w:pStyle w:val="Heading7"/>
      </w:pPr>
      <w:r w:rsidRPr="00C679E8">
        <w:t>Use products that meet requirements in 018113 under Criterion 5.5.</w:t>
      </w:r>
    </w:p>
    <w:p w14:paraId="57906E18" w14:textId="77777777" w:rsidR="003F3153" w:rsidRDefault="003F3153" w:rsidP="006958CA">
      <w:pPr>
        <w:pStyle w:val="Heading3"/>
        <w:numPr>
          <w:ilvl w:val="2"/>
          <w:numId w:val="3"/>
        </w:numPr>
      </w:pPr>
      <w:r>
        <w:t>execution</w:t>
      </w:r>
      <w:r w:rsidR="00896B33">
        <w:t xml:space="preserve"> (no egc comments)</w:t>
      </w:r>
    </w:p>
    <w:p w14:paraId="5ADC6FAD" w14:textId="77777777" w:rsidR="00212ED8" w:rsidRDefault="00A173AF" w:rsidP="00212ED8">
      <w:pPr>
        <w:pStyle w:val="Heading2"/>
      </w:pPr>
      <w:bookmarkStart w:id="296" w:name="_Toc438666766"/>
      <w:r>
        <w:t>26 56 00 / Exterior L</w:t>
      </w:r>
      <w:r w:rsidR="00212ED8">
        <w:t>ighting</w:t>
      </w:r>
      <w:bookmarkEnd w:id="296"/>
    </w:p>
    <w:p w14:paraId="55B51B56" w14:textId="77777777" w:rsidR="003F3153" w:rsidRPr="00F862DF" w:rsidRDefault="003F3153" w:rsidP="006958CA">
      <w:pPr>
        <w:pStyle w:val="Heading3"/>
        <w:numPr>
          <w:ilvl w:val="2"/>
          <w:numId w:val="98"/>
        </w:numPr>
      </w:pPr>
      <w:r>
        <w:t>general</w:t>
      </w:r>
    </w:p>
    <w:p w14:paraId="1FE683C4" w14:textId="77777777" w:rsidR="003F3153" w:rsidRDefault="003F3153" w:rsidP="006958CA">
      <w:pPr>
        <w:pStyle w:val="Heading4"/>
        <w:numPr>
          <w:ilvl w:val="3"/>
          <w:numId w:val="99"/>
        </w:numPr>
      </w:pPr>
      <w:r>
        <w:t>Summary</w:t>
      </w:r>
    </w:p>
    <w:p w14:paraId="6959C1A7" w14:textId="77777777" w:rsidR="003F3153" w:rsidRDefault="003F3153" w:rsidP="006958CA">
      <w:pPr>
        <w:pStyle w:val="Heading5"/>
        <w:numPr>
          <w:ilvl w:val="4"/>
          <w:numId w:val="99"/>
        </w:numPr>
      </w:pPr>
      <w:r>
        <w:t>Related Sections:</w:t>
      </w:r>
    </w:p>
    <w:p w14:paraId="33672080" w14:textId="77777777" w:rsidR="00731066" w:rsidRDefault="00731066" w:rsidP="006958CA">
      <w:pPr>
        <w:pStyle w:val="Heading6"/>
        <w:numPr>
          <w:ilvl w:val="5"/>
          <w:numId w:val="3"/>
        </w:numPr>
      </w:pPr>
      <w:r>
        <w:t xml:space="preserve">Section 018113 Sustainable Building Requirements </w:t>
      </w:r>
    </w:p>
    <w:p w14:paraId="16569982" w14:textId="77777777" w:rsidR="003F3153" w:rsidRDefault="003F3153" w:rsidP="006958CA">
      <w:pPr>
        <w:pStyle w:val="Heading4"/>
        <w:numPr>
          <w:ilvl w:val="3"/>
          <w:numId w:val="3"/>
        </w:numPr>
      </w:pPr>
      <w:r>
        <w:t>Submittals</w:t>
      </w:r>
    </w:p>
    <w:p w14:paraId="134BBCE3" w14:textId="77777777" w:rsidR="00CC372C" w:rsidRDefault="00CC372C" w:rsidP="006958CA">
      <w:pPr>
        <w:pStyle w:val="Heading5"/>
        <w:numPr>
          <w:ilvl w:val="4"/>
          <w:numId w:val="3"/>
        </w:numPr>
      </w:pPr>
      <w:r>
        <w:t>Energy Efficiency</w:t>
      </w:r>
    </w:p>
    <w:p w14:paraId="5B9A0DD4" w14:textId="77777777" w:rsidR="00CC372C" w:rsidRDefault="00CC372C" w:rsidP="00CC372C">
      <w:pPr>
        <w:pStyle w:val="Heading6"/>
      </w:pPr>
      <w:r>
        <w:t xml:space="preserve">5.5 Lighting </w:t>
      </w:r>
    </w:p>
    <w:p w14:paraId="40117527" w14:textId="77777777" w:rsidR="00C679E8" w:rsidRDefault="00C679E8" w:rsidP="00C679E8">
      <w:pPr>
        <w:pStyle w:val="Heading7"/>
      </w:pPr>
      <w:r w:rsidRPr="00C679E8">
        <w:t>Submit product data in accordance with 018113 under Criterion 5.5.</w:t>
      </w:r>
    </w:p>
    <w:p w14:paraId="51F75C78" w14:textId="77777777" w:rsidR="00403B4B" w:rsidRPr="001A27E8" w:rsidRDefault="00403B4B" w:rsidP="00403B4B">
      <w:pPr>
        <w:pStyle w:val="Heading5"/>
        <w:numPr>
          <w:ilvl w:val="4"/>
          <w:numId w:val="3"/>
        </w:numPr>
      </w:pPr>
      <w:r w:rsidRPr="001A27E8">
        <w:t>Operations, Maintenance and Resident Engagement</w:t>
      </w:r>
    </w:p>
    <w:p w14:paraId="19A33F0A" w14:textId="463753E6" w:rsidR="00403B4B" w:rsidRPr="001A27E8" w:rsidRDefault="00403B4B" w:rsidP="00403B4B">
      <w:pPr>
        <w:pStyle w:val="Heading6"/>
        <w:numPr>
          <w:ilvl w:val="5"/>
          <w:numId w:val="3"/>
        </w:numPr>
      </w:pPr>
      <w:r>
        <w:t>8.1 Building Maintenance</w:t>
      </w:r>
      <w:r w:rsidRPr="001A27E8">
        <w:t xml:space="preserve"> Manual</w:t>
      </w:r>
    </w:p>
    <w:p w14:paraId="6379FDF1" w14:textId="79180DF2" w:rsidR="00403B4B" w:rsidRDefault="00403B4B" w:rsidP="00403B4B">
      <w:pPr>
        <w:pStyle w:val="Heading7"/>
        <w:numPr>
          <w:ilvl w:val="6"/>
          <w:numId w:val="3"/>
        </w:numPr>
      </w:pPr>
      <w:r w:rsidRPr="001A27E8">
        <w:t>Submit maintenance &amp; replacement guidance in accordance with the requiremen</w:t>
      </w:r>
      <w:r>
        <w:t>ts of 018113 under Criterion 8.1</w:t>
      </w:r>
      <w:r w:rsidRPr="001A27E8">
        <w:t>.</w:t>
      </w:r>
    </w:p>
    <w:p w14:paraId="78C82BA9" w14:textId="77777777" w:rsidR="003F3153" w:rsidRDefault="003F3153" w:rsidP="006958CA">
      <w:pPr>
        <w:pStyle w:val="Heading3"/>
        <w:numPr>
          <w:ilvl w:val="2"/>
          <w:numId w:val="3"/>
        </w:numPr>
      </w:pPr>
      <w:r>
        <w:t>products</w:t>
      </w:r>
    </w:p>
    <w:p w14:paraId="323FF213" w14:textId="77777777" w:rsidR="003F3153" w:rsidRDefault="003F3153" w:rsidP="006958CA">
      <w:pPr>
        <w:pStyle w:val="Heading4"/>
        <w:numPr>
          <w:ilvl w:val="3"/>
          <w:numId w:val="3"/>
        </w:numPr>
      </w:pPr>
      <w:r>
        <w:t>Product Requirements</w:t>
      </w:r>
    </w:p>
    <w:p w14:paraId="5A368A28" w14:textId="77777777" w:rsidR="00CC372C" w:rsidRDefault="00CC372C" w:rsidP="006958CA">
      <w:pPr>
        <w:pStyle w:val="Heading5"/>
        <w:numPr>
          <w:ilvl w:val="4"/>
          <w:numId w:val="3"/>
        </w:numPr>
      </w:pPr>
      <w:r>
        <w:t>Energy Efficiency</w:t>
      </w:r>
    </w:p>
    <w:p w14:paraId="795F16C4" w14:textId="77777777" w:rsidR="00CC372C" w:rsidRDefault="00CC372C" w:rsidP="00CC372C">
      <w:pPr>
        <w:pStyle w:val="Heading6"/>
      </w:pPr>
      <w:r>
        <w:t xml:space="preserve">5.5 Lighting </w:t>
      </w:r>
    </w:p>
    <w:p w14:paraId="4FF94F2B" w14:textId="77777777" w:rsidR="00C679E8" w:rsidRDefault="00C679E8" w:rsidP="00C679E8">
      <w:pPr>
        <w:pStyle w:val="Heading7"/>
      </w:pPr>
      <w:r w:rsidRPr="00C679E8">
        <w:t>Use products that meet requirements in 018113 under Criterion 5.5.</w:t>
      </w:r>
    </w:p>
    <w:p w14:paraId="2A5F091A" w14:textId="77777777" w:rsidR="003F3153" w:rsidRDefault="003F3153" w:rsidP="006958CA">
      <w:pPr>
        <w:pStyle w:val="Heading3"/>
        <w:numPr>
          <w:ilvl w:val="2"/>
          <w:numId w:val="3"/>
        </w:numPr>
      </w:pPr>
      <w:r>
        <w:t>execution</w:t>
      </w:r>
      <w:r w:rsidR="00896B33">
        <w:t xml:space="preserve"> (no egc comments)</w:t>
      </w:r>
    </w:p>
    <w:p w14:paraId="0F603200" w14:textId="77777777" w:rsidR="00212ED8" w:rsidRDefault="00212ED8" w:rsidP="00212ED8">
      <w:pPr>
        <w:pStyle w:val="Heading1"/>
      </w:pPr>
      <w:bookmarkStart w:id="297" w:name="_Toc438666767"/>
      <w:commentRangeStart w:id="298"/>
      <w:r>
        <w:t>Division 28: Electronic Safety &amp; Security</w:t>
      </w:r>
      <w:commentRangeEnd w:id="298"/>
      <w:r w:rsidR="008C462F">
        <w:rPr>
          <w:rStyle w:val="CommentReference"/>
          <w:rFonts w:ascii="Times New Roman" w:hAnsi="Times New Roman"/>
          <w:bCs w:val="0"/>
          <w:color w:val="auto"/>
        </w:rPr>
        <w:commentReference w:id="298"/>
      </w:r>
      <w:bookmarkEnd w:id="297"/>
    </w:p>
    <w:p w14:paraId="786AE0B2" w14:textId="77777777" w:rsidR="00212ED8" w:rsidRDefault="00212ED8" w:rsidP="00212ED8">
      <w:pPr>
        <w:pStyle w:val="Heading2"/>
      </w:pPr>
      <w:bookmarkStart w:id="299" w:name="_Toc438666768"/>
      <w:r>
        <w:t xml:space="preserve">28 31 49 / </w:t>
      </w:r>
      <w:r w:rsidR="00A173AF">
        <w:t>Carbon Monoxide Detection S</w:t>
      </w:r>
      <w:r>
        <w:t>ensors</w:t>
      </w:r>
      <w:bookmarkEnd w:id="299"/>
    </w:p>
    <w:p w14:paraId="373AFD6F" w14:textId="77777777" w:rsidR="003F3153" w:rsidRPr="00F862DF" w:rsidRDefault="003F3153" w:rsidP="006958CA">
      <w:pPr>
        <w:pStyle w:val="Heading3"/>
        <w:numPr>
          <w:ilvl w:val="2"/>
          <w:numId w:val="100"/>
        </w:numPr>
      </w:pPr>
      <w:r>
        <w:t>general</w:t>
      </w:r>
    </w:p>
    <w:p w14:paraId="6D194D09" w14:textId="77777777" w:rsidR="003F3153" w:rsidRDefault="003F3153" w:rsidP="006958CA">
      <w:pPr>
        <w:pStyle w:val="Heading4"/>
        <w:numPr>
          <w:ilvl w:val="3"/>
          <w:numId w:val="101"/>
        </w:numPr>
      </w:pPr>
      <w:r>
        <w:t>Summary</w:t>
      </w:r>
    </w:p>
    <w:p w14:paraId="7EAD3792" w14:textId="77777777" w:rsidR="003F3153" w:rsidRDefault="003F3153" w:rsidP="006958CA">
      <w:pPr>
        <w:pStyle w:val="Heading5"/>
        <w:numPr>
          <w:ilvl w:val="4"/>
          <w:numId w:val="101"/>
        </w:numPr>
      </w:pPr>
      <w:r>
        <w:t>Related Sections:</w:t>
      </w:r>
    </w:p>
    <w:p w14:paraId="5639CC0E" w14:textId="77777777" w:rsidR="00731066" w:rsidRDefault="00731066" w:rsidP="006958CA">
      <w:pPr>
        <w:pStyle w:val="Heading6"/>
        <w:numPr>
          <w:ilvl w:val="5"/>
          <w:numId w:val="3"/>
        </w:numPr>
      </w:pPr>
      <w:r>
        <w:t xml:space="preserve">Section 018113 Sustainable Building Requirements </w:t>
      </w:r>
    </w:p>
    <w:p w14:paraId="02562435" w14:textId="77777777" w:rsidR="003F3153" w:rsidRDefault="003F3153" w:rsidP="006958CA">
      <w:pPr>
        <w:pStyle w:val="Heading4"/>
        <w:numPr>
          <w:ilvl w:val="3"/>
          <w:numId w:val="3"/>
        </w:numPr>
      </w:pPr>
      <w:r>
        <w:t>Submittals</w:t>
      </w:r>
    </w:p>
    <w:p w14:paraId="3DB7C70B" w14:textId="77777777" w:rsidR="003F3153" w:rsidRDefault="001D21C8" w:rsidP="006958CA">
      <w:pPr>
        <w:pStyle w:val="Heading5"/>
        <w:numPr>
          <w:ilvl w:val="4"/>
          <w:numId w:val="3"/>
        </w:numPr>
      </w:pPr>
      <w:r>
        <w:t>Healthy Living Environment</w:t>
      </w:r>
    </w:p>
    <w:p w14:paraId="4E5BB6E8" w14:textId="77777777" w:rsidR="001D21C8" w:rsidRDefault="001D21C8" w:rsidP="001D21C8">
      <w:pPr>
        <w:pStyle w:val="Heading6"/>
      </w:pPr>
      <w:r>
        <w:t xml:space="preserve">7.3 Combustion Equipment </w:t>
      </w:r>
    </w:p>
    <w:p w14:paraId="2F84BED2" w14:textId="77777777" w:rsidR="00F462DA" w:rsidRDefault="00F462DA" w:rsidP="00F462DA">
      <w:pPr>
        <w:pStyle w:val="Heading7"/>
      </w:pPr>
      <w:r w:rsidRPr="00F462DA">
        <w:t>Submit product data in accordance with 018113 under Criterion 7.3.</w:t>
      </w:r>
    </w:p>
    <w:p w14:paraId="12993E48" w14:textId="77777777" w:rsidR="00046AF2" w:rsidRDefault="00046AF2" w:rsidP="00046AF2">
      <w:pPr>
        <w:pStyle w:val="Heading6"/>
      </w:pPr>
      <w:r>
        <w:t xml:space="preserve">7.9 Garage Isolation </w:t>
      </w:r>
    </w:p>
    <w:p w14:paraId="1BF70848" w14:textId="77777777" w:rsidR="005D13F9" w:rsidRDefault="005D13F9" w:rsidP="005D13F9">
      <w:pPr>
        <w:pStyle w:val="Heading7"/>
      </w:pPr>
      <w:r>
        <w:t>Submit product information in accordance with 018113 under Criterion 7.9.</w:t>
      </w:r>
    </w:p>
    <w:p w14:paraId="70B6F139" w14:textId="77777777" w:rsidR="00403B4B" w:rsidRPr="001A27E8" w:rsidRDefault="00403B4B" w:rsidP="00403B4B">
      <w:pPr>
        <w:pStyle w:val="Heading5"/>
        <w:numPr>
          <w:ilvl w:val="4"/>
          <w:numId w:val="3"/>
        </w:numPr>
      </w:pPr>
      <w:r w:rsidRPr="001A27E8">
        <w:t>Operations, Maintenance and Resident Engagement</w:t>
      </w:r>
    </w:p>
    <w:p w14:paraId="3551058E" w14:textId="4988F066" w:rsidR="00403B4B" w:rsidRPr="001A27E8" w:rsidRDefault="00403B4B" w:rsidP="00403B4B">
      <w:pPr>
        <w:pStyle w:val="Heading6"/>
        <w:numPr>
          <w:ilvl w:val="5"/>
          <w:numId w:val="3"/>
        </w:numPr>
      </w:pPr>
      <w:r w:rsidRPr="001A27E8">
        <w:t>8.</w:t>
      </w:r>
      <w:r>
        <w:t>1 Building Maintenance</w:t>
      </w:r>
      <w:r w:rsidRPr="001A27E8">
        <w:t xml:space="preserve"> Manual</w:t>
      </w:r>
    </w:p>
    <w:p w14:paraId="49B79EBE" w14:textId="70B510CB" w:rsidR="00403B4B" w:rsidRDefault="00403B4B" w:rsidP="00403B4B">
      <w:pPr>
        <w:pStyle w:val="Heading7"/>
        <w:numPr>
          <w:ilvl w:val="6"/>
          <w:numId w:val="3"/>
        </w:numPr>
      </w:pPr>
      <w:r w:rsidRPr="001A27E8">
        <w:t>Submit operations &amp; maintenance guidance in accordance with the requirements of 018113 under Criterion</w:t>
      </w:r>
      <w:r>
        <w:t xml:space="preserve"> 8.1</w:t>
      </w:r>
      <w:r w:rsidRPr="001A27E8">
        <w:t>.</w:t>
      </w:r>
    </w:p>
    <w:p w14:paraId="6F056781" w14:textId="77777777" w:rsidR="003F3153" w:rsidRDefault="003F3153" w:rsidP="006958CA">
      <w:pPr>
        <w:pStyle w:val="Heading3"/>
        <w:numPr>
          <w:ilvl w:val="2"/>
          <w:numId w:val="3"/>
        </w:numPr>
      </w:pPr>
      <w:r>
        <w:t>products</w:t>
      </w:r>
    </w:p>
    <w:p w14:paraId="3D60A64A" w14:textId="77777777" w:rsidR="003F3153" w:rsidRDefault="003F3153" w:rsidP="006958CA">
      <w:pPr>
        <w:pStyle w:val="Heading4"/>
        <w:numPr>
          <w:ilvl w:val="3"/>
          <w:numId w:val="3"/>
        </w:numPr>
      </w:pPr>
      <w:r>
        <w:t>Product Requirements</w:t>
      </w:r>
    </w:p>
    <w:p w14:paraId="3FD84A69" w14:textId="77777777" w:rsidR="001D21C8" w:rsidRDefault="001D21C8" w:rsidP="006958CA">
      <w:pPr>
        <w:pStyle w:val="Heading5"/>
        <w:numPr>
          <w:ilvl w:val="4"/>
          <w:numId w:val="3"/>
        </w:numPr>
      </w:pPr>
      <w:r>
        <w:t>Healthy Living Environment</w:t>
      </w:r>
    </w:p>
    <w:p w14:paraId="67AB7CB4" w14:textId="77777777" w:rsidR="001D21C8" w:rsidRDefault="001D21C8" w:rsidP="001D21C8">
      <w:pPr>
        <w:pStyle w:val="Heading6"/>
      </w:pPr>
      <w:r>
        <w:t xml:space="preserve">7.3 Combustion Equipment </w:t>
      </w:r>
    </w:p>
    <w:p w14:paraId="38DBE812" w14:textId="77777777" w:rsidR="00F462DA" w:rsidRDefault="00F462DA" w:rsidP="00F462DA">
      <w:pPr>
        <w:pStyle w:val="Heading7"/>
      </w:pPr>
      <w:r w:rsidRPr="00F462DA">
        <w:t>Use products that meet requirements in 018113 under Criterion 7.3.</w:t>
      </w:r>
    </w:p>
    <w:p w14:paraId="6762DCD8" w14:textId="77777777" w:rsidR="00046AF2" w:rsidRDefault="00046AF2" w:rsidP="00046AF2">
      <w:pPr>
        <w:pStyle w:val="Heading6"/>
      </w:pPr>
      <w:r>
        <w:t xml:space="preserve">7.9 Garage Isolation </w:t>
      </w:r>
    </w:p>
    <w:p w14:paraId="56BF304C" w14:textId="77777777" w:rsidR="005D13F9" w:rsidRDefault="005D13F9" w:rsidP="005D13F9">
      <w:pPr>
        <w:pStyle w:val="Heading7"/>
      </w:pPr>
      <w:r>
        <w:t>Use products that meet requirements in 018113 under Criterion 7.9.</w:t>
      </w:r>
    </w:p>
    <w:p w14:paraId="7FACA7AD" w14:textId="77777777" w:rsidR="003F3153" w:rsidRDefault="003F3153" w:rsidP="006958CA">
      <w:pPr>
        <w:pStyle w:val="Heading3"/>
        <w:numPr>
          <w:ilvl w:val="2"/>
          <w:numId w:val="3"/>
        </w:numPr>
      </w:pPr>
      <w:r>
        <w:t>execution</w:t>
      </w:r>
      <w:r w:rsidR="00896B33">
        <w:t xml:space="preserve"> (no egc comments)</w:t>
      </w:r>
    </w:p>
    <w:p w14:paraId="0D15C9AA" w14:textId="77777777" w:rsidR="00212ED8" w:rsidRDefault="00212ED8" w:rsidP="00212ED8">
      <w:pPr>
        <w:pStyle w:val="Heading1"/>
      </w:pPr>
      <w:bookmarkStart w:id="300" w:name="_Toc438666769"/>
      <w:commentRangeStart w:id="301"/>
      <w:r>
        <w:t>Division 31: Earthwork</w:t>
      </w:r>
      <w:commentRangeEnd w:id="301"/>
      <w:r w:rsidR="008C462F">
        <w:rPr>
          <w:rStyle w:val="CommentReference"/>
          <w:rFonts w:ascii="Times New Roman" w:hAnsi="Times New Roman"/>
          <w:bCs w:val="0"/>
          <w:color w:val="auto"/>
        </w:rPr>
        <w:commentReference w:id="301"/>
      </w:r>
      <w:bookmarkEnd w:id="300"/>
    </w:p>
    <w:p w14:paraId="17E6371B" w14:textId="77777777" w:rsidR="00B53A2A" w:rsidRDefault="00B53A2A" w:rsidP="00B53A2A">
      <w:pPr>
        <w:pStyle w:val="Heading2"/>
      </w:pPr>
      <w:bookmarkStart w:id="302" w:name="_Toc438666770"/>
      <w:commentRangeStart w:id="303"/>
      <w:r>
        <w:t>3</w:t>
      </w:r>
      <w:r w:rsidR="00A173AF">
        <w:t>1 10 00 / Site C</w:t>
      </w:r>
      <w:r>
        <w:t>learing</w:t>
      </w:r>
      <w:commentRangeEnd w:id="303"/>
      <w:r>
        <w:rPr>
          <w:rStyle w:val="CommentReference"/>
          <w:rFonts w:ascii="Times New Roman" w:hAnsi="Times New Roman"/>
          <w:b w:val="0"/>
          <w:caps w:val="0"/>
          <w:color w:val="auto"/>
        </w:rPr>
        <w:commentReference w:id="303"/>
      </w:r>
      <w:bookmarkEnd w:id="302"/>
      <w:r>
        <w:t xml:space="preserve"> </w:t>
      </w:r>
    </w:p>
    <w:p w14:paraId="75DCD10F" w14:textId="77777777" w:rsidR="00B53A2A" w:rsidRPr="00F862DF" w:rsidRDefault="00B53A2A" w:rsidP="006958CA">
      <w:pPr>
        <w:pStyle w:val="Heading3"/>
        <w:numPr>
          <w:ilvl w:val="2"/>
          <w:numId w:val="102"/>
        </w:numPr>
      </w:pPr>
      <w:r>
        <w:t>general</w:t>
      </w:r>
    </w:p>
    <w:p w14:paraId="334D2CE1" w14:textId="77777777" w:rsidR="00B53A2A" w:rsidRDefault="00B53A2A" w:rsidP="006958CA">
      <w:pPr>
        <w:pStyle w:val="Heading4"/>
        <w:numPr>
          <w:ilvl w:val="3"/>
          <w:numId w:val="103"/>
        </w:numPr>
      </w:pPr>
      <w:r>
        <w:t>Summary</w:t>
      </w:r>
    </w:p>
    <w:p w14:paraId="32BF741A" w14:textId="77777777" w:rsidR="00B53A2A" w:rsidRDefault="00B53A2A" w:rsidP="006958CA">
      <w:pPr>
        <w:pStyle w:val="Heading5"/>
        <w:numPr>
          <w:ilvl w:val="4"/>
          <w:numId w:val="103"/>
        </w:numPr>
      </w:pPr>
      <w:r>
        <w:t>Related Sections:</w:t>
      </w:r>
    </w:p>
    <w:p w14:paraId="75D5E468" w14:textId="77777777" w:rsidR="00B53A2A" w:rsidRDefault="00B53A2A" w:rsidP="006958CA">
      <w:pPr>
        <w:pStyle w:val="Heading6"/>
        <w:numPr>
          <w:ilvl w:val="5"/>
          <w:numId w:val="3"/>
        </w:numPr>
      </w:pPr>
      <w:r>
        <w:t xml:space="preserve">Section 018113 Sustainable Building Requirements </w:t>
      </w:r>
    </w:p>
    <w:p w14:paraId="29A85741" w14:textId="77777777" w:rsidR="00B53A2A" w:rsidRDefault="00B53A2A" w:rsidP="006958CA">
      <w:pPr>
        <w:pStyle w:val="Heading3"/>
        <w:numPr>
          <w:ilvl w:val="2"/>
          <w:numId w:val="3"/>
        </w:numPr>
      </w:pPr>
      <w:r>
        <w:t>products</w:t>
      </w:r>
      <w:r w:rsidR="00896B33">
        <w:t xml:space="preserve"> (no egc comments)</w:t>
      </w:r>
    </w:p>
    <w:p w14:paraId="3A281AA0" w14:textId="77777777" w:rsidR="00B53A2A" w:rsidRDefault="00B53A2A" w:rsidP="006958CA">
      <w:pPr>
        <w:pStyle w:val="Heading3"/>
        <w:numPr>
          <w:ilvl w:val="2"/>
          <w:numId w:val="3"/>
        </w:numPr>
      </w:pPr>
      <w:r>
        <w:t>execution</w:t>
      </w:r>
    </w:p>
    <w:p w14:paraId="2F9246F0" w14:textId="77777777" w:rsidR="00B53A2A" w:rsidRDefault="00B53A2A" w:rsidP="006958CA">
      <w:pPr>
        <w:pStyle w:val="Heading4"/>
        <w:numPr>
          <w:ilvl w:val="3"/>
          <w:numId w:val="3"/>
        </w:numPr>
      </w:pPr>
      <w:r>
        <w:t>Execution Requirements</w:t>
      </w:r>
    </w:p>
    <w:p w14:paraId="19B844B9" w14:textId="77777777" w:rsidR="00B53A2A" w:rsidRDefault="00B53A2A" w:rsidP="006958CA">
      <w:pPr>
        <w:pStyle w:val="Heading5"/>
        <w:numPr>
          <w:ilvl w:val="4"/>
          <w:numId w:val="3"/>
        </w:numPr>
      </w:pPr>
      <w:r>
        <w:t>Healthy Living Environment</w:t>
      </w:r>
    </w:p>
    <w:p w14:paraId="4D313763" w14:textId="4FF01B30" w:rsidR="00B53A2A" w:rsidRDefault="00B53A2A" w:rsidP="00B53A2A">
      <w:pPr>
        <w:pStyle w:val="Heading6"/>
      </w:pPr>
      <w:commentRangeStart w:id="304"/>
      <w:r>
        <w:t>7.8 Radon Mitigation</w:t>
      </w:r>
      <w:commentRangeEnd w:id="304"/>
      <w:r>
        <w:rPr>
          <w:rStyle w:val="CommentReference"/>
          <w:bCs w:val="0"/>
        </w:rPr>
        <w:commentReference w:id="304"/>
      </w:r>
    </w:p>
    <w:p w14:paraId="7426A40F" w14:textId="77777777" w:rsidR="005D13F9" w:rsidRPr="003F3153" w:rsidRDefault="005D13F9" w:rsidP="005D13F9">
      <w:pPr>
        <w:pStyle w:val="Heading7"/>
      </w:pPr>
      <w:r>
        <w:t>Meet installation requirements in accordance with 018113 under Criterion 7.8.</w:t>
      </w:r>
    </w:p>
    <w:p w14:paraId="0970BE27" w14:textId="77777777" w:rsidR="00212ED8" w:rsidRDefault="00A173AF" w:rsidP="00212ED8">
      <w:pPr>
        <w:pStyle w:val="Heading2"/>
      </w:pPr>
      <w:bookmarkStart w:id="305" w:name="_Toc438666771"/>
      <w:r>
        <w:t>31 21 13 / Radon M</w:t>
      </w:r>
      <w:r w:rsidR="00212ED8">
        <w:t>itigation</w:t>
      </w:r>
      <w:bookmarkEnd w:id="305"/>
    </w:p>
    <w:p w14:paraId="453B8475" w14:textId="77777777" w:rsidR="003F3153" w:rsidRPr="00F862DF" w:rsidRDefault="003F3153" w:rsidP="006958CA">
      <w:pPr>
        <w:pStyle w:val="Heading3"/>
        <w:numPr>
          <w:ilvl w:val="2"/>
          <w:numId w:val="150"/>
        </w:numPr>
      </w:pPr>
      <w:r>
        <w:t>general</w:t>
      </w:r>
    </w:p>
    <w:p w14:paraId="17554F61" w14:textId="77777777" w:rsidR="003F3153" w:rsidRDefault="003F3153" w:rsidP="006958CA">
      <w:pPr>
        <w:pStyle w:val="Heading4"/>
        <w:numPr>
          <w:ilvl w:val="3"/>
          <w:numId w:val="149"/>
        </w:numPr>
      </w:pPr>
      <w:r>
        <w:t>Summary</w:t>
      </w:r>
    </w:p>
    <w:p w14:paraId="3ED2EBAB" w14:textId="77777777" w:rsidR="003F3153" w:rsidRDefault="003F3153" w:rsidP="006958CA">
      <w:pPr>
        <w:pStyle w:val="Heading5"/>
        <w:numPr>
          <w:ilvl w:val="4"/>
          <w:numId w:val="149"/>
        </w:numPr>
      </w:pPr>
      <w:r>
        <w:t>Related Sections:</w:t>
      </w:r>
    </w:p>
    <w:p w14:paraId="3CA7D823" w14:textId="77777777" w:rsidR="00731066" w:rsidRDefault="00731066" w:rsidP="006958CA">
      <w:pPr>
        <w:pStyle w:val="Heading6"/>
        <w:numPr>
          <w:ilvl w:val="5"/>
          <w:numId w:val="3"/>
        </w:numPr>
      </w:pPr>
      <w:r>
        <w:t xml:space="preserve">Section 018113 Sustainable Building Requirements </w:t>
      </w:r>
    </w:p>
    <w:p w14:paraId="1FFD783D" w14:textId="77777777" w:rsidR="00403B4B" w:rsidRDefault="00403B4B" w:rsidP="00403B4B">
      <w:pPr>
        <w:pStyle w:val="Heading5"/>
      </w:pPr>
      <w:r>
        <w:t>Operations, Maintenance and Resident Engagement</w:t>
      </w:r>
    </w:p>
    <w:p w14:paraId="59FA849D" w14:textId="77777777" w:rsidR="00403B4B" w:rsidRDefault="00403B4B" w:rsidP="00403B4B">
      <w:pPr>
        <w:pStyle w:val="Heading6"/>
      </w:pPr>
      <w:r>
        <w:t>8.1 Building Operations and Maintenance (O&amp;M) Manual and Plan</w:t>
      </w:r>
    </w:p>
    <w:p w14:paraId="0983B99C" w14:textId="16F3651E" w:rsidR="00403B4B" w:rsidRDefault="00403B4B" w:rsidP="00403B4B">
      <w:pPr>
        <w:pStyle w:val="Heading7"/>
      </w:pPr>
      <w:r>
        <w:t>Provide as-built documentation of systems for O&amp;M Manual in accordance with the requirements of 018113 under Criterion 8.1.</w:t>
      </w:r>
    </w:p>
    <w:p w14:paraId="0E1B8877" w14:textId="77777777" w:rsidR="003F3153" w:rsidRDefault="003F3153" w:rsidP="006958CA">
      <w:pPr>
        <w:pStyle w:val="Heading3"/>
        <w:numPr>
          <w:ilvl w:val="2"/>
          <w:numId w:val="3"/>
        </w:numPr>
      </w:pPr>
      <w:r>
        <w:t>products</w:t>
      </w:r>
      <w:r w:rsidR="00896B33">
        <w:t xml:space="preserve"> (no egc comments)</w:t>
      </w:r>
    </w:p>
    <w:p w14:paraId="514EF739" w14:textId="77777777" w:rsidR="003F3153" w:rsidRDefault="003F3153" w:rsidP="006958CA">
      <w:pPr>
        <w:pStyle w:val="Heading3"/>
        <w:numPr>
          <w:ilvl w:val="2"/>
          <w:numId w:val="3"/>
        </w:numPr>
      </w:pPr>
      <w:r>
        <w:t>execution</w:t>
      </w:r>
    </w:p>
    <w:p w14:paraId="5D6F362C" w14:textId="77777777" w:rsidR="003F3153" w:rsidRDefault="003F3153" w:rsidP="006958CA">
      <w:pPr>
        <w:pStyle w:val="Heading4"/>
        <w:numPr>
          <w:ilvl w:val="3"/>
          <w:numId w:val="3"/>
        </w:numPr>
      </w:pPr>
      <w:r>
        <w:t>Execution Requirements</w:t>
      </w:r>
    </w:p>
    <w:p w14:paraId="0E7E287A" w14:textId="77777777" w:rsidR="003F3153" w:rsidRDefault="00CD177E" w:rsidP="006958CA">
      <w:pPr>
        <w:pStyle w:val="Heading5"/>
        <w:numPr>
          <w:ilvl w:val="4"/>
          <w:numId w:val="3"/>
        </w:numPr>
      </w:pPr>
      <w:r>
        <w:t>Healthy Living Environment</w:t>
      </w:r>
    </w:p>
    <w:p w14:paraId="18E398C7" w14:textId="17A96524" w:rsidR="005D13F9" w:rsidRDefault="00CD177E" w:rsidP="00212ED8">
      <w:pPr>
        <w:pStyle w:val="Heading6"/>
      </w:pPr>
      <w:commentRangeStart w:id="306"/>
      <w:r>
        <w:t>7.8 Radon Mitigation</w:t>
      </w:r>
      <w:commentRangeEnd w:id="306"/>
      <w:r>
        <w:rPr>
          <w:rStyle w:val="CommentReference"/>
          <w:bCs w:val="0"/>
        </w:rPr>
        <w:commentReference w:id="306"/>
      </w:r>
    </w:p>
    <w:p w14:paraId="6E68D691" w14:textId="77777777" w:rsidR="005D13F9" w:rsidRDefault="005D13F9" w:rsidP="005D13F9">
      <w:pPr>
        <w:pStyle w:val="Heading7"/>
      </w:pPr>
      <w:r>
        <w:t>Meet installation requirements in accordance with 018113 under Criterion 7.8.</w:t>
      </w:r>
    </w:p>
    <w:p w14:paraId="46FC756E" w14:textId="77777777" w:rsidR="005D13F9" w:rsidRDefault="005D13F9" w:rsidP="005D13F9">
      <w:pPr>
        <w:pStyle w:val="Heading4"/>
        <w:numPr>
          <w:ilvl w:val="0"/>
          <w:numId w:val="0"/>
        </w:numPr>
        <w:ind w:left="360"/>
      </w:pPr>
    </w:p>
    <w:p w14:paraId="5B247F59" w14:textId="77777777" w:rsidR="000511C4" w:rsidRDefault="005D13F9" w:rsidP="000511C4">
      <w:pPr>
        <w:pStyle w:val="Heading5"/>
        <w:numPr>
          <w:ilvl w:val="0"/>
          <w:numId w:val="0"/>
        </w:numPr>
      </w:pPr>
      <w:r>
        <w:tab/>
      </w:r>
    </w:p>
    <w:p w14:paraId="1C12AEC6" w14:textId="77777777" w:rsidR="000511C4" w:rsidRDefault="000511C4">
      <w:pPr>
        <w:spacing w:before="0" w:line="240" w:lineRule="auto"/>
        <w:rPr>
          <w:color w:val="000000"/>
          <w:spacing w:val="-2"/>
          <w:kern w:val="16"/>
          <w:szCs w:val="22"/>
        </w:rPr>
      </w:pPr>
      <w:r>
        <w:br w:type="page"/>
      </w:r>
    </w:p>
    <w:p w14:paraId="3B886B6F" w14:textId="223666CE" w:rsidR="00212ED8" w:rsidRDefault="009F11B9" w:rsidP="000511C4">
      <w:pPr>
        <w:pStyle w:val="Heading1"/>
      </w:pPr>
      <w:bookmarkStart w:id="307" w:name="_Toc438666772"/>
      <w:commentRangeStart w:id="308"/>
      <w:r>
        <w:t>Division 32: Exterior Improvements</w:t>
      </w:r>
      <w:commentRangeEnd w:id="308"/>
      <w:r w:rsidR="008C462F">
        <w:rPr>
          <w:rStyle w:val="CommentReference"/>
          <w:rFonts w:ascii="Times New Roman" w:hAnsi="Times New Roman"/>
          <w:bCs w:val="0"/>
          <w:color w:val="auto"/>
        </w:rPr>
        <w:commentReference w:id="308"/>
      </w:r>
      <w:bookmarkEnd w:id="307"/>
    </w:p>
    <w:p w14:paraId="7B8E608E" w14:textId="77777777" w:rsidR="009F11B9" w:rsidRDefault="009F11B9" w:rsidP="009F11B9">
      <w:pPr>
        <w:pStyle w:val="Heading2"/>
      </w:pPr>
      <w:bookmarkStart w:id="309" w:name="_Toc438666773"/>
      <w:commentRangeStart w:id="310"/>
      <w:r>
        <w:t>3</w:t>
      </w:r>
      <w:r w:rsidR="00A173AF">
        <w:t>2 13 00 / Rigid P</w:t>
      </w:r>
      <w:r>
        <w:t>aving</w:t>
      </w:r>
      <w:commentRangeEnd w:id="310"/>
      <w:r w:rsidR="00DA0610">
        <w:rPr>
          <w:rStyle w:val="CommentReference"/>
          <w:rFonts w:ascii="Times New Roman" w:hAnsi="Times New Roman"/>
          <w:b w:val="0"/>
          <w:caps w:val="0"/>
          <w:color w:val="auto"/>
        </w:rPr>
        <w:commentReference w:id="310"/>
      </w:r>
      <w:bookmarkEnd w:id="309"/>
    </w:p>
    <w:p w14:paraId="201B229F" w14:textId="77777777" w:rsidR="003F3153" w:rsidRPr="00F862DF" w:rsidRDefault="003F3153" w:rsidP="006958CA">
      <w:pPr>
        <w:pStyle w:val="Heading3"/>
        <w:numPr>
          <w:ilvl w:val="2"/>
          <w:numId w:val="104"/>
        </w:numPr>
      </w:pPr>
      <w:r>
        <w:t>general</w:t>
      </w:r>
    </w:p>
    <w:p w14:paraId="4C0BEB21" w14:textId="77777777" w:rsidR="003F3153" w:rsidRDefault="003F3153" w:rsidP="006958CA">
      <w:pPr>
        <w:pStyle w:val="Heading4"/>
        <w:numPr>
          <w:ilvl w:val="3"/>
          <w:numId w:val="105"/>
        </w:numPr>
      </w:pPr>
      <w:r>
        <w:t>Summary</w:t>
      </w:r>
    </w:p>
    <w:p w14:paraId="004821C4" w14:textId="77777777" w:rsidR="003F3153" w:rsidRDefault="003F3153" w:rsidP="006958CA">
      <w:pPr>
        <w:pStyle w:val="Heading5"/>
        <w:numPr>
          <w:ilvl w:val="4"/>
          <w:numId w:val="105"/>
        </w:numPr>
      </w:pPr>
      <w:r>
        <w:t>Related Sections:</w:t>
      </w:r>
    </w:p>
    <w:p w14:paraId="6A440855" w14:textId="77777777" w:rsidR="00731066" w:rsidRDefault="00731066" w:rsidP="006958CA">
      <w:pPr>
        <w:pStyle w:val="Heading6"/>
        <w:numPr>
          <w:ilvl w:val="5"/>
          <w:numId w:val="3"/>
        </w:numPr>
      </w:pPr>
      <w:r>
        <w:t xml:space="preserve">Section 018113 Sustainable Building Requirements </w:t>
      </w:r>
    </w:p>
    <w:p w14:paraId="4F00A48F" w14:textId="77777777" w:rsidR="003F3153" w:rsidRDefault="003F3153" w:rsidP="006958CA">
      <w:pPr>
        <w:pStyle w:val="Heading4"/>
        <w:numPr>
          <w:ilvl w:val="3"/>
          <w:numId w:val="3"/>
        </w:numPr>
      </w:pPr>
      <w:r>
        <w:t>Submittals</w:t>
      </w:r>
    </w:p>
    <w:p w14:paraId="66B5D797" w14:textId="77777777" w:rsidR="003F3153" w:rsidRDefault="00DA0610" w:rsidP="006958CA">
      <w:pPr>
        <w:pStyle w:val="Heading5"/>
        <w:numPr>
          <w:ilvl w:val="4"/>
          <w:numId w:val="3"/>
        </w:numPr>
      </w:pPr>
      <w:r>
        <w:t>Site Improvements</w:t>
      </w:r>
    </w:p>
    <w:p w14:paraId="691CAD4B" w14:textId="77777777" w:rsidR="00DA0610" w:rsidRDefault="00DA0610" w:rsidP="00DF3F81">
      <w:pPr>
        <w:pStyle w:val="OptionalList2"/>
      </w:pPr>
      <w:r w:rsidRPr="00DF3F81">
        <w:t xml:space="preserve">3.7 Reducing Heat-Island Effect: Paving </w:t>
      </w:r>
    </w:p>
    <w:p w14:paraId="0C31169A" w14:textId="77777777" w:rsidR="00065D29" w:rsidRPr="00065D29" w:rsidRDefault="00065D29" w:rsidP="00065D29">
      <w:pPr>
        <w:pStyle w:val="OptionalList3"/>
      </w:pPr>
      <w:r w:rsidRPr="00065D29">
        <w:t>Submit product data in accordance with 018113 under Criterion 3.7.</w:t>
      </w:r>
    </w:p>
    <w:p w14:paraId="523CCB31" w14:textId="77777777" w:rsidR="00350CFD" w:rsidRDefault="00350CFD" w:rsidP="006958CA">
      <w:pPr>
        <w:pStyle w:val="Heading5"/>
        <w:numPr>
          <w:ilvl w:val="4"/>
          <w:numId w:val="3"/>
        </w:numPr>
      </w:pPr>
      <w:r>
        <w:t>Materials</w:t>
      </w:r>
    </w:p>
    <w:p w14:paraId="014BE7F4" w14:textId="77777777" w:rsidR="00350CFD" w:rsidRDefault="00350CFD" w:rsidP="00DF3F81">
      <w:pPr>
        <w:pStyle w:val="OptionalList2"/>
      </w:pPr>
      <w:r w:rsidRPr="00DF3F81">
        <w:t xml:space="preserve">6.3 Recycled Content Material </w:t>
      </w:r>
    </w:p>
    <w:p w14:paraId="580E2440" w14:textId="77777777" w:rsidR="00074E1B" w:rsidRDefault="00074E1B" w:rsidP="00074E1B">
      <w:pPr>
        <w:pStyle w:val="OptionalList3"/>
      </w:pPr>
      <w:r w:rsidRPr="00074E1B">
        <w:t xml:space="preserve">Submit product information that confirms post-consumer and post-industrial recycled content for products identified in 018113 under Criterion 6.3.  </w:t>
      </w:r>
    </w:p>
    <w:p w14:paraId="21D3FFAD" w14:textId="77777777" w:rsidR="00403B4B" w:rsidRPr="001A27E8" w:rsidRDefault="00403B4B" w:rsidP="00403B4B">
      <w:pPr>
        <w:pStyle w:val="Heading5"/>
        <w:numPr>
          <w:ilvl w:val="4"/>
          <w:numId w:val="3"/>
        </w:numPr>
      </w:pPr>
      <w:r w:rsidRPr="001A27E8">
        <w:t>Operations, Maintenance and Resident Engagement</w:t>
      </w:r>
    </w:p>
    <w:p w14:paraId="5D04615E" w14:textId="131FAD96"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2876EA93" w14:textId="325FF072" w:rsidR="00403B4B" w:rsidRPr="00403B4B" w:rsidRDefault="00403B4B" w:rsidP="00403B4B">
      <w:pPr>
        <w:pStyle w:val="Heading7"/>
        <w:numPr>
          <w:ilvl w:val="6"/>
          <w:numId w:val="3"/>
        </w:numPr>
      </w:pPr>
      <w:r w:rsidRPr="001A27E8">
        <w:t>Submit operations &amp; maintenance guidance in accordance with the requirements of 018113 under Criterion 8.</w:t>
      </w:r>
      <w:r>
        <w:t>1</w:t>
      </w:r>
      <w:r w:rsidRPr="001A27E8">
        <w:t>.</w:t>
      </w:r>
    </w:p>
    <w:p w14:paraId="31919653" w14:textId="77777777" w:rsidR="003F3153" w:rsidRDefault="003F3153" w:rsidP="006958CA">
      <w:pPr>
        <w:pStyle w:val="Heading3"/>
        <w:numPr>
          <w:ilvl w:val="2"/>
          <w:numId w:val="3"/>
        </w:numPr>
      </w:pPr>
      <w:r>
        <w:t>products</w:t>
      </w:r>
    </w:p>
    <w:p w14:paraId="3940C2BF" w14:textId="77777777" w:rsidR="003F3153" w:rsidRDefault="003F3153" w:rsidP="006958CA">
      <w:pPr>
        <w:pStyle w:val="Heading4"/>
        <w:numPr>
          <w:ilvl w:val="3"/>
          <w:numId w:val="3"/>
        </w:numPr>
      </w:pPr>
      <w:r>
        <w:t>Product Requirements</w:t>
      </w:r>
    </w:p>
    <w:p w14:paraId="047BF601" w14:textId="77777777" w:rsidR="00DA0610" w:rsidRDefault="00DA0610" w:rsidP="006958CA">
      <w:pPr>
        <w:pStyle w:val="Heading5"/>
        <w:numPr>
          <w:ilvl w:val="4"/>
          <w:numId w:val="3"/>
        </w:numPr>
      </w:pPr>
      <w:r>
        <w:t>Site Improvements</w:t>
      </w:r>
    </w:p>
    <w:p w14:paraId="229924F6" w14:textId="77777777" w:rsidR="00DA0610" w:rsidRDefault="00DA0610" w:rsidP="00DF3F81">
      <w:pPr>
        <w:pStyle w:val="OptionalList2"/>
      </w:pPr>
      <w:r w:rsidRPr="00DF3F81">
        <w:t xml:space="preserve">3.7 Reducing Heat-Island Effect: Paving </w:t>
      </w:r>
    </w:p>
    <w:p w14:paraId="682BA55E" w14:textId="77777777" w:rsidR="00065D29" w:rsidRPr="00065D29" w:rsidRDefault="00065D29" w:rsidP="00065D29">
      <w:pPr>
        <w:pStyle w:val="OptionalList3"/>
      </w:pPr>
      <w:r w:rsidRPr="00065D29">
        <w:t>Use products that meet requirements in 018113 under Criterion 3.7.</w:t>
      </w:r>
    </w:p>
    <w:p w14:paraId="6D73E33C" w14:textId="77777777" w:rsidR="00350CFD" w:rsidRDefault="00350CFD" w:rsidP="006958CA">
      <w:pPr>
        <w:pStyle w:val="Heading5"/>
        <w:numPr>
          <w:ilvl w:val="4"/>
          <w:numId w:val="3"/>
        </w:numPr>
      </w:pPr>
      <w:r>
        <w:t>Materials</w:t>
      </w:r>
    </w:p>
    <w:p w14:paraId="11E157B5" w14:textId="77777777" w:rsidR="00074E1B" w:rsidRDefault="00350CFD" w:rsidP="00074E1B">
      <w:pPr>
        <w:pStyle w:val="OptionalList2"/>
      </w:pPr>
      <w:r w:rsidRPr="00DF3F81">
        <w:t xml:space="preserve">6.3 Recycled Content Material </w:t>
      </w:r>
    </w:p>
    <w:p w14:paraId="0CEE653E" w14:textId="77777777" w:rsidR="00074E1B" w:rsidRPr="00074E1B" w:rsidRDefault="00074E1B" w:rsidP="00074E1B">
      <w:pPr>
        <w:pStyle w:val="OptionalList3"/>
      </w:pPr>
      <w:r>
        <w:t>Use products that contain recycled content as described in 018113 under Criterion 6.3.</w:t>
      </w:r>
    </w:p>
    <w:p w14:paraId="30AEAEA0" w14:textId="77777777" w:rsidR="003F3153" w:rsidRDefault="003F3153" w:rsidP="006958CA">
      <w:pPr>
        <w:pStyle w:val="Heading3"/>
        <w:numPr>
          <w:ilvl w:val="2"/>
          <w:numId w:val="3"/>
        </w:numPr>
      </w:pPr>
      <w:r>
        <w:t>execution</w:t>
      </w:r>
      <w:r w:rsidR="00896B33">
        <w:t xml:space="preserve"> (no egc comments)</w:t>
      </w:r>
    </w:p>
    <w:p w14:paraId="386E0552" w14:textId="77777777" w:rsidR="009F11B9" w:rsidRDefault="009F11B9" w:rsidP="009F11B9">
      <w:pPr>
        <w:pStyle w:val="Heading2"/>
      </w:pPr>
      <w:bookmarkStart w:id="311" w:name="_Toc438666774"/>
      <w:commentRangeStart w:id="312"/>
      <w:r>
        <w:t>3</w:t>
      </w:r>
      <w:r w:rsidR="00A173AF">
        <w:t>2 80 00 / I</w:t>
      </w:r>
      <w:r>
        <w:t xml:space="preserve">rrigation </w:t>
      </w:r>
      <w:commentRangeEnd w:id="312"/>
      <w:r w:rsidR="00921C6E">
        <w:rPr>
          <w:rStyle w:val="CommentReference"/>
          <w:rFonts w:ascii="Times New Roman" w:hAnsi="Times New Roman"/>
          <w:b w:val="0"/>
          <w:caps w:val="0"/>
          <w:color w:val="auto"/>
        </w:rPr>
        <w:commentReference w:id="312"/>
      </w:r>
      <w:bookmarkEnd w:id="311"/>
    </w:p>
    <w:p w14:paraId="6FCEE26B" w14:textId="77777777" w:rsidR="003F3153" w:rsidRPr="00F862DF" w:rsidRDefault="003F3153" w:rsidP="006958CA">
      <w:pPr>
        <w:pStyle w:val="Heading3"/>
        <w:numPr>
          <w:ilvl w:val="2"/>
          <w:numId w:val="106"/>
        </w:numPr>
      </w:pPr>
      <w:r>
        <w:t>general</w:t>
      </w:r>
    </w:p>
    <w:p w14:paraId="6ED11595" w14:textId="77777777" w:rsidR="003F3153" w:rsidRDefault="003F3153" w:rsidP="006958CA">
      <w:pPr>
        <w:pStyle w:val="Heading4"/>
        <w:numPr>
          <w:ilvl w:val="3"/>
          <w:numId w:val="107"/>
        </w:numPr>
      </w:pPr>
      <w:r>
        <w:t>Summary</w:t>
      </w:r>
    </w:p>
    <w:p w14:paraId="6635F8ED" w14:textId="77777777" w:rsidR="003F3153" w:rsidRDefault="003F3153" w:rsidP="006958CA">
      <w:pPr>
        <w:pStyle w:val="Heading5"/>
        <w:numPr>
          <w:ilvl w:val="4"/>
          <w:numId w:val="107"/>
        </w:numPr>
      </w:pPr>
      <w:r>
        <w:t>Related Sections:</w:t>
      </w:r>
    </w:p>
    <w:p w14:paraId="3F9B896B" w14:textId="77777777" w:rsidR="00731066" w:rsidRDefault="00731066" w:rsidP="006958CA">
      <w:pPr>
        <w:pStyle w:val="Heading6"/>
        <w:numPr>
          <w:ilvl w:val="5"/>
          <w:numId w:val="3"/>
        </w:numPr>
      </w:pPr>
      <w:r>
        <w:t xml:space="preserve">Section 018113 Sustainable Building Requirements </w:t>
      </w:r>
    </w:p>
    <w:p w14:paraId="4CF3A83C" w14:textId="77777777" w:rsidR="003F3153" w:rsidRDefault="003F3153" w:rsidP="006958CA">
      <w:pPr>
        <w:pStyle w:val="Heading4"/>
        <w:numPr>
          <w:ilvl w:val="3"/>
          <w:numId w:val="3"/>
        </w:numPr>
      </w:pPr>
      <w:r>
        <w:t>Submittals</w:t>
      </w:r>
    </w:p>
    <w:p w14:paraId="3A89E1E2" w14:textId="77777777" w:rsidR="003F3153" w:rsidRDefault="00921C6E" w:rsidP="006958CA">
      <w:pPr>
        <w:pStyle w:val="Heading5"/>
        <w:numPr>
          <w:ilvl w:val="4"/>
          <w:numId w:val="3"/>
        </w:numPr>
      </w:pPr>
      <w:r>
        <w:t>Site Improvements</w:t>
      </w:r>
    </w:p>
    <w:p w14:paraId="56AB7E01" w14:textId="77777777" w:rsidR="00921C6E" w:rsidRDefault="00921C6E" w:rsidP="00921C6E">
      <w:pPr>
        <w:pStyle w:val="Heading6"/>
      </w:pPr>
      <w:r>
        <w:t>3.5a Efficient Irrigation and Water Reuse</w:t>
      </w:r>
      <w:r w:rsidR="00DA0610">
        <w:t xml:space="preserve"> </w:t>
      </w:r>
      <w:r w:rsidR="00A33427">
        <w:t xml:space="preserve"> </w:t>
      </w:r>
    </w:p>
    <w:p w14:paraId="0C0DE394" w14:textId="77777777" w:rsidR="00A33427" w:rsidRDefault="00A33427" w:rsidP="00A33427">
      <w:pPr>
        <w:pStyle w:val="Heading7"/>
      </w:pPr>
      <w:r w:rsidRPr="00A33427">
        <w:t>Submit product data in accordance with 018113 under Criterion 3.5a.</w:t>
      </w:r>
    </w:p>
    <w:p w14:paraId="0BE057DF" w14:textId="77777777" w:rsidR="00475EF8" w:rsidRDefault="00DA0610" w:rsidP="00DF3F81">
      <w:pPr>
        <w:pStyle w:val="OptionalList2"/>
      </w:pPr>
      <w:r w:rsidRPr="00DF3F81">
        <w:t xml:space="preserve">3.5b Efficient Irrigation and Water Reuse </w:t>
      </w:r>
    </w:p>
    <w:p w14:paraId="3897B4D8" w14:textId="77777777" w:rsidR="00A33427" w:rsidRPr="00A33427" w:rsidRDefault="00A33427" w:rsidP="00A33427">
      <w:pPr>
        <w:pStyle w:val="OptionalList3"/>
      </w:pPr>
      <w:r w:rsidRPr="00A33427">
        <w:t>Submit product data in accordance with 018113 under Criterion 3.5b.</w:t>
      </w:r>
    </w:p>
    <w:p w14:paraId="2F018A1A" w14:textId="77777777" w:rsidR="003F3153" w:rsidRDefault="00475EF8" w:rsidP="006958CA">
      <w:pPr>
        <w:pStyle w:val="Heading5"/>
        <w:numPr>
          <w:ilvl w:val="4"/>
          <w:numId w:val="3"/>
        </w:numPr>
      </w:pPr>
      <w:r>
        <w:t>Water Conservation</w:t>
      </w:r>
    </w:p>
    <w:p w14:paraId="691BD3CC" w14:textId="77777777" w:rsidR="00475EF8" w:rsidRDefault="00475EF8" w:rsidP="00DF3F81">
      <w:pPr>
        <w:pStyle w:val="OptionalList2"/>
      </w:pPr>
      <w:r w:rsidRPr="00DF3F81">
        <w:t xml:space="preserve">4.5 Water Reuse </w:t>
      </w:r>
    </w:p>
    <w:p w14:paraId="6B991678" w14:textId="77777777" w:rsidR="00FD3190" w:rsidRPr="00FD3190" w:rsidRDefault="00FD3190" w:rsidP="00FD3190">
      <w:pPr>
        <w:pStyle w:val="OptionalList3"/>
      </w:pPr>
      <w:r w:rsidRPr="00FD3190">
        <w:t>Submit product data in accordance with 018113 under Criterion 4.5.</w:t>
      </w:r>
    </w:p>
    <w:p w14:paraId="6AFFDFDE" w14:textId="77777777" w:rsidR="003F3153" w:rsidRDefault="003F3153" w:rsidP="006958CA">
      <w:pPr>
        <w:pStyle w:val="Heading3"/>
        <w:numPr>
          <w:ilvl w:val="2"/>
          <w:numId w:val="3"/>
        </w:numPr>
      </w:pPr>
      <w:r>
        <w:t>products</w:t>
      </w:r>
    </w:p>
    <w:p w14:paraId="753C459A" w14:textId="77777777" w:rsidR="003F3153" w:rsidRDefault="003F3153" w:rsidP="006958CA">
      <w:pPr>
        <w:pStyle w:val="Heading4"/>
        <w:numPr>
          <w:ilvl w:val="3"/>
          <w:numId w:val="3"/>
        </w:numPr>
      </w:pPr>
      <w:r>
        <w:t>Product Requirements</w:t>
      </w:r>
    </w:p>
    <w:p w14:paraId="24470BD3" w14:textId="77777777" w:rsidR="00921C6E" w:rsidRDefault="00921C6E" w:rsidP="006958CA">
      <w:pPr>
        <w:pStyle w:val="Heading5"/>
        <w:numPr>
          <w:ilvl w:val="4"/>
          <w:numId w:val="3"/>
        </w:numPr>
      </w:pPr>
      <w:r>
        <w:t>Site Improvements</w:t>
      </w:r>
    </w:p>
    <w:p w14:paraId="549D6043" w14:textId="77777777" w:rsidR="00921C6E" w:rsidRDefault="00921C6E" w:rsidP="00921C6E">
      <w:pPr>
        <w:pStyle w:val="Heading6"/>
      </w:pPr>
      <w:r>
        <w:t>3.5a Efficient Irrigation and Water Reuse</w:t>
      </w:r>
      <w:r w:rsidR="00DA0610">
        <w:t xml:space="preserve"> </w:t>
      </w:r>
    </w:p>
    <w:p w14:paraId="3482D68A" w14:textId="77777777" w:rsidR="00A33427" w:rsidRDefault="00A33427" w:rsidP="00A33427">
      <w:pPr>
        <w:pStyle w:val="Heading7"/>
      </w:pPr>
      <w:r w:rsidRPr="00A33427">
        <w:t>Use products that meet requirements in 018113 under Criterion 3.5a.</w:t>
      </w:r>
    </w:p>
    <w:p w14:paraId="1A6D2AB3" w14:textId="77777777" w:rsidR="00DA0610" w:rsidRDefault="00DA0610" w:rsidP="00DF3F81">
      <w:pPr>
        <w:pStyle w:val="OptionalList2"/>
      </w:pPr>
      <w:r w:rsidRPr="00DF3F81">
        <w:t xml:space="preserve">3.5b Efficient Irrigation and Water Reuse </w:t>
      </w:r>
    </w:p>
    <w:p w14:paraId="690BE234" w14:textId="77777777" w:rsidR="00A33427" w:rsidRPr="00A33427" w:rsidRDefault="00A33427" w:rsidP="00AA3404">
      <w:pPr>
        <w:pStyle w:val="OptionalList3"/>
      </w:pPr>
      <w:r w:rsidRPr="00A33427">
        <w:t>Use products that meet requirements in 018113 under Criterion 3.5b.</w:t>
      </w:r>
    </w:p>
    <w:p w14:paraId="07F1C22E" w14:textId="77777777" w:rsidR="00475EF8" w:rsidRDefault="00475EF8" w:rsidP="006958CA">
      <w:pPr>
        <w:pStyle w:val="Heading5"/>
        <w:numPr>
          <w:ilvl w:val="4"/>
          <w:numId w:val="3"/>
        </w:numPr>
      </w:pPr>
      <w:r>
        <w:t>Water Conservation</w:t>
      </w:r>
    </w:p>
    <w:p w14:paraId="60B317A8" w14:textId="77777777" w:rsidR="00475EF8" w:rsidRDefault="00475EF8" w:rsidP="00DF3F81">
      <w:pPr>
        <w:pStyle w:val="OptionalList2"/>
      </w:pPr>
      <w:r w:rsidRPr="00DF3F81">
        <w:t xml:space="preserve">4.5 Water Reuse </w:t>
      </w:r>
    </w:p>
    <w:p w14:paraId="519F63AB" w14:textId="77777777" w:rsidR="00FD3190" w:rsidRPr="00FD3190" w:rsidRDefault="00FD3190" w:rsidP="00FD3190">
      <w:pPr>
        <w:pStyle w:val="OptionalList3"/>
      </w:pPr>
      <w:r w:rsidRPr="00FD3190">
        <w:t>Use products that meet requirements in 018113 under Criterion 4.5.</w:t>
      </w:r>
    </w:p>
    <w:p w14:paraId="6ABF7694" w14:textId="77777777" w:rsidR="003F3153" w:rsidRDefault="003F3153" w:rsidP="006958CA">
      <w:pPr>
        <w:pStyle w:val="Heading3"/>
        <w:numPr>
          <w:ilvl w:val="2"/>
          <w:numId w:val="3"/>
        </w:numPr>
      </w:pPr>
      <w:r>
        <w:t>execution</w:t>
      </w:r>
    </w:p>
    <w:p w14:paraId="4E34F557" w14:textId="77777777" w:rsidR="003F3153" w:rsidRDefault="003F3153" w:rsidP="006958CA">
      <w:pPr>
        <w:pStyle w:val="Heading4"/>
        <w:numPr>
          <w:ilvl w:val="3"/>
          <w:numId w:val="3"/>
        </w:numPr>
      </w:pPr>
      <w:r>
        <w:t>Execution Requirements</w:t>
      </w:r>
    </w:p>
    <w:p w14:paraId="60B4E1D2" w14:textId="77777777" w:rsidR="00921C6E" w:rsidRDefault="00921C6E" w:rsidP="006958CA">
      <w:pPr>
        <w:pStyle w:val="Heading5"/>
        <w:numPr>
          <w:ilvl w:val="4"/>
          <w:numId w:val="3"/>
        </w:numPr>
      </w:pPr>
      <w:r>
        <w:t>Site Improvements</w:t>
      </w:r>
    </w:p>
    <w:p w14:paraId="16481F9D" w14:textId="77777777" w:rsidR="00921C6E" w:rsidRDefault="00921C6E" w:rsidP="00921C6E">
      <w:pPr>
        <w:pStyle w:val="Heading6"/>
      </w:pPr>
      <w:r>
        <w:t>3.5a Efficient Irrigation and Water Reuse</w:t>
      </w:r>
      <w:r w:rsidR="00DA0610">
        <w:t xml:space="preserve"> </w:t>
      </w:r>
    </w:p>
    <w:p w14:paraId="67F19A35" w14:textId="0E84F16B" w:rsidR="00A33427" w:rsidRDefault="00A33427" w:rsidP="00A33427">
      <w:pPr>
        <w:pStyle w:val="Heading7"/>
      </w:pPr>
      <w:r w:rsidRPr="00A33427">
        <w:t xml:space="preserve">Conform </w:t>
      </w:r>
      <w:r w:rsidR="00CA6AE7" w:rsidRPr="00A33427">
        <w:t>to</w:t>
      </w:r>
      <w:r w:rsidRPr="00A33427">
        <w:t xml:space="preserve"> execution requirements in accordance with 018113 under Criterion 3.5a.</w:t>
      </w:r>
    </w:p>
    <w:p w14:paraId="3AB5CABB" w14:textId="77777777" w:rsidR="00DA0610" w:rsidRDefault="00DA0610" w:rsidP="00DF3F81">
      <w:pPr>
        <w:pStyle w:val="OptionalList2"/>
      </w:pPr>
      <w:r w:rsidRPr="00DF3F81">
        <w:t xml:space="preserve">3.5b Efficient Irrigation and Water Reuse </w:t>
      </w:r>
    </w:p>
    <w:p w14:paraId="6B2F3BDA" w14:textId="15C615BA" w:rsidR="00AA3404" w:rsidRDefault="00AA3404" w:rsidP="00AA3404">
      <w:pPr>
        <w:pStyle w:val="OptionalList3"/>
      </w:pPr>
      <w:r w:rsidRPr="00AA3404">
        <w:t xml:space="preserve">Conform </w:t>
      </w:r>
      <w:r w:rsidR="00CA6AE7" w:rsidRPr="00AA3404">
        <w:t>to</w:t>
      </w:r>
      <w:r w:rsidRPr="00AA3404">
        <w:t xml:space="preserve"> execution requirements in accordance with 018113 under Criterion 3.5b.</w:t>
      </w:r>
    </w:p>
    <w:p w14:paraId="2B3965A8" w14:textId="77777777" w:rsidR="00CD7C36" w:rsidRDefault="00CD7C36" w:rsidP="00CD7C36">
      <w:pPr>
        <w:pStyle w:val="Heading5"/>
      </w:pPr>
      <w:r>
        <w:t>Operations, Maintenance and Resident Engagement</w:t>
      </w:r>
    </w:p>
    <w:p w14:paraId="53FDA5E3" w14:textId="77777777" w:rsidR="00CD7C36" w:rsidRDefault="00CD7C36" w:rsidP="00CD7C36">
      <w:pPr>
        <w:pStyle w:val="Heading6"/>
      </w:pPr>
      <w:r>
        <w:t>8.1 Building Operations and Maintenance (O&amp;M) Manual and Plan</w:t>
      </w:r>
    </w:p>
    <w:p w14:paraId="736600CB" w14:textId="43E88A33" w:rsidR="00CD7C36" w:rsidRPr="00CD7C36" w:rsidRDefault="00CD7C36" w:rsidP="00CD7C36">
      <w:pPr>
        <w:pStyle w:val="Heading7"/>
      </w:pPr>
      <w:r>
        <w:t>Provide as-built documentation of systems for O&amp;M Manual in accordance with the requirements of 018113 under Criterion 8.1</w:t>
      </w:r>
      <w:r w:rsidR="00751E85">
        <w:t>.</w:t>
      </w:r>
    </w:p>
    <w:p w14:paraId="3196EB48" w14:textId="77777777" w:rsidR="009F11B9" w:rsidRDefault="00A173AF" w:rsidP="009F11B9">
      <w:pPr>
        <w:pStyle w:val="Heading2"/>
      </w:pPr>
      <w:bookmarkStart w:id="313" w:name="_Toc438666775"/>
      <w:r>
        <w:t>32 90 00 / P</w:t>
      </w:r>
      <w:r w:rsidR="009F11B9">
        <w:t>lanting</w:t>
      </w:r>
      <w:bookmarkEnd w:id="313"/>
    </w:p>
    <w:p w14:paraId="05CCE660" w14:textId="77777777" w:rsidR="003F3153" w:rsidRPr="00F862DF" w:rsidRDefault="003F3153" w:rsidP="006958CA">
      <w:pPr>
        <w:pStyle w:val="Heading3"/>
        <w:numPr>
          <w:ilvl w:val="2"/>
          <w:numId w:val="108"/>
        </w:numPr>
      </w:pPr>
      <w:r>
        <w:t>general</w:t>
      </w:r>
    </w:p>
    <w:p w14:paraId="20AEB3B7" w14:textId="77777777" w:rsidR="003F3153" w:rsidRDefault="003F3153" w:rsidP="006958CA">
      <w:pPr>
        <w:pStyle w:val="Heading4"/>
        <w:numPr>
          <w:ilvl w:val="3"/>
          <w:numId w:val="109"/>
        </w:numPr>
      </w:pPr>
      <w:r>
        <w:t>Summary</w:t>
      </w:r>
    </w:p>
    <w:p w14:paraId="693127DA" w14:textId="77777777" w:rsidR="003F3153" w:rsidRDefault="003F3153" w:rsidP="006958CA">
      <w:pPr>
        <w:pStyle w:val="Heading5"/>
        <w:numPr>
          <w:ilvl w:val="4"/>
          <w:numId w:val="109"/>
        </w:numPr>
      </w:pPr>
      <w:r>
        <w:t>Related Sections:</w:t>
      </w:r>
    </w:p>
    <w:p w14:paraId="1DD2D520" w14:textId="77777777" w:rsidR="00731066" w:rsidRDefault="00731066" w:rsidP="006958CA">
      <w:pPr>
        <w:pStyle w:val="Heading6"/>
        <w:numPr>
          <w:ilvl w:val="5"/>
          <w:numId w:val="3"/>
        </w:numPr>
      </w:pPr>
      <w:r>
        <w:t xml:space="preserve">Section 018113 Sustainable Building Requirements </w:t>
      </w:r>
    </w:p>
    <w:p w14:paraId="3C46FAED" w14:textId="77777777" w:rsidR="003F3153" w:rsidRDefault="003F3153" w:rsidP="006958CA">
      <w:pPr>
        <w:pStyle w:val="Heading4"/>
        <w:numPr>
          <w:ilvl w:val="3"/>
          <w:numId w:val="3"/>
        </w:numPr>
      </w:pPr>
      <w:r>
        <w:t>Submittals</w:t>
      </w:r>
    </w:p>
    <w:p w14:paraId="0A1528D2" w14:textId="77777777" w:rsidR="003F3153" w:rsidRDefault="001D1434" w:rsidP="006958CA">
      <w:pPr>
        <w:pStyle w:val="Heading5"/>
        <w:numPr>
          <w:ilvl w:val="4"/>
          <w:numId w:val="3"/>
        </w:numPr>
      </w:pPr>
      <w:r>
        <w:t>Site Improvements</w:t>
      </w:r>
    </w:p>
    <w:p w14:paraId="68CBC825" w14:textId="77777777" w:rsidR="00A33427" w:rsidRDefault="001D1434" w:rsidP="001D1434">
      <w:pPr>
        <w:pStyle w:val="Heading6"/>
      </w:pPr>
      <w:r>
        <w:t>3.4 Landscaping</w:t>
      </w:r>
    </w:p>
    <w:p w14:paraId="6CCA14B2" w14:textId="77777777" w:rsidR="001D1434" w:rsidRDefault="00A33427" w:rsidP="00A33427">
      <w:pPr>
        <w:pStyle w:val="Heading7"/>
      </w:pPr>
      <w:r w:rsidRPr="00A33427">
        <w:t xml:space="preserve">Submit product data in accordance with 018113 under Criterion 3.4. </w:t>
      </w:r>
      <w:r w:rsidR="001D1434">
        <w:t xml:space="preserve"> </w:t>
      </w:r>
      <w:r>
        <w:t xml:space="preserve"> </w:t>
      </w:r>
    </w:p>
    <w:p w14:paraId="0EBD6AD3" w14:textId="77777777" w:rsidR="00403B4B" w:rsidRPr="001A27E8" w:rsidRDefault="00403B4B" w:rsidP="00403B4B">
      <w:pPr>
        <w:pStyle w:val="Heading5"/>
        <w:numPr>
          <w:ilvl w:val="4"/>
          <w:numId w:val="3"/>
        </w:numPr>
      </w:pPr>
      <w:r w:rsidRPr="001A27E8">
        <w:t>Operations, Maintenance and Resident Engagement</w:t>
      </w:r>
    </w:p>
    <w:p w14:paraId="13B7DA20" w14:textId="3C087B54" w:rsidR="00403B4B" w:rsidRPr="001A27E8" w:rsidRDefault="00403B4B" w:rsidP="00403B4B">
      <w:pPr>
        <w:pStyle w:val="Heading6"/>
        <w:numPr>
          <w:ilvl w:val="5"/>
          <w:numId w:val="3"/>
        </w:numPr>
      </w:pPr>
      <w:r>
        <w:t>8.1</w:t>
      </w:r>
      <w:r w:rsidRPr="001A27E8">
        <w:t xml:space="preserve"> Resident Manual</w:t>
      </w:r>
    </w:p>
    <w:p w14:paraId="076DCBC5" w14:textId="01D99DDA" w:rsidR="00403B4B" w:rsidRDefault="00403B4B" w:rsidP="00403B4B">
      <w:pPr>
        <w:pStyle w:val="Heading7"/>
        <w:numPr>
          <w:ilvl w:val="6"/>
          <w:numId w:val="3"/>
        </w:numPr>
      </w:pPr>
      <w:r w:rsidRPr="001A27E8">
        <w:t>Submit plant species information and low-impact maintenance guidance in accordance with the requirements of 018113 under Criterion</w:t>
      </w:r>
      <w:r>
        <w:t xml:space="preserve"> 8.1</w:t>
      </w:r>
      <w:r w:rsidRPr="001A27E8">
        <w:t>.</w:t>
      </w:r>
    </w:p>
    <w:p w14:paraId="1F88E807" w14:textId="77777777" w:rsidR="003F3153" w:rsidRDefault="003F3153" w:rsidP="006958CA">
      <w:pPr>
        <w:pStyle w:val="Heading3"/>
        <w:numPr>
          <w:ilvl w:val="2"/>
          <w:numId w:val="3"/>
        </w:numPr>
      </w:pPr>
      <w:r>
        <w:t>products</w:t>
      </w:r>
    </w:p>
    <w:p w14:paraId="623A15A7" w14:textId="77777777" w:rsidR="003F3153" w:rsidRDefault="003F3153" w:rsidP="006958CA">
      <w:pPr>
        <w:pStyle w:val="Heading4"/>
        <w:numPr>
          <w:ilvl w:val="3"/>
          <w:numId w:val="3"/>
        </w:numPr>
      </w:pPr>
      <w:r>
        <w:t>Product Requirements</w:t>
      </w:r>
    </w:p>
    <w:p w14:paraId="695DA1F3" w14:textId="77777777" w:rsidR="003F3153" w:rsidRDefault="001D1434" w:rsidP="006958CA">
      <w:pPr>
        <w:pStyle w:val="Heading5"/>
        <w:numPr>
          <w:ilvl w:val="4"/>
          <w:numId w:val="3"/>
        </w:numPr>
      </w:pPr>
      <w:r>
        <w:t>Site Improvements</w:t>
      </w:r>
    </w:p>
    <w:p w14:paraId="481AD1E6" w14:textId="77777777" w:rsidR="001D1434" w:rsidRDefault="001D1434" w:rsidP="001D1434">
      <w:pPr>
        <w:pStyle w:val="Heading6"/>
      </w:pPr>
      <w:r>
        <w:t xml:space="preserve">3.4 Landscaping </w:t>
      </w:r>
    </w:p>
    <w:p w14:paraId="47F3509A" w14:textId="77777777" w:rsidR="00A33427" w:rsidRDefault="00A33427" w:rsidP="00A33427">
      <w:pPr>
        <w:pStyle w:val="Heading7"/>
      </w:pPr>
      <w:r w:rsidRPr="00A33427">
        <w:t>Use plantings that meet requirements in 018113 under Criterion 3.4.</w:t>
      </w:r>
    </w:p>
    <w:p w14:paraId="5C67FAF0" w14:textId="77777777" w:rsidR="003F3153" w:rsidRDefault="003F3153" w:rsidP="006958CA">
      <w:pPr>
        <w:pStyle w:val="Heading3"/>
        <w:numPr>
          <w:ilvl w:val="2"/>
          <w:numId w:val="3"/>
        </w:numPr>
      </w:pPr>
      <w:r>
        <w:t>execution</w:t>
      </w:r>
      <w:r w:rsidR="00896B33">
        <w:t xml:space="preserve"> (no egc comments)</w:t>
      </w:r>
    </w:p>
    <w:p w14:paraId="1C129E9C" w14:textId="77777777" w:rsidR="009F11B9" w:rsidRDefault="00A173AF" w:rsidP="009F11B9">
      <w:pPr>
        <w:pStyle w:val="Heading2"/>
      </w:pPr>
      <w:bookmarkStart w:id="314" w:name="_Toc438666776"/>
      <w:r>
        <w:t>32 92 00 / Turf and G</w:t>
      </w:r>
      <w:r w:rsidR="009F11B9">
        <w:t>rasses</w:t>
      </w:r>
      <w:bookmarkEnd w:id="314"/>
    </w:p>
    <w:p w14:paraId="115B7CD9" w14:textId="77777777" w:rsidR="003F3153" w:rsidRPr="00F862DF" w:rsidRDefault="003F3153" w:rsidP="006958CA">
      <w:pPr>
        <w:pStyle w:val="Heading3"/>
        <w:numPr>
          <w:ilvl w:val="2"/>
          <w:numId w:val="110"/>
        </w:numPr>
      </w:pPr>
      <w:r>
        <w:t>general</w:t>
      </w:r>
    </w:p>
    <w:p w14:paraId="7DD150D1" w14:textId="77777777" w:rsidR="003F3153" w:rsidRDefault="003F3153" w:rsidP="006958CA">
      <w:pPr>
        <w:pStyle w:val="Heading4"/>
        <w:numPr>
          <w:ilvl w:val="3"/>
          <w:numId w:val="111"/>
        </w:numPr>
      </w:pPr>
      <w:r>
        <w:t>Summary</w:t>
      </w:r>
    </w:p>
    <w:p w14:paraId="621666C6" w14:textId="77777777" w:rsidR="003F3153" w:rsidRDefault="003F3153" w:rsidP="006958CA">
      <w:pPr>
        <w:pStyle w:val="Heading5"/>
        <w:numPr>
          <w:ilvl w:val="4"/>
          <w:numId w:val="111"/>
        </w:numPr>
      </w:pPr>
      <w:r>
        <w:t>Related Sections:</w:t>
      </w:r>
    </w:p>
    <w:p w14:paraId="107195B8" w14:textId="77777777" w:rsidR="00731066" w:rsidRDefault="00731066" w:rsidP="006958CA">
      <w:pPr>
        <w:pStyle w:val="Heading6"/>
        <w:numPr>
          <w:ilvl w:val="5"/>
          <w:numId w:val="3"/>
        </w:numPr>
      </w:pPr>
      <w:r>
        <w:t xml:space="preserve">Section 018113 Sustainable Building Requirements </w:t>
      </w:r>
    </w:p>
    <w:p w14:paraId="70897AE0" w14:textId="77777777" w:rsidR="003F3153" w:rsidRDefault="003F3153" w:rsidP="006958CA">
      <w:pPr>
        <w:pStyle w:val="Heading4"/>
        <w:numPr>
          <w:ilvl w:val="3"/>
          <w:numId w:val="3"/>
        </w:numPr>
      </w:pPr>
      <w:r>
        <w:t>Submittals</w:t>
      </w:r>
    </w:p>
    <w:p w14:paraId="653BC4B4" w14:textId="77777777" w:rsidR="003F3153" w:rsidRDefault="001D1434" w:rsidP="006958CA">
      <w:pPr>
        <w:pStyle w:val="Heading5"/>
        <w:numPr>
          <w:ilvl w:val="4"/>
          <w:numId w:val="3"/>
        </w:numPr>
      </w:pPr>
      <w:r>
        <w:t>Site Improvements</w:t>
      </w:r>
    </w:p>
    <w:p w14:paraId="40F62BCB" w14:textId="77777777" w:rsidR="001D1434" w:rsidRDefault="001D1434" w:rsidP="001D1434">
      <w:pPr>
        <w:pStyle w:val="Heading6"/>
      </w:pPr>
      <w:r>
        <w:t xml:space="preserve">3.4 Landscaping </w:t>
      </w:r>
    </w:p>
    <w:p w14:paraId="3EFAF4FF" w14:textId="77777777" w:rsidR="00A33427" w:rsidRDefault="00A33427" w:rsidP="00A33427">
      <w:pPr>
        <w:pStyle w:val="Heading7"/>
      </w:pPr>
      <w:r w:rsidRPr="00A33427">
        <w:t>Submit product data in accordance with 018113 under Criterion 3.4.</w:t>
      </w:r>
    </w:p>
    <w:p w14:paraId="424A72CD" w14:textId="77777777" w:rsidR="00403B4B" w:rsidRPr="001A27E8" w:rsidRDefault="00403B4B" w:rsidP="00403B4B">
      <w:pPr>
        <w:pStyle w:val="Heading5"/>
        <w:numPr>
          <w:ilvl w:val="4"/>
          <w:numId w:val="3"/>
        </w:numPr>
      </w:pPr>
      <w:r w:rsidRPr="001A27E8">
        <w:t>Operations, Maintenance and Resident Engagement</w:t>
      </w:r>
    </w:p>
    <w:p w14:paraId="3D22EB4E" w14:textId="17AE950B" w:rsidR="00403B4B" w:rsidRPr="001A27E8" w:rsidRDefault="00403B4B" w:rsidP="00403B4B">
      <w:pPr>
        <w:pStyle w:val="Heading6"/>
        <w:numPr>
          <w:ilvl w:val="5"/>
          <w:numId w:val="3"/>
        </w:numPr>
      </w:pPr>
      <w:r>
        <w:t>8.1 Building Maintenance</w:t>
      </w:r>
      <w:r w:rsidRPr="001A27E8">
        <w:t xml:space="preserve"> Manual</w:t>
      </w:r>
    </w:p>
    <w:p w14:paraId="71C29ECC" w14:textId="53FE1540" w:rsidR="00403B4B" w:rsidRDefault="00403B4B" w:rsidP="00403B4B">
      <w:pPr>
        <w:pStyle w:val="Heading7"/>
        <w:numPr>
          <w:ilvl w:val="6"/>
          <w:numId w:val="3"/>
        </w:numPr>
      </w:pPr>
      <w:r w:rsidRPr="001A27E8">
        <w:t>Submit plant species information and low-impact maintenance guidance in accordance with the requirements of 018113 under Criterion</w:t>
      </w:r>
      <w:r>
        <w:t xml:space="preserve"> 8.1</w:t>
      </w:r>
      <w:r w:rsidRPr="001A27E8">
        <w:t>.</w:t>
      </w:r>
    </w:p>
    <w:p w14:paraId="3C95A3D8" w14:textId="77777777" w:rsidR="003F3153" w:rsidRDefault="003F3153" w:rsidP="006958CA">
      <w:pPr>
        <w:pStyle w:val="Heading3"/>
        <w:numPr>
          <w:ilvl w:val="2"/>
          <w:numId w:val="3"/>
        </w:numPr>
      </w:pPr>
      <w:r>
        <w:t>products</w:t>
      </w:r>
    </w:p>
    <w:p w14:paraId="53BB5AB4" w14:textId="77777777" w:rsidR="003F3153" w:rsidRDefault="003F3153" w:rsidP="006958CA">
      <w:pPr>
        <w:pStyle w:val="Heading4"/>
        <w:numPr>
          <w:ilvl w:val="3"/>
          <w:numId w:val="3"/>
        </w:numPr>
      </w:pPr>
      <w:r>
        <w:t>Product Requirements</w:t>
      </w:r>
    </w:p>
    <w:p w14:paraId="55937EEF" w14:textId="77777777" w:rsidR="003F3153" w:rsidRDefault="001D1434" w:rsidP="006958CA">
      <w:pPr>
        <w:pStyle w:val="Heading5"/>
        <w:numPr>
          <w:ilvl w:val="4"/>
          <w:numId w:val="3"/>
        </w:numPr>
      </w:pPr>
      <w:r>
        <w:t>Site Improvements</w:t>
      </w:r>
    </w:p>
    <w:p w14:paraId="167984F9" w14:textId="77777777" w:rsidR="001D1434" w:rsidRDefault="001D1434" w:rsidP="001D1434">
      <w:pPr>
        <w:pStyle w:val="Heading6"/>
      </w:pPr>
      <w:r>
        <w:t xml:space="preserve">3.4 Landscaping </w:t>
      </w:r>
    </w:p>
    <w:p w14:paraId="4EEEF862" w14:textId="77777777" w:rsidR="00A33427" w:rsidRDefault="00A33427" w:rsidP="00A33427">
      <w:pPr>
        <w:pStyle w:val="Heading7"/>
      </w:pPr>
      <w:r w:rsidRPr="00A33427">
        <w:t>Use plantings that meet requirements in 018113 under Criterion 3.4.</w:t>
      </w:r>
    </w:p>
    <w:p w14:paraId="40BB9CB8" w14:textId="77777777" w:rsidR="003F3153" w:rsidRDefault="003F3153" w:rsidP="006958CA">
      <w:pPr>
        <w:pStyle w:val="Heading3"/>
        <w:numPr>
          <w:ilvl w:val="2"/>
          <w:numId w:val="3"/>
        </w:numPr>
      </w:pPr>
      <w:r>
        <w:t>execution</w:t>
      </w:r>
      <w:r w:rsidR="00896B33">
        <w:t xml:space="preserve"> (no egc comments)</w:t>
      </w:r>
    </w:p>
    <w:p w14:paraId="787825DE" w14:textId="77777777" w:rsidR="001D1434" w:rsidRDefault="00A173AF" w:rsidP="001D1434">
      <w:pPr>
        <w:pStyle w:val="Heading2"/>
      </w:pPr>
      <w:bookmarkStart w:id="315" w:name="_Toc438666777"/>
      <w:r>
        <w:t>32 93 00 / P</w:t>
      </w:r>
      <w:r w:rsidR="001D1434">
        <w:t>lants</w:t>
      </w:r>
      <w:bookmarkEnd w:id="315"/>
    </w:p>
    <w:p w14:paraId="3451AC7C" w14:textId="77777777" w:rsidR="001D1434" w:rsidRPr="00F862DF" w:rsidRDefault="001D1434" w:rsidP="006958CA">
      <w:pPr>
        <w:pStyle w:val="Heading3"/>
        <w:numPr>
          <w:ilvl w:val="2"/>
          <w:numId w:val="116"/>
        </w:numPr>
      </w:pPr>
      <w:r>
        <w:t>general</w:t>
      </w:r>
    </w:p>
    <w:p w14:paraId="3C52EE2F" w14:textId="77777777" w:rsidR="001D1434" w:rsidRDefault="001D1434" w:rsidP="006958CA">
      <w:pPr>
        <w:pStyle w:val="Heading4"/>
        <w:numPr>
          <w:ilvl w:val="3"/>
          <w:numId w:val="117"/>
        </w:numPr>
      </w:pPr>
      <w:r>
        <w:t>Summary</w:t>
      </w:r>
    </w:p>
    <w:p w14:paraId="54885272" w14:textId="77777777" w:rsidR="001D1434" w:rsidRDefault="001D1434" w:rsidP="006958CA">
      <w:pPr>
        <w:pStyle w:val="Heading5"/>
        <w:numPr>
          <w:ilvl w:val="4"/>
          <w:numId w:val="117"/>
        </w:numPr>
      </w:pPr>
      <w:r>
        <w:t>Related Sections:</w:t>
      </w:r>
    </w:p>
    <w:p w14:paraId="0CCFC34C" w14:textId="77777777" w:rsidR="001D1434" w:rsidRDefault="00731066" w:rsidP="006958CA">
      <w:pPr>
        <w:pStyle w:val="Heading6"/>
        <w:numPr>
          <w:ilvl w:val="5"/>
          <w:numId w:val="3"/>
        </w:numPr>
      </w:pPr>
      <w:r>
        <w:t xml:space="preserve">Section 018113 Sustainable Building Requirements </w:t>
      </w:r>
    </w:p>
    <w:p w14:paraId="1983F2F5" w14:textId="77777777" w:rsidR="001D1434" w:rsidRDefault="001D1434" w:rsidP="006958CA">
      <w:pPr>
        <w:pStyle w:val="Heading4"/>
        <w:numPr>
          <w:ilvl w:val="3"/>
          <w:numId w:val="3"/>
        </w:numPr>
      </w:pPr>
      <w:r>
        <w:t>Submittals</w:t>
      </w:r>
    </w:p>
    <w:p w14:paraId="760C6B41" w14:textId="77777777" w:rsidR="001D1434" w:rsidRDefault="001D1434" w:rsidP="006958CA">
      <w:pPr>
        <w:pStyle w:val="Heading5"/>
        <w:numPr>
          <w:ilvl w:val="4"/>
          <w:numId w:val="3"/>
        </w:numPr>
      </w:pPr>
      <w:r>
        <w:t>Site Improvements</w:t>
      </w:r>
    </w:p>
    <w:p w14:paraId="557B9D0A" w14:textId="77777777" w:rsidR="001D1434" w:rsidRDefault="001D1434" w:rsidP="001D1434">
      <w:pPr>
        <w:pStyle w:val="Heading6"/>
      </w:pPr>
      <w:r>
        <w:t xml:space="preserve">3.4 Landscaping </w:t>
      </w:r>
    </w:p>
    <w:p w14:paraId="02446F5D" w14:textId="77777777" w:rsidR="00A33427" w:rsidRDefault="00A33427" w:rsidP="00A33427">
      <w:pPr>
        <w:pStyle w:val="Heading7"/>
      </w:pPr>
      <w:r w:rsidRPr="00A33427">
        <w:t>Submit product data in accordance with 018113 under Criterion 3.4.</w:t>
      </w:r>
    </w:p>
    <w:p w14:paraId="56EFE508" w14:textId="77777777" w:rsidR="00403B4B" w:rsidRPr="001A27E8" w:rsidRDefault="00403B4B" w:rsidP="00403B4B">
      <w:pPr>
        <w:pStyle w:val="Heading5"/>
        <w:numPr>
          <w:ilvl w:val="4"/>
          <w:numId w:val="3"/>
        </w:numPr>
      </w:pPr>
      <w:r w:rsidRPr="001A27E8">
        <w:t>Operations, Maintenance and Resident Engagement</w:t>
      </w:r>
    </w:p>
    <w:p w14:paraId="4C324F81" w14:textId="68C86D20" w:rsidR="00403B4B" w:rsidRPr="001A27E8" w:rsidRDefault="00403B4B" w:rsidP="00403B4B">
      <w:pPr>
        <w:pStyle w:val="Heading6"/>
        <w:numPr>
          <w:ilvl w:val="5"/>
          <w:numId w:val="3"/>
        </w:numPr>
      </w:pPr>
      <w:r>
        <w:t>8.1</w:t>
      </w:r>
      <w:r w:rsidRPr="001A27E8">
        <w:t xml:space="preserve"> </w:t>
      </w:r>
      <w:r>
        <w:t>Building Maintenance</w:t>
      </w:r>
      <w:r w:rsidRPr="001A27E8">
        <w:t xml:space="preserve"> Manual</w:t>
      </w:r>
    </w:p>
    <w:p w14:paraId="252DC855" w14:textId="0ABD9105" w:rsidR="00403B4B" w:rsidRDefault="00403B4B" w:rsidP="00403B4B">
      <w:pPr>
        <w:pStyle w:val="Heading7"/>
        <w:numPr>
          <w:ilvl w:val="6"/>
          <w:numId w:val="3"/>
        </w:numPr>
      </w:pPr>
      <w:r w:rsidRPr="001A27E8">
        <w:t>Submit plant species information and low-impact maintenance guidance in accordance with the requirements of 018113 under Criterion</w:t>
      </w:r>
      <w:r>
        <w:t xml:space="preserve"> 8.1</w:t>
      </w:r>
      <w:r w:rsidRPr="001A27E8">
        <w:t>.</w:t>
      </w:r>
    </w:p>
    <w:p w14:paraId="1670F763" w14:textId="77777777" w:rsidR="001D1434" w:rsidRDefault="001D1434" w:rsidP="006958CA">
      <w:pPr>
        <w:pStyle w:val="Heading3"/>
        <w:numPr>
          <w:ilvl w:val="2"/>
          <w:numId w:val="3"/>
        </w:numPr>
      </w:pPr>
      <w:r>
        <w:t>products</w:t>
      </w:r>
    </w:p>
    <w:p w14:paraId="06CF5814" w14:textId="77777777" w:rsidR="001D1434" w:rsidRDefault="001D1434" w:rsidP="006958CA">
      <w:pPr>
        <w:pStyle w:val="Heading4"/>
        <w:numPr>
          <w:ilvl w:val="3"/>
          <w:numId w:val="3"/>
        </w:numPr>
      </w:pPr>
      <w:r>
        <w:t>Product Requirements</w:t>
      </w:r>
    </w:p>
    <w:p w14:paraId="5B72A9D7" w14:textId="77777777" w:rsidR="001D1434" w:rsidRDefault="001D1434" w:rsidP="006958CA">
      <w:pPr>
        <w:pStyle w:val="Heading5"/>
        <w:numPr>
          <w:ilvl w:val="4"/>
          <w:numId w:val="3"/>
        </w:numPr>
      </w:pPr>
      <w:r>
        <w:t>Site Improvements</w:t>
      </w:r>
    </w:p>
    <w:p w14:paraId="58EA8E3F" w14:textId="77777777" w:rsidR="001D1434" w:rsidRDefault="001D1434" w:rsidP="001D1434">
      <w:pPr>
        <w:pStyle w:val="Heading6"/>
      </w:pPr>
      <w:r>
        <w:t xml:space="preserve">3.4 Landscaping </w:t>
      </w:r>
    </w:p>
    <w:p w14:paraId="395FEB5E" w14:textId="77777777" w:rsidR="00A33427" w:rsidRDefault="00A33427" w:rsidP="00A33427">
      <w:pPr>
        <w:pStyle w:val="Heading7"/>
      </w:pPr>
      <w:r w:rsidRPr="00A33427">
        <w:t>Use plantings that meet requirements in 018113 under Criterion 3.4.</w:t>
      </w:r>
    </w:p>
    <w:p w14:paraId="2FD53EE1" w14:textId="77777777" w:rsidR="001D1434" w:rsidRDefault="001D1434" w:rsidP="006958CA">
      <w:pPr>
        <w:pStyle w:val="Heading3"/>
        <w:numPr>
          <w:ilvl w:val="2"/>
          <w:numId w:val="3"/>
        </w:numPr>
      </w:pPr>
      <w:r>
        <w:t>execution</w:t>
      </w:r>
      <w:r w:rsidR="00896B33">
        <w:t xml:space="preserve"> (no egc comments)</w:t>
      </w:r>
    </w:p>
    <w:p w14:paraId="22DA0D64" w14:textId="77777777" w:rsidR="009F11B9" w:rsidRDefault="009F11B9" w:rsidP="009F11B9">
      <w:pPr>
        <w:pStyle w:val="Heading1"/>
      </w:pPr>
      <w:bookmarkStart w:id="316" w:name="_Toc438666778"/>
      <w:commentRangeStart w:id="317"/>
      <w:r>
        <w:t>Division 33: Utilities</w:t>
      </w:r>
      <w:commentRangeEnd w:id="317"/>
      <w:r w:rsidR="008C462F">
        <w:rPr>
          <w:rStyle w:val="CommentReference"/>
          <w:rFonts w:ascii="Times New Roman" w:hAnsi="Times New Roman"/>
          <w:bCs w:val="0"/>
          <w:color w:val="auto"/>
        </w:rPr>
        <w:commentReference w:id="317"/>
      </w:r>
      <w:bookmarkEnd w:id="316"/>
    </w:p>
    <w:p w14:paraId="22406C07" w14:textId="77777777" w:rsidR="00350C37" w:rsidRDefault="00A173AF" w:rsidP="00350C37">
      <w:pPr>
        <w:pStyle w:val="Heading2"/>
      </w:pPr>
      <w:bookmarkStart w:id="318" w:name="_Toc438666779"/>
      <w:r>
        <w:t>33 13 00 / Disinfecting of Water Utility D</w:t>
      </w:r>
      <w:r w:rsidR="00350C37">
        <w:t>istribution</w:t>
      </w:r>
      <w:bookmarkEnd w:id="318"/>
    </w:p>
    <w:p w14:paraId="1C7D12F3" w14:textId="77777777" w:rsidR="00350C37" w:rsidRPr="00F862DF" w:rsidRDefault="00350C37" w:rsidP="006958CA">
      <w:pPr>
        <w:pStyle w:val="Heading3"/>
        <w:numPr>
          <w:ilvl w:val="2"/>
          <w:numId w:val="112"/>
        </w:numPr>
      </w:pPr>
      <w:r>
        <w:t>general</w:t>
      </w:r>
    </w:p>
    <w:p w14:paraId="054CB5EB" w14:textId="77777777" w:rsidR="00350C37" w:rsidRDefault="00350C37" w:rsidP="006958CA">
      <w:pPr>
        <w:pStyle w:val="Heading4"/>
        <w:numPr>
          <w:ilvl w:val="3"/>
          <w:numId w:val="113"/>
        </w:numPr>
      </w:pPr>
      <w:r>
        <w:t>Summary</w:t>
      </w:r>
    </w:p>
    <w:p w14:paraId="6AEBB057" w14:textId="77777777" w:rsidR="00350C37" w:rsidRDefault="00350C37" w:rsidP="006958CA">
      <w:pPr>
        <w:pStyle w:val="Heading5"/>
        <w:numPr>
          <w:ilvl w:val="4"/>
          <w:numId w:val="113"/>
        </w:numPr>
      </w:pPr>
      <w:r>
        <w:t>Related Sections:</w:t>
      </w:r>
    </w:p>
    <w:p w14:paraId="6ED8EDBE" w14:textId="77777777" w:rsidR="00731066" w:rsidRDefault="00731066" w:rsidP="006958CA">
      <w:pPr>
        <w:pStyle w:val="Heading6"/>
        <w:numPr>
          <w:ilvl w:val="5"/>
          <w:numId w:val="3"/>
        </w:numPr>
      </w:pPr>
      <w:r>
        <w:t xml:space="preserve">Section 018113 Sustainable Building Requirements </w:t>
      </w:r>
    </w:p>
    <w:p w14:paraId="132580D8" w14:textId="77777777" w:rsidR="00350C37" w:rsidRDefault="00350C37" w:rsidP="006958CA">
      <w:pPr>
        <w:pStyle w:val="Heading4"/>
        <w:numPr>
          <w:ilvl w:val="3"/>
          <w:numId w:val="3"/>
        </w:numPr>
      </w:pPr>
      <w:r>
        <w:t>Submittals</w:t>
      </w:r>
    </w:p>
    <w:p w14:paraId="20CCAAD3" w14:textId="77777777" w:rsidR="00350C37" w:rsidRDefault="00350C37" w:rsidP="006958CA">
      <w:pPr>
        <w:pStyle w:val="Heading5"/>
        <w:numPr>
          <w:ilvl w:val="4"/>
          <w:numId w:val="3"/>
        </w:numPr>
      </w:pPr>
      <w:r>
        <w:t>Water Conservation</w:t>
      </w:r>
    </w:p>
    <w:p w14:paraId="66C217A6" w14:textId="77777777" w:rsidR="00350C37" w:rsidRDefault="005227E2" w:rsidP="00DF3F81">
      <w:pPr>
        <w:pStyle w:val="OptionalList2"/>
      </w:pPr>
      <w:r w:rsidRPr="00DF3F81">
        <w:t xml:space="preserve">4.5 Water Reuse </w:t>
      </w:r>
    </w:p>
    <w:p w14:paraId="3F122195" w14:textId="77777777" w:rsidR="00FD3190" w:rsidRDefault="00FD3190" w:rsidP="00FD3190">
      <w:pPr>
        <w:pStyle w:val="OptionalList3"/>
      </w:pPr>
      <w:r w:rsidRPr="00FD3190">
        <w:t>Submit product data in accordance with 018113 under Criterion 4.5.</w:t>
      </w:r>
    </w:p>
    <w:p w14:paraId="6419BBE7" w14:textId="77777777" w:rsidR="00403B4B" w:rsidRPr="001A27E8" w:rsidRDefault="00403B4B" w:rsidP="00403B4B">
      <w:pPr>
        <w:pStyle w:val="Heading5"/>
        <w:numPr>
          <w:ilvl w:val="4"/>
          <w:numId w:val="3"/>
        </w:numPr>
      </w:pPr>
      <w:r w:rsidRPr="001A27E8">
        <w:t>Operations, Maintenance and Resident Engagement</w:t>
      </w:r>
    </w:p>
    <w:p w14:paraId="4A4A80E8" w14:textId="5E30F41B" w:rsidR="00403B4B" w:rsidRPr="001A27E8" w:rsidRDefault="00403B4B" w:rsidP="00403B4B">
      <w:pPr>
        <w:pStyle w:val="Heading6"/>
        <w:numPr>
          <w:ilvl w:val="5"/>
          <w:numId w:val="3"/>
        </w:numPr>
      </w:pPr>
      <w:r>
        <w:t>8.1 Building Maintenance</w:t>
      </w:r>
      <w:r w:rsidRPr="001A27E8">
        <w:t xml:space="preserve"> Manual</w:t>
      </w:r>
    </w:p>
    <w:p w14:paraId="5C7E55DA" w14:textId="5B6A8314" w:rsidR="00403B4B" w:rsidRPr="00403B4B" w:rsidRDefault="00403B4B" w:rsidP="00403B4B">
      <w:pPr>
        <w:pStyle w:val="Heading7"/>
        <w:numPr>
          <w:ilvl w:val="6"/>
          <w:numId w:val="3"/>
        </w:numPr>
      </w:pPr>
      <w:r w:rsidRPr="001A27E8">
        <w:t>If water reuse systems are included, submit operations &amp; maintenance guidance in accordance with the requirements of 018113 under Criterion</w:t>
      </w:r>
      <w:r>
        <w:t xml:space="preserve"> 8.1</w:t>
      </w:r>
      <w:r w:rsidRPr="001A27E8">
        <w:t>.</w:t>
      </w:r>
    </w:p>
    <w:p w14:paraId="359F28A5" w14:textId="77777777" w:rsidR="00350C37" w:rsidRDefault="00350C37" w:rsidP="006958CA">
      <w:pPr>
        <w:pStyle w:val="Heading3"/>
        <w:numPr>
          <w:ilvl w:val="2"/>
          <w:numId w:val="3"/>
        </w:numPr>
      </w:pPr>
      <w:r>
        <w:t>products</w:t>
      </w:r>
    </w:p>
    <w:p w14:paraId="35E721C7" w14:textId="77777777" w:rsidR="00350C37" w:rsidRDefault="00350C37" w:rsidP="006958CA">
      <w:pPr>
        <w:pStyle w:val="Heading4"/>
        <w:numPr>
          <w:ilvl w:val="3"/>
          <w:numId w:val="3"/>
        </w:numPr>
      </w:pPr>
      <w:r>
        <w:t>Product Requirements</w:t>
      </w:r>
    </w:p>
    <w:p w14:paraId="7F078EFA" w14:textId="77777777" w:rsidR="005227E2" w:rsidRDefault="005227E2" w:rsidP="006958CA">
      <w:pPr>
        <w:pStyle w:val="Heading5"/>
        <w:numPr>
          <w:ilvl w:val="4"/>
          <w:numId w:val="3"/>
        </w:numPr>
      </w:pPr>
      <w:r>
        <w:t>Water Conservation</w:t>
      </w:r>
    </w:p>
    <w:p w14:paraId="60051C28" w14:textId="77777777" w:rsidR="005227E2" w:rsidRDefault="00FD3190" w:rsidP="00DF3F81">
      <w:pPr>
        <w:pStyle w:val="OptionalList2"/>
      </w:pPr>
      <w:r>
        <w:t>4.5 Water Reuse</w:t>
      </w:r>
    </w:p>
    <w:p w14:paraId="3F1616CE" w14:textId="77777777" w:rsidR="00FD3190" w:rsidRPr="00FD3190" w:rsidRDefault="00FD3190" w:rsidP="00FD3190">
      <w:pPr>
        <w:pStyle w:val="OptionalList3"/>
      </w:pPr>
      <w:r w:rsidRPr="00FD3190">
        <w:t>Use products that meet requirements in 018113 under Criterion 4.5.</w:t>
      </w:r>
    </w:p>
    <w:p w14:paraId="4D75A25E" w14:textId="77777777" w:rsidR="00350C37" w:rsidRDefault="00350C37" w:rsidP="006958CA">
      <w:pPr>
        <w:pStyle w:val="Heading3"/>
        <w:numPr>
          <w:ilvl w:val="2"/>
          <w:numId w:val="3"/>
        </w:numPr>
      </w:pPr>
      <w:r>
        <w:t>execution</w:t>
      </w:r>
      <w:r w:rsidR="00896B33">
        <w:t xml:space="preserve"> (no egc comments)</w:t>
      </w:r>
    </w:p>
    <w:p w14:paraId="34E2DF91" w14:textId="77777777" w:rsidR="005227E2" w:rsidRDefault="00A173AF" w:rsidP="005227E2">
      <w:pPr>
        <w:pStyle w:val="Heading2"/>
      </w:pPr>
      <w:bookmarkStart w:id="319" w:name="_Toc438666780"/>
      <w:r>
        <w:t>33 16 13 / Aboveground Water Utility Storage T</w:t>
      </w:r>
      <w:r w:rsidR="005227E2">
        <w:t>anks</w:t>
      </w:r>
      <w:bookmarkEnd w:id="319"/>
    </w:p>
    <w:p w14:paraId="7EA79B55" w14:textId="77777777" w:rsidR="005227E2" w:rsidRPr="00F862DF" w:rsidRDefault="005227E2" w:rsidP="006958CA">
      <w:pPr>
        <w:pStyle w:val="Heading3"/>
        <w:numPr>
          <w:ilvl w:val="2"/>
          <w:numId w:val="126"/>
        </w:numPr>
      </w:pPr>
      <w:r>
        <w:t>general</w:t>
      </w:r>
    </w:p>
    <w:p w14:paraId="7EFF0E07" w14:textId="77777777" w:rsidR="005227E2" w:rsidRDefault="005227E2" w:rsidP="006958CA">
      <w:pPr>
        <w:pStyle w:val="Heading4"/>
        <w:numPr>
          <w:ilvl w:val="3"/>
          <w:numId w:val="127"/>
        </w:numPr>
      </w:pPr>
      <w:r>
        <w:t>Summary</w:t>
      </w:r>
    </w:p>
    <w:p w14:paraId="19CA1004" w14:textId="77777777" w:rsidR="005227E2" w:rsidRDefault="005227E2" w:rsidP="006958CA">
      <w:pPr>
        <w:pStyle w:val="Heading5"/>
        <w:numPr>
          <w:ilvl w:val="4"/>
          <w:numId w:val="127"/>
        </w:numPr>
      </w:pPr>
      <w:r>
        <w:t>Related Sections:</w:t>
      </w:r>
    </w:p>
    <w:p w14:paraId="77D52B76" w14:textId="77777777" w:rsidR="00731066" w:rsidRDefault="00731066" w:rsidP="006958CA">
      <w:pPr>
        <w:pStyle w:val="Heading6"/>
        <w:numPr>
          <w:ilvl w:val="5"/>
          <w:numId w:val="3"/>
        </w:numPr>
      </w:pPr>
      <w:r>
        <w:t xml:space="preserve">Section 018113 Sustainable Building Requirements </w:t>
      </w:r>
    </w:p>
    <w:p w14:paraId="47F14F0B" w14:textId="77777777" w:rsidR="005227E2" w:rsidRDefault="005227E2" w:rsidP="006958CA">
      <w:pPr>
        <w:pStyle w:val="Heading4"/>
        <w:numPr>
          <w:ilvl w:val="3"/>
          <w:numId w:val="3"/>
        </w:numPr>
      </w:pPr>
      <w:r>
        <w:t>Submittals</w:t>
      </w:r>
    </w:p>
    <w:p w14:paraId="0F723888" w14:textId="77777777" w:rsidR="005227E2" w:rsidRDefault="005227E2" w:rsidP="006958CA">
      <w:pPr>
        <w:pStyle w:val="Heading5"/>
        <w:numPr>
          <w:ilvl w:val="4"/>
          <w:numId w:val="3"/>
        </w:numPr>
      </w:pPr>
      <w:r>
        <w:t>Water Conservation</w:t>
      </w:r>
    </w:p>
    <w:p w14:paraId="2BEF8396" w14:textId="77777777" w:rsidR="005227E2" w:rsidRDefault="005227E2" w:rsidP="00DF3F81">
      <w:pPr>
        <w:pStyle w:val="OptionalList2"/>
      </w:pPr>
      <w:r w:rsidRPr="00DF3F81">
        <w:t xml:space="preserve">4.5 Water Reuse </w:t>
      </w:r>
    </w:p>
    <w:p w14:paraId="1E97E497" w14:textId="77777777" w:rsidR="00FD3190" w:rsidRPr="00FD3190" w:rsidRDefault="00FD3190" w:rsidP="00FD3190">
      <w:pPr>
        <w:pStyle w:val="OptionalList3"/>
      </w:pPr>
      <w:r w:rsidRPr="00FD3190">
        <w:t>Submit product data in accordance with 018113 under Criterion 4.5.</w:t>
      </w:r>
    </w:p>
    <w:p w14:paraId="44293931" w14:textId="77777777" w:rsidR="005227E2" w:rsidRDefault="005227E2" w:rsidP="00DF3F81">
      <w:pPr>
        <w:pStyle w:val="OptionalList2"/>
      </w:pPr>
      <w:r w:rsidRPr="00DF3F81">
        <w:t xml:space="preserve">4.6 Access to Potable Water during Emergencies </w:t>
      </w:r>
    </w:p>
    <w:p w14:paraId="7C83D973" w14:textId="77777777" w:rsidR="002A3C05" w:rsidRDefault="002A3C05" w:rsidP="002A3C05">
      <w:pPr>
        <w:pStyle w:val="OptionalList3"/>
      </w:pPr>
      <w:r>
        <w:t>Submit product data in accordance with 018113 under Criterion 4.6.</w:t>
      </w:r>
    </w:p>
    <w:p w14:paraId="5A1A7F1D" w14:textId="77777777" w:rsidR="00217A39" w:rsidRPr="001A27E8" w:rsidRDefault="00217A39" w:rsidP="00217A39">
      <w:pPr>
        <w:pStyle w:val="Heading5"/>
        <w:numPr>
          <w:ilvl w:val="4"/>
          <w:numId w:val="3"/>
        </w:numPr>
      </w:pPr>
      <w:r w:rsidRPr="001A27E8">
        <w:t>Operations, Maintenance and Resident Engagement</w:t>
      </w:r>
    </w:p>
    <w:p w14:paraId="458B64F6" w14:textId="189F8D58" w:rsidR="00217A39" w:rsidRPr="001A27E8" w:rsidRDefault="00217A39" w:rsidP="00217A39">
      <w:pPr>
        <w:pStyle w:val="Heading6"/>
        <w:numPr>
          <w:ilvl w:val="5"/>
          <w:numId w:val="3"/>
        </w:numPr>
      </w:pPr>
      <w:r>
        <w:t>8.1 Building Maintenance</w:t>
      </w:r>
      <w:r w:rsidRPr="001A27E8">
        <w:t xml:space="preserve"> Manual</w:t>
      </w:r>
    </w:p>
    <w:p w14:paraId="06AEAAB1" w14:textId="529DA144" w:rsidR="00217A39" w:rsidRPr="00217A39" w:rsidRDefault="00217A39" w:rsidP="00217A39">
      <w:pPr>
        <w:pStyle w:val="Heading7"/>
        <w:numPr>
          <w:ilvl w:val="6"/>
          <w:numId w:val="3"/>
        </w:numPr>
      </w:pPr>
      <w:r w:rsidRPr="001A27E8">
        <w:t>If water storage tanks are included, submit operations &amp; maintenance guidance in accordance with the requirements of 0181</w:t>
      </w:r>
      <w:r>
        <w:t>13 under Criterion 8.1</w:t>
      </w:r>
      <w:r w:rsidRPr="001A27E8">
        <w:t>.</w:t>
      </w:r>
    </w:p>
    <w:p w14:paraId="693A0A02" w14:textId="77777777" w:rsidR="005227E2" w:rsidRDefault="005227E2" w:rsidP="006958CA">
      <w:pPr>
        <w:pStyle w:val="Heading3"/>
        <w:numPr>
          <w:ilvl w:val="2"/>
          <w:numId w:val="3"/>
        </w:numPr>
      </w:pPr>
      <w:r>
        <w:t>products</w:t>
      </w:r>
    </w:p>
    <w:p w14:paraId="729EEB08" w14:textId="77777777" w:rsidR="005227E2" w:rsidRDefault="005227E2" w:rsidP="006958CA">
      <w:pPr>
        <w:pStyle w:val="Heading4"/>
        <w:numPr>
          <w:ilvl w:val="3"/>
          <w:numId w:val="3"/>
        </w:numPr>
      </w:pPr>
      <w:r>
        <w:t>Product Requirements</w:t>
      </w:r>
    </w:p>
    <w:p w14:paraId="55AB78DB" w14:textId="77777777" w:rsidR="005227E2" w:rsidRDefault="005227E2" w:rsidP="006958CA">
      <w:pPr>
        <w:pStyle w:val="Heading5"/>
        <w:numPr>
          <w:ilvl w:val="4"/>
          <w:numId w:val="3"/>
        </w:numPr>
      </w:pPr>
      <w:r>
        <w:t>Water Conservation</w:t>
      </w:r>
    </w:p>
    <w:p w14:paraId="2E485994" w14:textId="77777777" w:rsidR="005227E2" w:rsidRDefault="005227E2" w:rsidP="00DF3F81">
      <w:pPr>
        <w:pStyle w:val="OptionalList2"/>
      </w:pPr>
      <w:r w:rsidRPr="00DF3F81">
        <w:t xml:space="preserve">4.5 Water Reuse </w:t>
      </w:r>
    </w:p>
    <w:p w14:paraId="28A14B73" w14:textId="77777777" w:rsidR="00FD3190" w:rsidRPr="00FD3190" w:rsidRDefault="00FD3190" w:rsidP="00FD3190">
      <w:pPr>
        <w:pStyle w:val="OptionalList3"/>
      </w:pPr>
      <w:r w:rsidRPr="00FD3190">
        <w:t>Use products that meet requirements in 018113 under Criterion 4.5.</w:t>
      </w:r>
    </w:p>
    <w:p w14:paraId="4ED83598" w14:textId="77777777" w:rsidR="005227E2" w:rsidRDefault="005227E2" w:rsidP="00DF3F81">
      <w:pPr>
        <w:pStyle w:val="OptionalList2"/>
      </w:pPr>
      <w:r w:rsidRPr="00DF3F81">
        <w:t>4.6 Access to Potab</w:t>
      </w:r>
      <w:r w:rsidR="002A3C05">
        <w:t>le Water during Emergencies</w:t>
      </w:r>
    </w:p>
    <w:p w14:paraId="578CF89C" w14:textId="77777777" w:rsidR="002A3C05" w:rsidRPr="002A3C05" w:rsidRDefault="002A3C05" w:rsidP="002A3C05">
      <w:pPr>
        <w:pStyle w:val="OptionalList3"/>
      </w:pPr>
      <w:r>
        <w:t xml:space="preserve">Use products that meet requirements in 018113 under Criterion 4.6. </w:t>
      </w:r>
    </w:p>
    <w:p w14:paraId="562A6431" w14:textId="77777777" w:rsidR="005227E2" w:rsidRDefault="005227E2" w:rsidP="006958CA">
      <w:pPr>
        <w:pStyle w:val="Heading3"/>
        <w:numPr>
          <w:ilvl w:val="2"/>
          <w:numId w:val="3"/>
        </w:numPr>
      </w:pPr>
      <w:r>
        <w:t>execution</w:t>
      </w:r>
      <w:r w:rsidR="00896B33">
        <w:t xml:space="preserve"> (no egc comments)</w:t>
      </w:r>
    </w:p>
    <w:p w14:paraId="33529EBE" w14:textId="77777777" w:rsidR="005227E2" w:rsidRDefault="005227E2" w:rsidP="005227E2">
      <w:pPr>
        <w:pStyle w:val="Heading2"/>
      </w:pPr>
      <w:bookmarkStart w:id="320" w:name="_Toc438666781"/>
      <w:r>
        <w:t xml:space="preserve">33 21 00 / </w:t>
      </w:r>
      <w:r w:rsidR="00A173AF">
        <w:t>Water S</w:t>
      </w:r>
      <w:r>
        <w:t>upply</w:t>
      </w:r>
      <w:r w:rsidR="00A173AF">
        <w:t xml:space="preserve"> W</w:t>
      </w:r>
      <w:r>
        <w:t>ells</w:t>
      </w:r>
      <w:bookmarkEnd w:id="320"/>
    </w:p>
    <w:p w14:paraId="03A0AAEE" w14:textId="77777777" w:rsidR="005227E2" w:rsidRPr="00F862DF" w:rsidRDefault="005227E2" w:rsidP="006958CA">
      <w:pPr>
        <w:pStyle w:val="Heading3"/>
        <w:numPr>
          <w:ilvl w:val="2"/>
          <w:numId w:val="128"/>
        </w:numPr>
      </w:pPr>
      <w:r>
        <w:t>general</w:t>
      </w:r>
    </w:p>
    <w:p w14:paraId="45CA2003" w14:textId="77777777" w:rsidR="005227E2" w:rsidRDefault="005227E2" w:rsidP="006958CA">
      <w:pPr>
        <w:pStyle w:val="Heading4"/>
        <w:numPr>
          <w:ilvl w:val="3"/>
          <w:numId w:val="127"/>
        </w:numPr>
      </w:pPr>
      <w:r>
        <w:t>Summary</w:t>
      </w:r>
    </w:p>
    <w:p w14:paraId="763AEBBA" w14:textId="77777777" w:rsidR="005227E2" w:rsidRDefault="005227E2" w:rsidP="006958CA">
      <w:pPr>
        <w:pStyle w:val="Heading5"/>
        <w:numPr>
          <w:ilvl w:val="4"/>
          <w:numId w:val="127"/>
        </w:numPr>
      </w:pPr>
      <w:r>
        <w:t>Related Sections:</w:t>
      </w:r>
    </w:p>
    <w:p w14:paraId="4D723A34" w14:textId="77777777" w:rsidR="00731066" w:rsidRDefault="00731066" w:rsidP="006958CA">
      <w:pPr>
        <w:pStyle w:val="Heading6"/>
        <w:numPr>
          <w:ilvl w:val="5"/>
          <w:numId w:val="3"/>
        </w:numPr>
      </w:pPr>
      <w:r>
        <w:t xml:space="preserve">Section 018113 Sustainable Building Requirements </w:t>
      </w:r>
    </w:p>
    <w:p w14:paraId="322FABA4" w14:textId="77777777" w:rsidR="005227E2" w:rsidRDefault="005227E2" w:rsidP="006958CA">
      <w:pPr>
        <w:pStyle w:val="Heading4"/>
        <w:numPr>
          <w:ilvl w:val="3"/>
          <w:numId w:val="3"/>
        </w:numPr>
      </w:pPr>
      <w:r>
        <w:t>Submittals</w:t>
      </w:r>
    </w:p>
    <w:p w14:paraId="69D888BE" w14:textId="77777777" w:rsidR="005227E2" w:rsidRDefault="005227E2" w:rsidP="006958CA">
      <w:pPr>
        <w:pStyle w:val="Heading5"/>
        <w:numPr>
          <w:ilvl w:val="4"/>
          <w:numId w:val="3"/>
        </w:numPr>
      </w:pPr>
      <w:r>
        <w:t>Water Conservation</w:t>
      </w:r>
    </w:p>
    <w:p w14:paraId="3302DCE2" w14:textId="77777777" w:rsidR="005227E2" w:rsidRDefault="005227E2" w:rsidP="00DF3F81">
      <w:pPr>
        <w:pStyle w:val="OptionalList2"/>
      </w:pPr>
      <w:r w:rsidRPr="00DF3F81">
        <w:t>4.6 access to Potab</w:t>
      </w:r>
      <w:r w:rsidR="002A3C05">
        <w:t>le Water during Emergencies</w:t>
      </w:r>
    </w:p>
    <w:p w14:paraId="0FE0873F" w14:textId="77777777" w:rsidR="002A3C05" w:rsidRDefault="002A3C05" w:rsidP="002A3C05">
      <w:pPr>
        <w:pStyle w:val="OptionalList3"/>
      </w:pPr>
      <w:r>
        <w:t>Submit product data in accordance with 018113 under Criterion 4.6.</w:t>
      </w:r>
    </w:p>
    <w:p w14:paraId="453D9023" w14:textId="77777777" w:rsidR="00217A39" w:rsidRPr="001A27E8" w:rsidRDefault="00217A39" w:rsidP="00217A39">
      <w:pPr>
        <w:pStyle w:val="Heading5"/>
        <w:numPr>
          <w:ilvl w:val="4"/>
          <w:numId w:val="3"/>
        </w:numPr>
      </w:pPr>
      <w:r w:rsidRPr="001A27E8">
        <w:t>Operations, Maintenance and Resident Engagement</w:t>
      </w:r>
    </w:p>
    <w:p w14:paraId="65CF5F09" w14:textId="719C2CC5" w:rsidR="00217A39" w:rsidRPr="001A27E8" w:rsidRDefault="00217A39" w:rsidP="00217A39">
      <w:pPr>
        <w:pStyle w:val="Heading6"/>
        <w:numPr>
          <w:ilvl w:val="5"/>
          <w:numId w:val="3"/>
        </w:numPr>
      </w:pPr>
      <w:r>
        <w:t>8.1</w:t>
      </w:r>
      <w:r w:rsidRPr="001A27E8">
        <w:t xml:space="preserve"> </w:t>
      </w:r>
      <w:r>
        <w:t>Building Maintenance</w:t>
      </w:r>
      <w:r w:rsidRPr="001A27E8">
        <w:t xml:space="preserve"> Manual</w:t>
      </w:r>
    </w:p>
    <w:p w14:paraId="744D327A" w14:textId="0560D600" w:rsidR="00217A39" w:rsidRPr="00217A39" w:rsidRDefault="00217A39" w:rsidP="00217A39">
      <w:pPr>
        <w:pStyle w:val="Heading7"/>
        <w:numPr>
          <w:ilvl w:val="6"/>
          <w:numId w:val="3"/>
        </w:numPr>
      </w:pPr>
      <w:r w:rsidRPr="001A27E8">
        <w:t>If water supply wells are included, submit operations &amp; maintenance guidance as well as safety information in accordance with the requirements of 018113 under Criterion</w:t>
      </w:r>
      <w:r>
        <w:t xml:space="preserve"> 8.1</w:t>
      </w:r>
      <w:r w:rsidRPr="001A27E8">
        <w:t>.</w:t>
      </w:r>
    </w:p>
    <w:p w14:paraId="33B137C1" w14:textId="77777777" w:rsidR="005227E2" w:rsidRDefault="005227E2" w:rsidP="006958CA">
      <w:pPr>
        <w:pStyle w:val="Heading3"/>
        <w:numPr>
          <w:ilvl w:val="2"/>
          <w:numId w:val="3"/>
        </w:numPr>
      </w:pPr>
      <w:r>
        <w:t>products</w:t>
      </w:r>
    </w:p>
    <w:p w14:paraId="30B4C5F9" w14:textId="77777777" w:rsidR="005227E2" w:rsidRDefault="005227E2" w:rsidP="006958CA">
      <w:pPr>
        <w:pStyle w:val="Heading4"/>
        <w:numPr>
          <w:ilvl w:val="3"/>
          <w:numId w:val="3"/>
        </w:numPr>
      </w:pPr>
      <w:r>
        <w:t>Product Requirements</w:t>
      </w:r>
    </w:p>
    <w:p w14:paraId="221BB9A6" w14:textId="77777777" w:rsidR="005227E2" w:rsidRDefault="005227E2" w:rsidP="006958CA">
      <w:pPr>
        <w:pStyle w:val="Heading5"/>
        <w:numPr>
          <w:ilvl w:val="4"/>
          <w:numId w:val="3"/>
        </w:numPr>
      </w:pPr>
      <w:r>
        <w:t>Water Conservation</w:t>
      </w:r>
    </w:p>
    <w:p w14:paraId="1CADE721" w14:textId="77777777" w:rsidR="005227E2" w:rsidRDefault="005227E2" w:rsidP="00DF3F81">
      <w:pPr>
        <w:pStyle w:val="OptionalList2"/>
      </w:pPr>
      <w:r w:rsidRPr="00DF3F81">
        <w:t>4.6 access to Potable Wate</w:t>
      </w:r>
      <w:r w:rsidR="002A3C05">
        <w:t>r during Emergencies</w:t>
      </w:r>
    </w:p>
    <w:p w14:paraId="56889DF3" w14:textId="77777777" w:rsidR="002A3C05" w:rsidRPr="002A3C05" w:rsidRDefault="002A3C05" w:rsidP="002A3C05">
      <w:pPr>
        <w:pStyle w:val="OptionalList3"/>
      </w:pPr>
      <w:r>
        <w:t>Use products that meet requirements in 018113 under Criterion 4.6.</w:t>
      </w:r>
    </w:p>
    <w:p w14:paraId="52205F9F" w14:textId="77777777" w:rsidR="005227E2" w:rsidRDefault="005227E2" w:rsidP="006958CA">
      <w:pPr>
        <w:pStyle w:val="Heading3"/>
        <w:numPr>
          <w:ilvl w:val="2"/>
          <w:numId w:val="3"/>
        </w:numPr>
      </w:pPr>
      <w:r>
        <w:t>execution</w:t>
      </w:r>
      <w:r w:rsidR="00896B33">
        <w:t xml:space="preserve"> (no egc comments)</w:t>
      </w:r>
    </w:p>
    <w:p w14:paraId="35F8C244" w14:textId="77777777" w:rsidR="007A7C32" w:rsidRDefault="007A7C32" w:rsidP="007A7C32">
      <w:pPr>
        <w:pStyle w:val="Heading2"/>
      </w:pPr>
      <w:bookmarkStart w:id="321" w:name="_Toc438666782"/>
      <w:r>
        <w:t>33 49 00 / Storm Drainage Structures</w:t>
      </w:r>
      <w:bookmarkEnd w:id="321"/>
    </w:p>
    <w:p w14:paraId="23418046" w14:textId="77777777" w:rsidR="007A7C32" w:rsidRPr="00F862DF" w:rsidRDefault="007A7C32" w:rsidP="007A7C32">
      <w:pPr>
        <w:pStyle w:val="Heading3"/>
        <w:numPr>
          <w:ilvl w:val="2"/>
          <w:numId w:val="151"/>
        </w:numPr>
      </w:pPr>
      <w:r>
        <w:t>general</w:t>
      </w:r>
    </w:p>
    <w:p w14:paraId="22E2C18B" w14:textId="77777777" w:rsidR="007A7C32" w:rsidRDefault="007A7C32" w:rsidP="007A7C32">
      <w:pPr>
        <w:pStyle w:val="Heading4"/>
        <w:numPr>
          <w:ilvl w:val="3"/>
          <w:numId w:val="125"/>
        </w:numPr>
      </w:pPr>
      <w:r>
        <w:t>Summary</w:t>
      </w:r>
    </w:p>
    <w:p w14:paraId="7027A93D" w14:textId="77777777" w:rsidR="007A7C32" w:rsidRDefault="007A7C32" w:rsidP="007A7C32">
      <w:pPr>
        <w:pStyle w:val="Heading5"/>
        <w:numPr>
          <w:ilvl w:val="4"/>
          <w:numId w:val="125"/>
        </w:numPr>
      </w:pPr>
      <w:r>
        <w:t>Related Sections:</w:t>
      </w:r>
    </w:p>
    <w:p w14:paraId="3C948EC2" w14:textId="77777777" w:rsidR="007A7C32" w:rsidRDefault="007A7C32" w:rsidP="007A7C32">
      <w:pPr>
        <w:pStyle w:val="Heading6"/>
        <w:numPr>
          <w:ilvl w:val="5"/>
          <w:numId w:val="3"/>
        </w:numPr>
      </w:pPr>
      <w:r>
        <w:t xml:space="preserve">Section 018113 Sustainable Building Requirements </w:t>
      </w:r>
    </w:p>
    <w:p w14:paraId="2A357D39" w14:textId="77777777" w:rsidR="007A7C32" w:rsidRDefault="007A7C32" w:rsidP="007A7C32">
      <w:pPr>
        <w:pStyle w:val="Heading4"/>
      </w:pPr>
      <w:r>
        <w:t>Submittals</w:t>
      </w:r>
    </w:p>
    <w:p w14:paraId="6111B7E4" w14:textId="77777777" w:rsidR="007A7C32" w:rsidRPr="00417207" w:rsidRDefault="007A7C32" w:rsidP="007A7C32">
      <w:pPr>
        <w:pStyle w:val="Heading5"/>
      </w:pPr>
      <w:r w:rsidRPr="00417207">
        <w:t>Site Improvements</w:t>
      </w:r>
    </w:p>
    <w:p w14:paraId="7FC88AE7" w14:textId="77777777" w:rsidR="007A7C32" w:rsidRPr="00417207" w:rsidRDefault="007A7C32" w:rsidP="007A7C32">
      <w:pPr>
        <w:pStyle w:val="OptionalList2"/>
      </w:pPr>
      <w:r w:rsidRPr="00417207">
        <w:t xml:space="preserve">3.6 Surface Stormwater Management </w:t>
      </w:r>
    </w:p>
    <w:p w14:paraId="4B85C165" w14:textId="77777777" w:rsidR="007A7C32" w:rsidRDefault="007A7C32" w:rsidP="007A7C32">
      <w:pPr>
        <w:pStyle w:val="OptionalList3"/>
      </w:pPr>
      <w:r w:rsidRPr="00417207">
        <w:t>Submit product data in accordance with 018113 under Criterion 3.6.</w:t>
      </w:r>
    </w:p>
    <w:p w14:paraId="2BFDEF61" w14:textId="77777777" w:rsidR="00217A39" w:rsidRPr="001A27E8" w:rsidRDefault="00217A39" w:rsidP="00217A39">
      <w:pPr>
        <w:pStyle w:val="Heading5"/>
        <w:numPr>
          <w:ilvl w:val="4"/>
          <w:numId w:val="3"/>
        </w:numPr>
      </w:pPr>
      <w:r w:rsidRPr="001A27E8">
        <w:t>Operations, Maintenance and Resident Engagement</w:t>
      </w:r>
    </w:p>
    <w:p w14:paraId="47D5310F" w14:textId="3D8B45ED" w:rsidR="00217A39" w:rsidRPr="001A27E8" w:rsidRDefault="00217A39" w:rsidP="00217A39">
      <w:pPr>
        <w:pStyle w:val="Heading6"/>
        <w:numPr>
          <w:ilvl w:val="5"/>
          <w:numId w:val="3"/>
        </w:numPr>
      </w:pPr>
      <w:r w:rsidRPr="001A27E8">
        <w:t>8.</w:t>
      </w:r>
      <w:r>
        <w:t>1</w:t>
      </w:r>
      <w:r w:rsidRPr="001A27E8">
        <w:t xml:space="preserve"> </w:t>
      </w:r>
      <w:r>
        <w:t>Building Maintenance</w:t>
      </w:r>
      <w:r w:rsidRPr="001A27E8">
        <w:t xml:space="preserve"> Manual</w:t>
      </w:r>
    </w:p>
    <w:p w14:paraId="58C7D79A" w14:textId="47ACEC70" w:rsidR="00217A39" w:rsidRPr="001A27E8" w:rsidRDefault="00217A39" w:rsidP="00217A39">
      <w:pPr>
        <w:pStyle w:val="Heading7"/>
        <w:numPr>
          <w:ilvl w:val="6"/>
          <w:numId w:val="3"/>
        </w:numPr>
      </w:pPr>
      <w:r w:rsidRPr="001A27E8">
        <w:t>If applicable, submit operations &amp; maintenance guidance in accordance with the requirements of 018113 under Criterion 8.</w:t>
      </w:r>
      <w:r>
        <w:t>1</w:t>
      </w:r>
      <w:r w:rsidRPr="001A27E8">
        <w:t>.</w:t>
      </w:r>
    </w:p>
    <w:p w14:paraId="5369B3CC" w14:textId="77777777" w:rsidR="00217A39" w:rsidRPr="00217A39" w:rsidRDefault="00217A39" w:rsidP="00217A39">
      <w:pPr>
        <w:pStyle w:val="Heading5"/>
      </w:pPr>
    </w:p>
    <w:p w14:paraId="655914BC" w14:textId="77777777" w:rsidR="007A7C32" w:rsidRDefault="007A7C32" w:rsidP="007A7C32">
      <w:pPr>
        <w:pStyle w:val="Heading3"/>
        <w:numPr>
          <w:ilvl w:val="2"/>
          <w:numId w:val="3"/>
        </w:numPr>
      </w:pPr>
      <w:r>
        <w:t>products (no egc comments)</w:t>
      </w:r>
    </w:p>
    <w:p w14:paraId="257D505B" w14:textId="77777777" w:rsidR="007A7C32" w:rsidRDefault="007A7C32" w:rsidP="007A7C32">
      <w:pPr>
        <w:pStyle w:val="Heading3"/>
        <w:numPr>
          <w:ilvl w:val="2"/>
          <w:numId w:val="3"/>
        </w:numPr>
      </w:pPr>
      <w:r>
        <w:t>execution</w:t>
      </w:r>
    </w:p>
    <w:p w14:paraId="538087A7" w14:textId="77777777" w:rsidR="007A7C32" w:rsidRDefault="007A7C32" w:rsidP="007A7C32">
      <w:pPr>
        <w:pStyle w:val="Heading4"/>
        <w:numPr>
          <w:ilvl w:val="3"/>
          <w:numId w:val="3"/>
        </w:numPr>
      </w:pPr>
      <w:r>
        <w:t>Execution Requirements</w:t>
      </w:r>
    </w:p>
    <w:p w14:paraId="04E0EE49" w14:textId="77777777" w:rsidR="007A7C32" w:rsidRDefault="007A7C32" w:rsidP="007A7C32">
      <w:pPr>
        <w:pStyle w:val="Heading5"/>
        <w:numPr>
          <w:ilvl w:val="4"/>
          <w:numId w:val="3"/>
        </w:numPr>
      </w:pPr>
      <w:r>
        <w:t>Site Improvements</w:t>
      </w:r>
    </w:p>
    <w:p w14:paraId="4422071D" w14:textId="77777777" w:rsidR="007A7C32" w:rsidRDefault="007A7C32" w:rsidP="007A7C32">
      <w:pPr>
        <w:pStyle w:val="OptionalList2"/>
      </w:pPr>
      <w:r w:rsidRPr="00DF3F81">
        <w:t xml:space="preserve">3.6 Surface Stormwater Management </w:t>
      </w:r>
    </w:p>
    <w:p w14:paraId="53D91736" w14:textId="7FED60F1" w:rsidR="003F3153" w:rsidRPr="003F3153" w:rsidRDefault="007A7C32" w:rsidP="003F3153">
      <w:pPr>
        <w:pStyle w:val="OptionalList3"/>
      </w:pPr>
      <w:r w:rsidRPr="00AA3404">
        <w:t>Conform to execution requirements in accordance with 018113 under Criterion 3.6.</w:t>
      </w:r>
    </w:p>
    <w:sectPr w:rsidR="003F3153" w:rsidRPr="003F3153" w:rsidSect="00902784">
      <w:pgSz w:w="12240" w:h="15840"/>
      <w:pgMar w:top="1872" w:right="864" w:bottom="1152" w:left="2592" w:header="720" w:footer="720" w:gutter="0"/>
      <w:pgNumType w:start="1" w:chapStyle="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1" w:author="Enterprise Tips" w:date="2015-12-17T13:04:00Z" w:initials="TIP">
    <w:p w14:paraId="567F1DE3" w14:textId="77777777" w:rsidR="00217A39" w:rsidRDefault="00217A39" w:rsidP="00797F20">
      <w:pPr>
        <w:pStyle w:val="CommentText"/>
      </w:pPr>
      <w:r>
        <w:rPr>
          <w:rStyle w:val="CommentReference"/>
        </w:rPr>
        <w:annotationRef/>
      </w:r>
    </w:p>
    <w:p w14:paraId="65AA8114" w14:textId="4FB2B51F" w:rsidR="00217A39" w:rsidRDefault="00217A39" w:rsidP="00797F20">
      <w:pPr>
        <w:pStyle w:val="CommentText"/>
      </w:pPr>
      <w:r>
        <w:t xml:space="preserve">This is not applicable to Moderate or Substantial Rehabs. </w:t>
      </w:r>
    </w:p>
  </w:comment>
  <w:comment w:id="22" w:author="Enterprise Tip" w:date="2015-12-17T13:18:00Z" w:initials="TIP">
    <w:p w14:paraId="2C357311" w14:textId="77777777" w:rsidR="00217A39" w:rsidRDefault="00217A39" w:rsidP="00945150">
      <w:pPr>
        <w:pStyle w:val="CommentText"/>
      </w:pPr>
      <w:r>
        <w:rPr>
          <w:rStyle w:val="CommentReference"/>
        </w:rPr>
        <w:annotationRef/>
      </w:r>
      <w:r>
        <w:t>When the design calls for orientation-specific glazing, extra care must be taken to ensure the proper windows are ordered and installed in each location. Although sizes may match, solar heat gain coefficients may vary.</w:t>
      </w:r>
    </w:p>
  </w:comment>
  <w:comment w:id="23" w:author="Enterprise Tip" w:date="2015-12-08T16:19:00Z" w:initials="TIP">
    <w:p w14:paraId="5926C085" w14:textId="77777777" w:rsidR="00217A39" w:rsidRDefault="00217A39" w:rsidP="00797F20">
      <w:pPr>
        <w:pStyle w:val="CommentText"/>
      </w:pPr>
      <w:r>
        <w:rPr>
          <w:rStyle w:val="CommentReference"/>
        </w:rPr>
        <w:annotationRef/>
      </w:r>
    </w:p>
    <w:p w14:paraId="3EB48981" w14:textId="77777777" w:rsidR="00217A39" w:rsidRDefault="00217A39" w:rsidP="00797F20">
      <w:pPr>
        <w:pStyle w:val="CommentText"/>
      </w:pPr>
      <w:r>
        <w:t>Not required (but recommended best practice) if your project is an infill site with buildable area smaller than one acre.</w:t>
      </w:r>
    </w:p>
  </w:comment>
  <w:comment w:id="24" w:author="Enterprise Tip" w:date="2015-12-08T16:19:00Z" w:initials="TIP">
    <w:p w14:paraId="2F0BF5E0" w14:textId="77777777" w:rsidR="00217A39" w:rsidRDefault="00217A39" w:rsidP="00797F20">
      <w:pPr>
        <w:pStyle w:val="CommentText"/>
      </w:pPr>
      <w:r>
        <w:rPr>
          <w:rStyle w:val="CommentReference"/>
        </w:rPr>
        <w:annotationRef/>
      </w:r>
    </w:p>
    <w:p w14:paraId="78E46E4F" w14:textId="77777777" w:rsidR="00217A39" w:rsidRDefault="00217A39" w:rsidP="00797F20">
      <w:pPr>
        <w:pStyle w:val="CommentText"/>
      </w:pPr>
      <w:r>
        <w:t>This requirement can be deleted if no irrigation is used.</w:t>
      </w:r>
    </w:p>
  </w:comment>
  <w:comment w:id="25" w:author="Enterprise Tip" w:date="2015-12-17T13:38:00Z" w:initials="TIP">
    <w:p w14:paraId="6E68C807" w14:textId="77777777" w:rsidR="00217A39" w:rsidRDefault="00217A39" w:rsidP="00797F20">
      <w:pPr>
        <w:pStyle w:val="CommentText"/>
      </w:pPr>
      <w:r>
        <w:rPr>
          <w:rStyle w:val="CommentReference"/>
        </w:rPr>
        <w:annotationRef/>
      </w:r>
    </w:p>
    <w:p w14:paraId="1AE20A96" w14:textId="4FDCBD39" w:rsidR="00217A39" w:rsidRDefault="00217A39" w:rsidP="00797F20">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6" w:author="Enterprise Tip" w:date="2015-12-17T13:38:00Z" w:initials="TIP">
    <w:p w14:paraId="6CBCE399" w14:textId="77777777" w:rsidR="00217A39" w:rsidRDefault="00217A39" w:rsidP="00797F20">
      <w:pPr>
        <w:pStyle w:val="CommentText"/>
      </w:pPr>
      <w:r>
        <w:rPr>
          <w:rStyle w:val="CommentReference"/>
        </w:rPr>
        <w:annotationRef/>
      </w:r>
    </w:p>
    <w:p w14:paraId="61D92091" w14:textId="6254212D" w:rsidR="00217A39" w:rsidRDefault="00217A39" w:rsidP="00797F20">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7" w:author="Enterprise Tips" w:date="2015-12-08T16:19:00Z" w:initials="TIP">
    <w:p w14:paraId="61C34AFE" w14:textId="77777777" w:rsidR="00217A39" w:rsidRDefault="00217A39" w:rsidP="00797F20">
      <w:pPr>
        <w:pStyle w:val="CommentText"/>
      </w:pPr>
      <w:r>
        <w:rPr>
          <w:rStyle w:val="CommentReference"/>
        </w:rPr>
        <w:annotationRef/>
      </w:r>
    </w:p>
    <w:p w14:paraId="1C20D6D4" w14:textId="77777777" w:rsidR="00217A39" w:rsidRDefault="00217A39" w:rsidP="00797F20">
      <w:pPr>
        <w:pStyle w:val="CommentText"/>
      </w:pPr>
      <w:r>
        <w:t>ES-MFHR has a publically available Testing and Verification Worksheet that lists all performance path requirements and includes space to note locations in plans and specs of required features. The design professional would submit to EGC documents and a narrative describing as well as locations in the plans and specs where each prescriptive requirement is met.</w:t>
      </w:r>
    </w:p>
  </w:comment>
  <w:comment w:id="28" w:author="Enterprise Tip" w:date="2015-12-17T13:38:00Z" w:initials="TIP">
    <w:p w14:paraId="32DE53B7" w14:textId="77777777" w:rsidR="00217A39" w:rsidRDefault="00217A39" w:rsidP="00797F20">
      <w:pPr>
        <w:pStyle w:val="CommentText"/>
      </w:pPr>
      <w:r>
        <w:rPr>
          <w:rStyle w:val="CommentReference"/>
        </w:rPr>
        <w:annotationRef/>
      </w:r>
      <w:r>
        <w:t xml:space="preserve"> </w:t>
      </w:r>
    </w:p>
    <w:p w14:paraId="163E5F03" w14:textId="5089A3A6" w:rsidR="00217A39" w:rsidRPr="00D1613F" w:rsidRDefault="00217A39" w:rsidP="00797F20">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9" w:author="Enterprise Tips" w:date="2015-12-08T16:19:00Z" w:initials="TIP">
    <w:p w14:paraId="077397A0" w14:textId="77777777" w:rsidR="00217A39" w:rsidRDefault="00217A39" w:rsidP="00797F20">
      <w:pPr>
        <w:pStyle w:val="CommentText"/>
      </w:pPr>
      <w:r>
        <w:rPr>
          <w:rStyle w:val="CommentReference"/>
        </w:rPr>
        <w:annotationRef/>
      </w:r>
    </w:p>
    <w:p w14:paraId="788C9CE7" w14:textId="77777777" w:rsidR="00217A39" w:rsidRDefault="00217A39" w:rsidP="00797F20">
      <w:pPr>
        <w:pStyle w:val="CommentText"/>
      </w:pPr>
      <w:r>
        <w:t>www.energystar.gov/products/certified-products</w:t>
      </w:r>
    </w:p>
  </w:comment>
  <w:comment w:id="30" w:author="Enterprise Tip" w:date="2015-12-17T13:04:00Z" w:initials="TIP">
    <w:p w14:paraId="456C4A92" w14:textId="77777777" w:rsidR="00217A39" w:rsidRDefault="00217A39" w:rsidP="00797F20">
      <w:pPr>
        <w:pStyle w:val="CommentText"/>
      </w:pPr>
      <w:r>
        <w:rPr>
          <w:rStyle w:val="CommentReference"/>
        </w:rPr>
        <w:annotationRef/>
      </w:r>
    </w:p>
    <w:p w14:paraId="6675983B" w14:textId="44CD1EDB" w:rsidR="00217A39" w:rsidRDefault="00217A39" w:rsidP="00797F20">
      <w:pPr>
        <w:pStyle w:val="CommentText"/>
      </w:pPr>
      <w:r>
        <w:t>Mandatory for New Construction and Substantial Rehab, Optional for Moderate Rehab. Not required for Single Residency Occupied.</w:t>
      </w:r>
    </w:p>
  </w:comment>
  <w:comment w:id="31" w:author="Enterprise Tips" w:date="2015-12-08T16:19:00Z" w:initials="TIP">
    <w:p w14:paraId="5AE10110" w14:textId="77777777" w:rsidR="00217A39" w:rsidRDefault="00217A39" w:rsidP="00797F20">
      <w:pPr>
        <w:pStyle w:val="CommentText"/>
      </w:pPr>
      <w:r>
        <w:rPr>
          <w:rStyle w:val="CommentReference"/>
        </w:rPr>
        <w:annotationRef/>
      </w:r>
    </w:p>
    <w:p w14:paraId="04F2A7BF" w14:textId="77777777" w:rsidR="00217A39" w:rsidRDefault="00217A39" w:rsidP="00797F20">
      <w:pPr>
        <w:pStyle w:val="CommentText"/>
      </w:pPr>
      <w:r>
        <w:t xml:space="preserve">6.12 is a minimum requirement for all projects. Optional points are available for projects that go beyond mandatory. </w:t>
      </w:r>
    </w:p>
  </w:comment>
  <w:comment w:id="32" w:author="Enterprise Tips" w:date="2015-12-17T13:04:00Z" w:initials="TIP">
    <w:p w14:paraId="6C19F132" w14:textId="77777777" w:rsidR="00217A39" w:rsidRDefault="00217A39" w:rsidP="00797F20">
      <w:pPr>
        <w:pStyle w:val="CommentText"/>
      </w:pPr>
      <w:r>
        <w:rPr>
          <w:rStyle w:val="CommentReference"/>
        </w:rPr>
        <w:annotationRef/>
      </w:r>
    </w:p>
    <w:p w14:paraId="3A470ED0" w14:textId="715B79A1" w:rsidR="00217A39" w:rsidRDefault="00217A39" w:rsidP="00797F20">
      <w:pPr>
        <w:pStyle w:val="CommentText"/>
      </w:pPr>
      <w:r>
        <w:t>Mandatory for New Construction and Substantial Rehab, Optional for Moderate Rehab</w:t>
      </w:r>
    </w:p>
  </w:comment>
  <w:comment w:id="33" w:author="Enterprise Tip" w:date="2015-12-17T14:20:00Z" w:initials="TIP">
    <w:p w14:paraId="531020F2" w14:textId="77777777" w:rsidR="00217A39" w:rsidRDefault="00217A39" w:rsidP="00797F20">
      <w:pPr>
        <w:pStyle w:val="CommentText"/>
      </w:pPr>
      <w:r>
        <w:rPr>
          <w:rStyle w:val="CommentReference"/>
        </w:rPr>
        <w:annotationRef/>
      </w:r>
    </w:p>
    <w:p w14:paraId="68DA6B9D" w14:textId="3935E850" w:rsidR="00217A39" w:rsidRDefault="00217A39" w:rsidP="00797F20">
      <w:pPr>
        <w:pStyle w:val="CommentText"/>
      </w:pPr>
      <w:r>
        <w:t>Required for All Multifamily projects</w:t>
      </w:r>
    </w:p>
  </w:comment>
  <w:comment w:id="34" w:author="Enterprise Tips" w:date="2015-12-08T16:19:00Z" w:initials="TIP">
    <w:p w14:paraId="1E5F6019" w14:textId="77777777" w:rsidR="00217A39" w:rsidRDefault="00217A39" w:rsidP="00797F20">
      <w:pPr>
        <w:pStyle w:val="CommentText"/>
      </w:pPr>
      <w:r>
        <w:rPr>
          <w:rStyle w:val="CommentReference"/>
        </w:rPr>
        <w:annotationRef/>
      </w:r>
    </w:p>
    <w:p w14:paraId="4BF64E70" w14:textId="77777777" w:rsidR="00217A39" w:rsidRDefault="00217A39" w:rsidP="00797F20">
      <w:pPr>
        <w:pStyle w:val="CommentText"/>
      </w:pPr>
      <w:r>
        <w:t xml:space="preserve">Product cut sheets alone are not acceptable.  Clear ongoing O&amp;M details must be presented.  For example, monthly inspections or testing, annual draining of water tanks, etc.  </w:t>
      </w:r>
    </w:p>
  </w:comment>
  <w:comment w:id="35" w:author="Enterprise Tip" w:date="2015-12-17T13:19:00Z" w:initials="TIP">
    <w:p w14:paraId="469BA1F4" w14:textId="77777777" w:rsidR="00217A39" w:rsidRDefault="00217A39" w:rsidP="00C54B3F">
      <w:pPr>
        <w:pStyle w:val="CommentText"/>
      </w:pPr>
      <w:r>
        <w:rPr>
          <w:rStyle w:val="CommentReference"/>
        </w:rPr>
        <w:annotationRef/>
      </w:r>
      <w:r>
        <w:t>When the design calls for orientation-specific glazing, extra care must be taken to order the proper windows for  each location. Although sizes may match, solar heat gain coefficients may vary from one façade to the next.</w:t>
      </w:r>
    </w:p>
  </w:comment>
  <w:comment w:id="36" w:author="Enterprise Tip" w:date="2015-12-08T16:19:00Z" w:initials="TIP">
    <w:p w14:paraId="07BF322B" w14:textId="77777777" w:rsidR="00217A39" w:rsidRDefault="00217A39" w:rsidP="0097463D">
      <w:pPr>
        <w:pStyle w:val="CommentText"/>
      </w:pPr>
      <w:r>
        <w:rPr>
          <w:rStyle w:val="CommentReference"/>
        </w:rPr>
        <w:annotationRef/>
      </w:r>
    </w:p>
    <w:p w14:paraId="4CF4553E" w14:textId="77777777" w:rsidR="00217A39" w:rsidRDefault="00217A39" w:rsidP="00F742BE">
      <w:pPr>
        <w:pStyle w:val="CommentText"/>
      </w:pPr>
      <w:r>
        <w:t>This requirement can be deleted if no irrigation is used.</w:t>
      </w:r>
    </w:p>
  </w:comment>
  <w:comment w:id="37" w:author="Enterprise Tips" w:date="2015-12-08T16:19:00Z" w:initials="TIP">
    <w:p w14:paraId="5476F926" w14:textId="77777777" w:rsidR="00217A39" w:rsidRDefault="00217A39">
      <w:pPr>
        <w:pStyle w:val="CommentText"/>
      </w:pPr>
      <w:r>
        <w:rPr>
          <w:rStyle w:val="CommentReference"/>
        </w:rPr>
        <w:annotationRef/>
      </w:r>
    </w:p>
    <w:p w14:paraId="73410789" w14:textId="77777777" w:rsidR="00217A39" w:rsidRDefault="00217A39">
      <w:pPr>
        <w:pStyle w:val="CommentText"/>
      </w:pPr>
      <w:r>
        <w:t>Only applies to projects pursuing 3.5b Option 1.</w:t>
      </w:r>
    </w:p>
  </w:comment>
  <w:comment w:id="38" w:author="Enterprise Tips" w:date="2015-12-08T16:19:00Z" w:initials="TIP">
    <w:p w14:paraId="20CAFFB8" w14:textId="77777777" w:rsidR="00217A39" w:rsidRDefault="00217A39">
      <w:pPr>
        <w:pStyle w:val="CommentText"/>
      </w:pPr>
      <w:r>
        <w:rPr>
          <w:rStyle w:val="CommentReference"/>
        </w:rPr>
        <w:annotationRef/>
      </w:r>
    </w:p>
    <w:p w14:paraId="26C0ED84" w14:textId="77777777" w:rsidR="00217A39" w:rsidRDefault="00217A39">
      <w:pPr>
        <w:pStyle w:val="CommentText"/>
      </w:pPr>
      <w:r>
        <w:t xml:space="preserve">An alternative for multifamily projects with riser-fed systems is to install a water meter or submeter for each of the project’s risers rather than for each of the project’s dwelling units. </w:t>
      </w:r>
    </w:p>
  </w:comment>
  <w:comment w:id="39" w:author="Enterprise Tips" w:date="2015-12-08T16:19:00Z" w:initials="TIP">
    <w:p w14:paraId="2D81658F" w14:textId="77777777" w:rsidR="00217A39" w:rsidRDefault="00217A39">
      <w:pPr>
        <w:pStyle w:val="CommentText"/>
      </w:pPr>
      <w:r>
        <w:rPr>
          <w:rStyle w:val="CommentReference"/>
        </w:rPr>
        <w:annotationRef/>
      </w:r>
    </w:p>
    <w:p w14:paraId="5821E54E" w14:textId="77777777" w:rsidR="00217A39" w:rsidRDefault="00217A39">
      <w:pPr>
        <w:pStyle w:val="CommentText"/>
      </w:pPr>
      <w:r>
        <w:t>Filters and treatment systems come in different micron ratings with smaller numbers removing more contaminants and should be appropriate for the application.</w:t>
      </w:r>
    </w:p>
  </w:comment>
  <w:comment w:id="40" w:author="Enterprise Tips" w:date="2015-12-17T13:05:00Z" w:initials="TIP">
    <w:p w14:paraId="2766D0AE" w14:textId="77777777" w:rsidR="00217A39" w:rsidRDefault="00217A39">
      <w:pPr>
        <w:pStyle w:val="CommentText"/>
      </w:pPr>
      <w:r>
        <w:rPr>
          <w:rStyle w:val="CommentReference"/>
        </w:rPr>
        <w:annotationRef/>
      </w:r>
    </w:p>
    <w:p w14:paraId="2E6079E8" w14:textId="58522020" w:rsidR="00217A39" w:rsidRDefault="00217A39">
      <w:pPr>
        <w:pStyle w:val="CommentText"/>
      </w:pPr>
      <w:r>
        <w:t xml:space="preserve">If your project is pursuing this Criterion, customize product requirements based on design.  </w:t>
      </w:r>
    </w:p>
  </w:comment>
  <w:comment w:id="41" w:author="Enterprise Tips" w:date="2015-12-17T13:05:00Z" w:initials="TIP">
    <w:p w14:paraId="07A31A27" w14:textId="77777777" w:rsidR="00217A39" w:rsidRDefault="00217A39" w:rsidP="00DC5903">
      <w:pPr>
        <w:pStyle w:val="CommentText"/>
      </w:pPr>
      <w:r>
        <w:rPr>
          <w:rStyle w:val="CommentReference"/>
        </w:rPr>
        <w:annotationRef/>
      </w:r>
    </w:p>
    <w:p w14:paraId="73738A33" w14:textId="6CE0CCB4" w:rsidR="00217A39" w:rsidRDefault="00217A39" w:rsidP="00DC5903">
      <w:pPr>
        <w:pStyle w:val="CommentText"/>
      </w:pPr>
      <w:r>
        <w:t>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w:t>
      </w:r>
    </w:p>
    <w:p w14:paraId="41FB5F20" w14:textId="77777777" w:rsidR="00217A39" w:rsidRDefault="00217A39" w:rsidP="00DC5903">
      <w:pPr>
        <w:pStyle w:val="CommentText"/>
      </w:pPr>
    </w:p>
  </w:comment>
  <w:comment w:id="42" w:author="Enterprise Tips" w:date="2015-12-17T13:05:00Z" w:initials="TIP">
    <w:p w14:paraId="157E13D0" w14:textId="605DB8D3" w:rsidR="00217A39" w:rsidRDefault="00217A39">
      <w:pPr>
        <w:pStyle w:val="CommentText"/>
      </w:pPr>
      <w:r>
        <w:rPr>
          <w:rStyle w:val="CommentReference"/>
        </w:rPr>
        <w:annotationRef/>
      </w:r>
    </w:p>
    <w:p w14:paraId="01DB97DD" w14:textId="0F5C32BA" w:rsidR="00217A39" w:rsidRDefault="00217A39" w:rsidP="00A8512A">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4BA73D7F" w14:textId="77777777" w:rsidR="00217A39" w:rsidRDefault="00217A39">
      <w:pPr>
        <w:pStyle w:val="CommentText"/>
      </w:pPr>
    </w:p>
  </w:comment>
  <w:comment w:id="43" w:author="Enterprise Tips" w:date="2015-12-17T13:01:00Z" w:initials="TIP">
    <w:p w14:paraId="6ED798C6" w14:textId="600CCC3B" w:rsidR="00217A39" w:rsidRDefault="00217A39">
      <w:pPr>
        <w:pStyle w:val="CommentText"/>
      </w:pPr>
      <w:r>
        <w:rPr>
          <w:rStyle w:val="CommentReference"/>
        </w:rPr>
        <w:annotationRef/>
      </w:r>
    </w:p>
    <w:p w14:paraId="6603D5AA" w14:textId="128C1D89" w:rsidR="00217A39" w:rsidRDefault="00217A39">
      <w:pPr>
        <w:pStyle w:val="CommentText"/>
      </w:pPr>
      <w:r>
        <w:t>Projects pursuing Option 1 or Option 2 may use the ENERGY STAR Multi-family High-rise Prescriptive or Performance Pathway Requirement documents as a guide for required minimum efficiencies</w:t>
      </w:r>
    </w:p>
  </w:comment>
  <w:comment w:id="44" w:author="Enterprise Tip" w:date="2015-12-17T13:04:00Z" w:initials="TIP">
    <w:p w14:paraId="42F3AC57" w14:textId="77777777" w:rsidR="00217A39" w:rsidRDefault="00217A39" w:rsidP="00E711DA">
      <w:pPr>
        <w:pStyle w:val="CommentText"/>
      </w:pPr>
      <w:r>
        <w:rPr>
          <w:rStyle w:val="CommentReference"/>
        </w:rPr>
        <w:annotationRef/>
      </w:r>
    </w:p>
    <w:p w14:paraId="19274BF7" w14:textId="2DCB8C33" w:rsidR="00217A39" w:rsidRDefault="00217A39" w:rsidP="00E711DA">
      <w:pPr>
        <w:pStyle w:val="CommentText"/>
      </w:pPr>
      <w:r>
        <w:t>Mandatory for New Construction and Substantial Rehab, Optional for Moderate Rehab</w:t>
      </w:r>
    </w:p>
  </w:comment>
  <w:comment w:id="45" w:author="Enterprise Tips" w:date="2015-12-17T13:05:00Z" w:initials="TIP">
    <w:p w14:paraId="1CC55CD5" w14:textId="77777777" w:rsidR="00217A39" w:rsidRDefault="00217A39">
      <w:pPr>
        <w:pStyle w:val="CommentText"/>
      </w:pPr>
      <w:r>
        <w:rPr>
          <w:rStyle w:val="CommentReference"/>
        </w:rPr>
        <w:annotationRef/>
      </w:r>
    </w:p>
    <w:p w14:paraId="5A8715DE" w14:textId="6DCE5CD0" w:rsidR="00217A39" w:rsidRDefault="00217A39">
      <w:pPr>
        <w:pStyle w:val="CommentText"/>
      </w:pPr>
      <w:r>
        <w:t xml:space="preserve">This Optional Criterion is worth up to 3 points (1 point per material with compliant recycled content).  When customizing the specs, keep in mind you can only earn three points, but you can keep as many materials in this list as is reasonable for your area and project.  Note that mechanical, electrical, and plumbing components cannot be included in this calculation. Other building materials may apply toward a point – check with your project team before adding additional options here. </w:t>
      </w:r>
    </w:p>
  </w:comment>
  <w:comment w:id="46" w:author="Enterprise Tips" w:date="2015-12-17T13:05:00Z" w:initials="TIP">
    <w:p w14:paraId="0B5ED239" w14:textId="77777777" w:rsidR="00217A39" w:rsidRDefault="00217A39">
      <w:pPr>
        <w:pStyle w:val="CommentText"/>
      </w:pPr>
      <w:r>
        <w:rPr>
          <w:rStyle w:val="CommentReference"/>
        </w:rPr>
        <w:annotationRef/>
      </w:r>
    </w:p>
    <w:p w14:paraId="4FB38FC0" w14:textId="3AAD0CDB" w:rsidR="00217A39" w:rsidRDefault="00217A39">
      <w:pPr>
        <w:pStyle w:val="CommentText"/>
      </w:pPr>
      <w:r>
        <w:t>This Optional Criterion is worth up to 4 points (1 point per material with compliant regional content).  When customizing the specs, keep in mind you can only earn four points, but you can keep as many materials in this list as is reasonable for your area and project.  Note that mechanical, electrical, and plumbing components cannot be included in this calculation.</w:t>
      </w:r>
    </w:p>
  </w:comment>
  <w:comment w:id="47" w:author="Enterprise Tips" w:date="2015-12-08T16:19:00Z" w:initials="TIP">
    <w:p w14:paraId="10865E6A" w14:textId="77777777" w:rsidR="00217A39" w:rsidRDefault="00217A39">
      <w:pPr>
        <w:pStyle w:val="CommentText"/>
      </w:pPr>
      <w:r>
        <w:rPr>
          <w:rStyle w:val="CommentReference"/>
        </w:rPr>
        <w:annotationRef/>
      </w:r>
    </w:p>
    <w:p w14:paraId="0DE0D1F1" w14:textId="77777777" w:rsidR="00217A39" w:rsidRDefault="00217A39">
      <w:pPr>
        <w:pStyle w:val="CommentText"/>
      </w:pPr>
      <w:r>
        <w:t xml:space="preserve">Projects using a one-piece fiberglass tub/shower enclosure are exempt from this requirement, but you may wish to leave this requirement here as a best practice.  </w:t>
      </w:r>
    </w:p>
  </w:comment>
  <w:comment w:id="48" w:author="Enterprise Tips" w:date="2015-12-08T16:19:00Z" w:initials="TIP">
    <w:p w14:paraId="04E2BE55" w14:textId="77777777" w:rsidR="00217A39" w:rsidRDefault="00217A39">
      <w:pPr>
        <w:pStyle w:val="CommentText"/>
      </w:pPr>
      <w:r w:rsidRPr="00E8539B">
        <w:rPr>
          <w:rStyle w:val="CommentReference"/>
          <w:highlight w:val="magenta"/>
        </w:rPr>
        <w:annotationRef/>
      </w:r>
    </w:p>
    <w:p w14:paraId="09AC63B3" w14:textId="77777777" w:rsidR="00217A39" w:rsidRDefault="00217A39">
      <w:pPr>
        <w:pStyle w:val="CommentText"/>
      </w:pPr>
      <w:r>
        <w:t>In addition to providing guidance on required flow rates, ASHRAE 62.2 provides guidance on a number of other features designed to help ventilation systems work effectively, including maximum sone ratings (so that occupants are not discouraged from utilizing ventilation due to excessive noise) and installation guidance (to ensure optimal performance).</w:t>
      </w:r>
    </w:p>
  </w:comment>
  <w:comment w:id="49" w:author="Enterprise Tips" w:date="2015-12-08T16:19:00Z" w:initials="TIP">
    <w:p w14:paraId="357992EF" w14:textId="77777777" w:rsidR="00217A39" w:rsidRDefault="00217A39">
      <w:pPr>
        <w:pStyle w:val="CommentText"/>
      </w:pPr>
      <w:r>
        <w:rPr>
          <w:rStyle w:val="CommentReference"/>
        </w:rPr>
        <w:annotationRef/>
      </w:r>
    </w:p>
    <w:p w14:paraId="1406AA8D" w14:textId="77777777" w:rsidR="00217A39" w:rsidRDefault="00217A39" w:rsidP="00A07D95">
      <w:pPr>
        <w:pStyle w:val="CommentText"/>
      </w:pPr>
      <w:r>
        <w:t xml:space="preserve">A </w:t>
      </w:r>
      <w:r w:rsidRPr="00460D6D">
        <w:t>common complaint about this approach is that the concrete dries on top faster than the bottom and will curl or crack</w:t>
      </w:r>
      <w:r>
        <w:t xml:space="preserve">. </w:t>
      </w:r>
    </w:p>
    <w:p w14:paraId="5EC9A0E3" w14:textId="77777777" w:rsidR="00217A39" w:rsidRDefault="00217A39" w:rsidP="00A07D95">
      <w:pPr>
        <w:pStyle w:val="CommentText"/>
      </w:pPr>
    </w:p>
    <w:p w14:paraId="782E111C" w14:textId="77777777" w:rsidR="00217A39" w:rsidRDefault="00217A39" w:rsidP="00A07D95">
      <w:pPr>
        <w:pStyle w:val="CommentText"/>
      </w:pPr>
      <w:r>
        <w:t>If you know this to be a problem in your climate, consider including product and execution/</w:t>
      </w:r>
      <w:r w:rsidRPr="00460D6D">
        <w:t xml:space="preserve">installation requirements </w:t>
      </w:r>
      <w:r>
        <w:t>that call for a</w:t>
      </w:r>
      <w:r w:rsidRPr="00460D6D">
        <w:t xml:space="preserve"> low water to cement ratio and the use of wetted burlap or other technique to slow the curing process</w:t>
      </w:r>
      <w:r>
        <w:t>.</w:t>
      </w:r>
    </w:p>
  </w:comment>
  <w:comment w:id="50" w:author="Enterprise Tip" w:date="2015-12-08T16:19:00Z" w:initials="TIP">
    <w:p w14:paraId="1A53478D" w14:textId="77777777" w:rsidR="00217A39" w:rsidRDefault="00217A39" w:rsidP="00F742BE">
      <w:pPr>
        <w:pStyle w:val="CommentText"/>
        <w:rPr>
          <w:rFonts w:ascii="Arial Bold" w:hAnsi="Arial Bold"/>
          <w:b/>
          <w:sz w:val="22"/>
        </w:rPr>
      </w:pPr>
      <w:r>
        <w:rPr>
          <w:rStyle w:val="CommentReference"/>
        </w:rPr>
        <w:annotationRef/>
      </w:r>
    </w:p>
    <w:p w14:paraId="07ECA0C0" w14:textId="77777777" w:rsidR="00217A39" w:rsidRDefault="00217A39" w:rsidP="00F742BE">
      <w:pPr>
        <w:pStyle w:val="CommentText"/>
      </w:pPr>
      <w:r>
        <w:t>Not required (but recommended best practice) if your project is an infill site with buildable area smaller than one acre.</w:t>
      </w:r>
    </w:p>
  </w:comment>
  <w:comment w:id="51" w:author="Enterprise Tips" w:date="2015-12-08T16:19:00Z" w:initials="TIP">
    <w:p w14:paraId="1BDFA5E4" w14:textId="77777777" w:rsidR="00217A39" w:rsidRDefault="00217A39">
      <w:pPr>
        <w:pStyle w:val="CommentText"/>
      </w:pPr>
      <w:r>
        <w:rPr>
          <w:rStyle w:val="CommentReference"/>
        </w:rPr>
        <w:annotationRef/>
      </w:r>
    </w:p>
    <w:p w14:paraId="6DEBE1E2" w14:textId="77777777" w:rsidR="00217A39" w:rsidRDefault="00217A39">
      <w:pPr>
        <w:pStyle w:val="CommentText"/>
      </w:pPr>
      <w:r>
        <w:t xml:space="preserve">Strive to use only organic and non-toxic fertilizers, pesticides, herbicides, fungicides, and pre-emergents.  </w:t>
      </w:r>
    </w:p>
    <w:p w14:paraId="0D4594F0" w14:textId="77777777" w:rsidR="00217A39" w:rsidRDefault="00217A39">
      <w:pPr>
        <w:pStyle w:val="CommentText"/>
      </w:pPr>
    </w:p>
    <w:p w14:paraId="416F7C27" w14:textId="77777777" w:rsidR="00217A39" w:rsidRDefault="00217A39">
      <w:pPr>
        <w:pStyle w:val="CommentText"/>
      </w:pPr>
      <w:r>
        <w:t xml:space="preserve">Locate plantings at least 18” away from the building structure.  </w:t>
      </w:r>
    </w:p>
  </w:comment>
  <w:comment w:id="52" w:author="Enterprise Tip" w:date="2015-12-08T16:19:00Z" w:initials="TIP">
    <w:p w14:paraId="6CFAAA26" w14:textId="77777777" w:rsidR="00217A39" w:rsidRDefault="00217A39" w:rsidP="00F742BE">
      <w:pPr>
        <w:pStyle w:val="CommentText"/>
        <w:rPr>
          <w:rFonts w:ascii="Arial Bold" w:hAnsi="Arial Bold"/>
          <w:b/>
          <w:sz w:val="22"/>
        </w:rPr>
      </w:pPr>
      <w:r>
        <w:rPr>
          <w:rStyle w:val="CommentReference"/>
        </w:rPr>
        <w:annotationRef/>
      </w:r>
    </w:p>
    <w:p w14:paraId="675E66AB" w14:textId="77777777" w:rsidR="00217A39" w:rsidRDefault="00217A39" w:rsidP="00F742BE">
      <w:pPr>
        <w:pStyle w:val="CommentText"/>
      </w:pPr>
      <w:r>
        <w:t>This requirement can be deleted if no irrigation is used.</w:t>
      </w:r>
    </w:p>
  </w:comment>
  <w:comment w:id="53" w:author="Enterprise Tips" w:date="2015-12-17T13:01:00Z" w:initials="TIP">
    <w:p w14:paraId="2B95997F" w14:textId="77777777" w:rsidR="00217A39" w:rsidRDefault="00217A39">
      <w:pPr>
        <w:pStyle w:val="CommentText"/>
      </w:pPr>
      <w:r>
        <w:rPr>
          <w:rStyle w:val="CommentReference"/>
        </w:rPr>
        <w:annotationRef/>
      </w:r>
    </w:p>
    <w:p w14:paraId="252E5BC7" w14:textId="07A749F6" w:rsidR="00217A39" w:rsidRDefault="00217A39">
      <w:pPr>
        <w:pStyle w:val="CommentText"/>
      </w:pPr>
      <w:r>
        <w:t xml:space="preserve">Air Sealing and insulation installation quality are a critical part of energy efficiency, and of the ENERGY STAR programs. The EGC 2015 Appendix contains useful guidance and illustrations. </w:t>
      </w:r>
    </w:p>
  </w:comment>
  <w:comment w:id="54" w:author="Enterprise Tips" w:date="2015-12-17T13:36:00Z" w:initials="TIP">
    <w:p w14:paraId="4AC46367" w14:textId="6B263D08" w:rsidR="00217A39" w:rsidRDefault="00217A39">
      <w:pPr>
        <w:pStyle w:val="CommentText"/>
      </w:pPr>
      <w:r>
        <w:rPr>
          <w:rStyle w:val="CommentReference"/>
        </w:rPr>
        <w:annotationRef/>
      </w:r>
    </w:p>
    <w:p w14:paraId="69B7F178" w14:textId="3D492F3C" w:rsidR="00217A39" w:rsidRDefault="00217A39">
      <w:pPr>
        <w:pStyle w:val="CommentText"/>
      </w:pPr>
      <w:r>
        <w:t>5.1a and 5.1b both require that the contractor coordinate with a qualified energy rater to perform air-sealing and insulation quality inspections prior to drywall cover, and blower door testing and other verification at Substantial completion.</w:t>
      </w:r>
    </w:p>
  </w:comment>
  <w:comment w:id="55" w:author="Enterprise Tips" w:date="2015-12-17T13:36:00Z" w:initials="TIP">
    <w:p w14:paraId="4E464CBD" w14:textId="79FAD77B" w:rsidR="00217A39" w:rsidRDefault="00217A39">
      <w:pPr>
        <w:pStyle w:val="CommentText"/>
      </w:pPr>
      <w:r>
        <w:rPr>
          <w:rStyle w:val="CommentReference"/>
        </w:rPr>
        <w:annotationRef/>
      </w:r>
    </w:p>
    <w:p w14:paraId="79DB8E64" w14:textId="43CA270E" w:rsidR="00217A39" w:rsidRDefault="00217A39" w:rsidP="009C1D16">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76F294C7" w14:textId="52614A6A" w:rsidR="00217A39" w:rsidRDefault="00217A39" w:rsidP="009C1D16">
      <w:pPr>
        <w:pStyle w:val="CommentText"/>
      </w:pPr>
      <w:r w:rsidRPr="00715CB9">
        <w:rPr>
          <w:highlight w:val="cyan"/>
        </w:rPr>
        <w:t xml:space="preserve">SF Specs – KEEP </w:t>
      </w:r>
      <w:r>
        <w:rPr>
          <w:highlight w:val="cyan"/>
        </w:rPr>
        <w:t>Criteria, but</w:t>
      </w:r>
      <w:r w:rsidRPr="00715CB9">
        <w:rPr>
          <w:highlight w:val="cyan"/>
        </w:rPr>
        <w:t xml:space="preserve"> delete Tip above and check for other appropriate Tip language w/r/t </w:t>
      </w:r>
      <w:r>
        <w:rPr>
          <w:highlight w:val="cyan"/>
        </w:rPr>
        <w:t>ENERGY STAR</w:t>
      </w:r>
    </w:p>
    <w:p w14:paraId="534287A9" w14:textId="77777777" w:rsidR="00217A39" w:rsidRDefault="00217A39" w:rsidP="009C1D16">
      <w:pPr>
        <w:pStyle w:val="CommentText"/>
      </w:pPr>
    </w:p>
    <w:p w14:paraId="27298E4F" w14:textId="77777777" w:rsidR="00217A39" w:rsidRDefault="00217A39">
      <w:pPr>
        <w:pStyle w:val="CommentText"/>
      </w:pPr>
    </w:p>
  </w:comment>
  <w:comment w:id="56" w:author="Enterprise Tips" w:date="2015-12-17T13:01:00Z" w:initials="TIP">
    <w:p w14:paraId="724B4393" w14:textId="4C6C5BE8" w:rsidR="00217A39" w:rsidRDefault="00217A39">
      <w:pPr>
        <w:pStyle w:val="CommentText"/>
      </w:pPr>
      <w:r>
        <w:rPr>
          <w:rStyle w:val="CommentReference"/>
        </w:rPr>
        <w:annotationRef/>
      </w:r>
    </w:p>
    <w:p w14:paraId="105280E5" w14:textId="07D96530" w:rsidR="00217A39" w:rsidRDefault="00217A39" w:rsidP="0047549A">
      <w:pPr>
        <w:pStyle w:val="CommentText"/>
      </w:pPr>
      <w:r>
        <w:t>ENERGY STAR allows sampling using the ENERGY STAR Sampling Protocol: Contractor must qualify for sampling by demonstrating consistent quality management through successful initial unit verification.  Sampling typically involves verifying one unit out of each sample set of five or seven units.  Multiple non-compliance findings in sampled units may revert project to 100% testing with associated costs.</w:t>
      </w:r>
    </w:p>
    <w:p w14:paraId="2DF432FC" w14:textId="77777777" w:rsidR="00217A39" w:rsidRDefault="00217A39" w:rsidP="0047549A">
      <w:pPr>
        <w:pStyle w:val="CommentText"/>
      </w:pPr>
    </w:p>
    <w:p w14:paraId="48277D06" w14:textId="77777777" w:rsidR="00217A39" w:rsidRDefault="00217A39" w:rsidP="0047549A">
      <w:pPr>
        <w:pStyle w:val="CommentText"/>
      </w:pPr>
      <w:r>
        <w:t>Clarify who is responsible for these costs in the contract documents</w:t>
      </w:r>
    </w:p>
    <w:p w14:paraId="5C71AEF9" w14:textId="77777777" w:rsidR="00217A39" w:rsidRDefault="00217A39">
      <w:pPr>
        <w:pStyle w:val="CommentText"/>
      </w:pPr>
    </w:p>
  </w:comment>
  <w:comment w:id="57" w:author="Enterprise Tips" w:date="2015-12-17T13:03:00Z" w:initials="TIP">
    <w:p w14:paraId="798B8EA4" w14:textId="77777777" w:rsidR="00217A39" w:rsidRDefault="00217A39">
      <w:pPr>
        <w:pStyle w:val="CommentText"/>
      </w:pPr>
      <w:r>
        <w:rPr>
          <w:rStyle w:val="CommentReference"/>
        </w:rPr>
        <w:annotationRef/>
      </w:r>
    </w:p>
    <w:p w14:paraId="51AC081B" w14:textId="46F69C95" w:rsidR="00217A39" w:rsidRDefault="00217A39">
      <w:pPr>
        <w:pStyle w:val="CommentText"/>
      </w:pPr>
      <w:r>
        <w:t>5.1a and 5.1b both require that the contractor coordinate with a qualified energy rater to perform air-sealing and insulation quality inspections prior to drywall cover, and blower door testing and other verification at Substantial completion.</w:t>
      </w:r>
    </w:p>
  </w:comment>
  <w:comment w:id="58" w:author="Enterprise Tips" w:date="2015-12-17T13:05:00Z" w:initials="TIP">
    <w:p w14:paraId="7A851E0B" w14:textId="5FDE865A" w:rsidR="00217A39" w:rsidRDefault="00217A39">
      <w:pPr>
        <w:pStyle w:val="CommentText"/>
      </w:pPr>
      <w:r>
        <w:rPr>
          <w:rStyle w:val="CommentReference"/>
        </w:rPr>
        <w:annotationRef/>
      </w:r>
    </w:p>
    <w:p w14:paraId="68ADE450" w14:textId="0AA6C052" w:rsidR="00217A39" w:rsidRDefault="00217A39" w:rsidP="00A8512A">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76D51C5C" w14:textId="77777777" w:rsidR="00217A39" w:rsidRDefault="00217A39">
      <w:pPr>
        <w:pStyle w:val="CommentText"/>
      </w:pPr>
    </w:p>
  </w:comment>
  <w:comment w:id="59" w:author="Enterprise Tips" w:date="2015-12-17T13:01:00Z" w:initials="TIP">
    <w:p w14:paraId="77E12507" w14:textId="77777777" w:rsidR="00217A39" w:rsidRDefault="00217A39">
      <w:pPr>
        <w:pStyle w:val="CommentText"/>
      </w:pPr>
      <w:r>
        <w:rPr>
          <w:rStyle w:val="CommentReference"/>
        </w:rPr>
        <w:annotationRef/>
      </w:r>
    </w:p>
    <w:p w14:paraId="13566399" w14:textId="68F909E3" w:rsidR="00217A39" w:rsidRDefault="00217A39">
      <w:pPr>
        <w:pStyle w:val="CommentText"/>
      </w:pPr>
      <w:r>
        <w:t>The design team must perform or contract energy modeling to demonstrate the as-designed building uses 15% less energy than the baseline defined by ENERGY STAR Multifamily High Rise, and submit results to EGC.</w:t>
      </w:r>
    </w:p>
  </w:comment>
  <w:comment w:id="60" w:author="Enterprise Tip" w:date="2015-12-17T13:05:00Z" w:initials="TIP">
    <w:p w14:paraId="68FC108D" w14:textId="77777777" w:rsidR="00217A39" w:rsidRDefault="00217A39" w:rsidP="00772214">
      <w:pPr>
        <w:pStyle w:val="CommentText"/>
      </w:pPr>
      <w:r>
        <w:rPr>
          <w:rStyle w:val="CommentReference"/>
        </w:rPr>
        <w:annotationRef/>
      </w:r>
    </w:p>
    <w:p w14:paraId="2913ECDB" w14:textId="5FDEBCF6" w:rsidR="00217A39" w:rsidRDefault="00217A39" w:rsidP="00772214">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p w14:paraId="7437A757" w14:textId="395E9DD6" w:rsidR="00217A39" w:rsidRDefault="00217A39" w:rsidP="00772214">
      <w:pPr>
        <w:pStyle w:val="CommentText"/>
      </w:pPr>
    </w:p>
  </w:comment>
  <w:comment w:id="61" w:author="Enterprise Tips" w:date="2015-12-08T16:19:00Z" w:initials="TIP">
    <w:p w14:paraId="161BAEBE" w14:textId="77777777" w:rsidR="00217A39" w:rsidRDefault="00217A39" w:rsidP="00736DD3">
      <w:pPr>
        <w:pStyle w:val="CommentText"/>
      </w:pPr>
      <w:r>
        <w:rPr>
          <w:rStyle w:val="CommentReference"/>
        </w:rPr>
        <w:annotationRef/>
      </w:r>
    </w:p>
    <w:p w14:paraId="3F0B657F" w14:textId="77777777" w:rsidR="00217A39" w:rsidRDefault="00217A39" w:rsidP="00736DD3">
      <w:pPr>
        <w:pStyle w:val="CommentText"/>
      </w:pPr>
      <w:r>
        <w:t>Consult www.acca.org/standards/software</w:t>
      </w:r>
    </w:p>
  </w:comment>
  <w:comment w:id="62" w:author="Enterprise Tips" w:date="2015-12-08T16:19:00Z" w:initials="TIP">
    <w:p w14:paraId="33419500" w14:textId="77777777" w:rsidR="00217A39" w:rsidRDefault="00217A39">
      <w:pPr>
        <w:pStyle w:val="CommentText"/>
      </w:pPr>
      <w:r>
        <w:rPr>
          <w:rStyle w:val="CommentReference"/>
        </w:rPr>
        <w:annotationRef/>
      </w:r>
    </w:p>
    <w:p w14:paraId="75FDEEFF" w14:textId="77777777" w:rsidR="00217A39" w:rsidRDefault="00217A39">
      <w:pPr>
        <w:pStyle w:val="CommentText"/>
      </w:pPr>
      <w:r>
        <w:t>Over-sized heating and (especially) cooling equipment results in frequent cycling, shorter equipment life, and poor dehumidification.</w:t>
      </w:r>
    </w:p>
  </w:comment>
  <w:comment w:id="63" w:author="Enterprise Tip" w:date="2015-12-17T13:04:00Z" w:initials="TIP">
    <w:p w14:paraId="7BB5ACEC" w14:textId="77777777" w:rsidR="00217A39" w:rsidRDefault="00217A39" w:rsidP="00CE0DFC">
      <w:pPr>
        <w:pStyle w:val="CommentText"/>
      </w:pPr>
      <w:r>
        <w:rPr>
          <w:rStyle w:val="CommentReference"/>
        </w:rPr>
        <w:annotationRef/>
      </w:r>
    </w:p>
    <w:p w14:paraId="03B7C6D5" w14:textId="31521CE4" w:rsidR="00217A39" w:rsidRDefault="00217A39" w:rsidP="00CE0DFC">
      <w:pPr>
        <w:pStyle w:val="CommentText"/>
      </w:pPr>
      <w:r>
        <w:t>Mandatory for New Construction and Substantial Rehab, Optional for Moderate Rehab</w:t>
      </w:r>
    </w:p>
  </w:comment>
  <w:comment w:id="64" w:author="Enterprise Tips" w:date="2015-12-08T16:19:00Z" w:initials="TIP">
    <w:p w14:paraId="3C539ED7" w14:textId="77777777" w:rsidR="00217A39" w:rsidRDefault="00217A39">
      <w:pPr>
        <w:pStyle w:val="CommentText"/>
      </w:pPr>
      <w:r>
        <w:rPr>
          <w:rStyle w:val="CommentReference"/>
        </w:rPr>
        <w:annotationRef/>
      </w:r>
    </w:p>
    <w:p w14:paraId="6F016031" w14:textId="77777777" w:rsidR="00217A39" w:rsidRDefault="00217A39" w:rsidP="00325AC1">
      <w:pPr>
        <w:pStyle w:val="CommentText"/>
      </w:pPr>
      <w:r>
        <w:t xml:space="preserve">A </w:t>
      </w:r>
      <w:r w:rsidRPr="00460D6D">
        <w:t>common complaint about this approach is that the concrete dries on top faster than the bottom and will curl or crack</w:t>
      </w:r>
      <w:r>
        <w:t xml:space="preserve">. </w:t>
      </w:r>
    </w:p>
    <w:p w14:paraId="22D41996" w14:textId="77777777" w:rsidR="00217A39" w:rsidRDefault="00217A39" w:rsidP="00325AC1">
      <w:pPr>
        <w:pStyle w:val="CommentText"/>
      </w:pPr>
    </w:p>
    <w:p w14:paraId="3DE6449E" w14:textId="77777777" w:rsidR="00217A39" w:rsidRDefault="00217A39" w:rsidP="00325AC1">
      <w:pPr>
        <w:pStyle w:val="CommentText"/>
      </w:pPr>
      <w:r>
        <w:t xml:space="preserve">If you know this to be a problem in your climate, consider including </w:t>
      </w:r>
      <w:r w:rsidRPr="00460D6D">
        <w:t xml:space="preserve">installation requirements </w:t>
      </w:r>
      <w:r>
        <w:t>that call for a</w:t>
      </w:r>
      <w:r w:rsidRPr="00460D6D">
        <w:t xml:space="preserve"> low water to cement ratio and the use of wetted burlap or other technique to slow the curing process</w:t>
      </w:r>
      <w:r>
        <w:t>.</w:t>
      </w:r>
    </w:p>
  </w:comment>
  <w:comment w:id="65" w:author="Enterprise Tips" w:date="2015-12-08T16:19:00Z" w:initials="TIP">
    <w:p w14:paraId="45E332EC" w14:textId="77777777" w:rsidR="00217A39" w:rsidRDefault="00217A39">
      <w:pPr>
        <w:pStyle w:val="CommentText"/>
      </w:pPr>
      <w:r>
        <w:rPr>
          <w:rStyle w:val="CommentReference"/>
        </w:rPr>
        <w:annotationRef/>
      </w:r>
    </w:p>
    <w:p w14:paraId="38255330" w14:textId="77777777" w:rsidR="00217A39" w:rsidRDefault="00217A39">
      <w:pPr>
        <w:pStyle w:val="CommentText"/>
      </w:pPr>
      <w:r>
        <w:t>EPA’s Indoor AirPLUS program includes excellent construction means and methods for managing moisture in building assemblies. Consider including their checklist in the contract documents.</w:t>
      </w:r>
    </w:p>
  </w:comment>
  <w:comment w:id="66" w:author="Enterprise Tips" w:date="2015-12-08T16:19:00Z" w:initials="TIP">
    <w:p w14:paraId="0AF52EE9" w14:textId="77777777" w:rsidR="00217A39" w:rsidRDefault="00217A39">
      <w:pPr>
        <w:pStyle w:val="CommentText"/>
      </w:pPr>
      <w:r>
        <w:rPr>
          <w:rStyle w:val="CommentReference"/>
        </w:rPr>
        <w:annotationRef/>
      </w:r>
    </w:p>
    <w:p w14:paraId="7B154548" w14:textId="77777777" w:rsidR="00217A39" w:rsidRDefault="00217A39">
      <w:pPr>
        <w:pStyle w:val="CommentText"/>
      </w:pPr>
      <w:r>
        <w:t>In climates with significant rainfall, include membrane in roof valleys and at eaves in the project specs.</w:t>
      </w:r>
    </w:p>
  </w:comment>
  <w:comment w:id="67" w:author="Enterprise Tips" w:date="2015-12-08T16:19:00Z" w:initials="TIP">
    <w:p w14:paraId="7A0FD489" w14:textId="77777777" w:rsidR="00217A39" w:rsidRDefault="00217A39">
      <w:pPr>
        <w:pStyle w:val="CommentText"/>
      </w:pPr>
      <w:r>
        <w:rPr>
          <w:rStyle w:val="CommentReference"/>
        </w:rPr>
        <w:annotationRef/>
      </w:r>
    </w:p>
    <w:p w14:paraId="4C5995DD" w14:textId="77777777" w:rsidR="00217A39" w:rsidRDefault="00217A39">
      <w:pPr>
        <w:pStyle w:val="CommentText"/>
      </w:pPr>
      <w:r w:rsidRPr="00582330">
        <w:t>Suggest electric field vector mapping (EFVM) to test for leaks in flat roofs. Cond</w:t>
      </w:r>
      <w:r>
        <w:t>uct just after roof membrane in</w:t>
      </w:r>
      <w:r w:rsidRPr="00582330">
        <w:t>stallation. Conduct a 2nd test 1 year after installation.</w:t>
      </w:r>
    </w:p>
  </w:comment>
  <w:comment w:id="68" w:author="Enterprise Tips" w:date="2015-12-08T16:19:00Z" w:initials="TIP">
    <w:p w14:paraId="23D71023" w14:textId="77777777" w:rsidR="00217A39" w:rsidRDefault="00217A39" w:rsidP="0028122E">
      <w:pPr>
        <w:pStyle w:val="CommentText"/>
      </w:pPr>
      <w:r>
        <w:rPr>
          <w:rStyle w:val="CommentReference"/>
        </w:rPr>
        <w:annotationRef/>
      </w:r>
    </w:p>
    <w:p w14:paraId="0C92C1D2" w14:textId="77777777" w:rsidR="00217A39" w:rsidRDefault="00217A39">
      <w:pPr>
        <w:pStyle w:val="CommentText"/>
      </w:pPr>
      <w:r>
        <w:t>EPA’s Indoor AirPLUS program includes excellent construction means and methods for radon resistant construction. Consider including their checklist in the contract documents.</w:t>
      </w:r>
    </w:p>
  </w:comment>
  <w:comment w:id="69" w:author="Enterprise Tips" w:date="2015-12-17T15:27:00Z" w:initials="TIP">
    <w:p w14:paraId="7522441E" w14:textId="77777777" w:rsidR="00217A39" w:rsidRDefault="00217A39" w:rsidP="0028122E">
      <w:pPr>
        <w:pStyle w:val="CommentText"/>
      </w:pPr>
      <w:r>
        <w:rPr>
          <w:rStyle w:val="CommentReference"/>
        </w:rPr>
        <w:annotationRef/>
      </w:r>
    </w:p>
    <w:p w14:paraId="06A6BD8C" w14:textId="7E7616B2" w:rsidR="00217A39" w:rsidRDefault="00217A39">
      <w:pPr>
        <w:pStyle w:val="CommentText"/>
      </w:pPr>
      <w:r>
        <w:t>EPA’s Indoor AirPLUS program includes excellent construction means and methods for garage isolation. Consider including their checklist in the contract documents.</w:t>
      </w:r>
    </w:p>
  </w:comment>
  <w:comment w:id="71" w:author="Enterprise Tips" w:date="2015-12-08T16:19:00Z" w:initials="TIP">
    <w:p w14:paraId="45C25ADB" w14:textId="77777777" w:rsidR="00217A39" w:rsidRDefault="00217A39">
      <w:pPr>
        <w:pStyle w:val="CommentText"/>
      </w:pPr>
      <w:r>
        <w:rPr>
          <w:rStyle w:val="CommentReference"/>
        </w:rPr>
        <w:annotationRef/>
      </w:r>
    </w:p>
    <w:p w14:paraId="4C2469D6" w14:textId="291B602A" w:rsidR="00217A39" w:rsidRDefault="00217A39">
      <w:pPr>
        <w:pStyle w:val="CommentText"/>
      </w:pPr>
      <w:r>
        <w:t xml:space="preserve">Construction IAQ Management is not expressly required under EGC. For an example of spec language covering best practices for this Section, please see </w:t>
      </w:r>
      <w:r w:rsidRPr="005F20DA">
        <w:rPr>
          <w:highlight w:val="green"/>
        </w:rPr>
        <w:t>XXXX</w:t>
      </w:r>
      <w:r>
        <w:t>. These best practices (such as protecting exhaust fans from sheetrock dust) are critical to protecting costly equipment and enabling the building to operate in an efficient and health manner for the long term.</w:t>
      </w:r>
    </w:p>
  </w:comment>
  <w:comment w:id="73" w:author="Enterprise Tips" w:date="2015-12-08T16:19:00Z" w:initials="TIP">
    <w:p w14:paraId="2BFD0E43" w14:textId="77777777" w:rsidR="00217A39" w:rsidRPr="00C17559" w:rsidRDefault="00217A39"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618D9D0" w14:textId="77777777" w:rsidR="00217A39" w:rsidRDefault="00217A39" w:rsidP="00555973">
      <w:r w:rsidRPr="00C17559">
        <w:rPr>
          <w:rStyle w:val="Heading9Char"/>
        </w:rPr>
        <w:t>Orange font</w:t>
      </w:r>
      <w:r>
        <w:t xml:space="preserve"> indicates a choice is needed.</w:t>
      </w:r>
    </w:p>
    <w:p w14:paraId="2268C041" w14:textId="77777777" w:rsidR="00217A39" w:rsidRDefault="00217A39" w:rsidP="00555973">
      <w:pPr>
        <w:pStyle w:val="CommentText"/>
      </w:pPr>
      <w:r w:rsidRPr="00C17559">
        <w:rPr>
          <w:rStyle w:val="Heading8Char"/>
        </w:rPr>
        <w:t>Italicized font</w:t>
      </w:r>
      <w:r>
        <w:t xml:space="preserve"> indicates optional language.  </w:t>
      </w:r>
    </w:p>
  </w:comment>
  <w:comment w:id="75" w:author="Enterprise Tips" w:date="2015-12-08T16:19:00Z" w:initials="TIP">
    <w:p w14:paraId="27A4403A" w14:textId="77777777" w:rsidR="00217A39" w:rsidRDefault="00217A39">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6340B6E7" w14:textId="77777777" w:rsidR="00217A39" w:rsidRPr="00AC43C5" w:rsidRDefault="00217A39">
      <w:pPr>
        <w:pStyle w:val="CommentText"/>
      </w:pPr>
      <w:r w:rsidRPr="00AC43C5">
        <w:t xml:space="preserve">Pending Assessment Results, the following Spec Sections may also be relevant: </w:t>
      </w:r>
    </w:p>
    <w:p w14:paraId="44B5A0D9" w14:textId="77777777" w:rsidR="00217A39" w:rsidRPr="00AC43C5" w:rsidRDefault="00217A39">
      <w:pPr>
        <w:pStyle w:val="CommentText"/>
      </w:pPr>
      <w:r w:rsidRPr="00AC43C5">
        <w:t>02 20 22 Hazardous Materials Abatement</w:t>
      </w:r>
    </w:p>
    <w:p w14:paraId="06E87203" w14:textId="77777777" w:rsidR="00217A39" w:rsidRPr="00AC43C5" w:rsidRDefault="00217A39">
      <w:pPr>
        <w:pStyle w:val="CommentText"/>
      </w:pPr>
      <w:r w:rsidRPr="00AC43C5">
        <w:t>02 65 00 Underground Storage Tank Removal</w:t>
      </w:r>
    </w:p>
    <w:p w14:paraId="1E6A9404" w14:textId="77777777" w:rsidR="00217A39" w:rsidRPr="00AC43C5" w:rsidRDefault="00217A39">
      <w:pPr>
        <w:pStyle w:val="CommentText"/>
      </w:pPr>
      <w:r w:rsidRPr="00AC43C5">
        <w:t>02 82 00 Asbestos Abatement</w:t>
      </w:r>
    </w:p>
    <w:p w14:paraId="79BD1665" w14:textId="77777777" w:rsidR="00217A39" w:rsidRPr="00AC43C5" w:rsidRDefault="00217A39">
      <w:pPr>
        <w:pStyle w:val="CommentText"/>
      </w:pPr>
      <w:r w:rsidRPr="00AC43C5">
        <w:t>02 83 00 Lead Remediation</w:t>
      </w:r>
    </w:p>
    <w:p w14:paraId="661122B1" w14:textId="77777777" w:rsidR="00217A39" w:rsidRPr="00AC43C5" w:rsidRDefault="00217A39">
      <w:pPr>
        <w:pStyle w:val="CommentText"/>
      </w:pPr>
      <w:r w:rsidRPr="00AC43C5">
        <w:t>02 83 13 Lead Hazard Control Activities</w:t>
      </w:r>
    </w:p>
    <w:p w14:paraId="3A6CBFD6" w14:textId="77777777" w:rsidR="00217A39" w:rsidRDefault="00217A39">
      <w:pPr>
        <w:pStyle w:val="CommentText"/>
      </w:pPr>
      <w:r w:rsidRPr="00AC43C5">
        <w:t>02 84 16 Handling of Lighting Ballasts and Lamps Containing PCBs and Mercury</w:t>
      </w:r>
    </w:p>
  </w:comment>
  <w:comment w:id="77" w:author="Enterprise Tips" w:date="2015-12-17T13:04:00Z" w:initials="TIP">
    <w:p w14:paraId="79083EEB" w14:textId="77777777" w:rsidR="00217A39" w:rsidRDefault="00217A39">
      <w:pPr>
        <w:pStyle w:val="CommentText"/>
      </w:pPr>
      <w:r>
        <w:rPr>
          <w:rStyle w:val="CommentReference"/>
        </w:rPr>
        <w:annotationRef/>
      </w:r>
    </w:p>
    <w:p w14:paraId="4C62B6D4" w14:textId="2FBDBB67" w:rsidR="00217A39" w:rsidRDefault="00217A39">
      <w:pPr>
        <w:pStyle w:val="CommentText"/>
      </w:pPr>
      <w:r>
        <w:t xml:space="preserve">Mandatory for Substantial Rehab, Pre-1978 only. </w:t>
      </w:r>
    </w:p>
  </w:comment>
  <w:comment w:id="78" w:author="Enterprise Tips" w:date="2015-12-17T13:04:00Z" w:initials="TIP">
    <w:p w14:paraId="020CCDCB" w14:textId="77777777" w:rsidR="00217A39" w:rsidRDefault="00217A39" w:rsidP="00046AF2">
      <w:pPr>
        <w:pStyle w:val="CommentText"/>
      </w:pPr>
      <w:r>
        <w:rPr>
          <w:rStyle w:val="CommentReference"/>
        </w:rPr>
        <w:annotationRef/>
      </w:r>
    </w:p>
    <w:p w14:paraId="403F9201" w14:textId="5910AFE1" w:rsidR="00217A39" w:rsidRDefault="00217A39" w:rsidP="00046AF2">
      <w:pPr>
        <w:pStyle w:val="CommentText"/>
      </w:pPr>
      <w:r>
        <w:t xml:space="preserve">Mandatory for Substantial Rehab, Pre-1978 only. </w:t>
      </w:r>
    </w:p>
  </w:comment>
  <w:comment w:id="81" w:author="Enterprise Tips" w:date="2015-12-08T16:19:00Z" w:initials="TIP">
    <w:p w14:paraId="61D0FF1D" w14:textId="77777777" w:rsidR="00217A39" w:rsidRPr="00C17559" w:rsidRDefault="00217A39"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9D7E8B5" w14:textId="77777777" w:rsidR="00217A39" w:rsidRDefault="00217A39" w:rsidP="00555973">
      <w:r w:rsidRPr="00C17559">
        <w:rPr>
          <w:rStyle w:val="Heading9Char"/>
        </w:rPr>
        <w:t>Orange font</w:t>
      </w:r>
      <w:r>
        <w:t xml:space="preserve"> indicates a choice is needed.</w:t>
      </w:r>
    </w:p>
    <w:p w14:paraId="5B07342E" w14:textId="77777777" w:rsidR="00217A39" w:rsidRDefault="00217A39" w:rsidP="00555973">
      <w:pPr>
        <w:pStyle w:val="CommentText"/>
      </w:pPr>
      <w:r w:rsidRPr="00C17559">
        <w:rPr>
          <w:rStyle w:val="Heading8Char"/>
        </w:rPr>
        <w:t>Italicized font</w:t>
      </w:r>
      <w:r>
        <w:t xml:space="preserve"> indicates optional language.  </w:t>
      </w:r>
    </w:p>
  </w:comment>
  <w:comment w:id="83" w:author="Enterprise Tips" w:date="2015-12-17T13:04:00Z" w:initials="TIP">
    <w:p w14:paraId="3E69AD0A" w14:textId="77777777" w:rsidR="00217A39" w:rsidRDefault="00217A39" w:rsidP="00F462DA">
      <w:pPr>
        <w:pStyle w:val="CommentText"/>
      </w:pPr>
      <w:r>
        <w:rPr>
          <w:rStyle w:val="CommentReference"/>
        </w:rPr>
        <w:annotationRef/>
      </w:r>
    </w:p>
    <w:p w14:paraId="77203AC9" w14:textId="39132312" w:rsidR="00217A39" w:rsidRDefault="00217A39" w:rsidP="00F462DA">
      <w:pPr>
        <w:pStyle w:val="CommentText"/>
      </w:pPr>
      <w:r>
        <w:t>Mandatory for New Construction and Rehab projects with foundation work only</w:t>
      </w:r>
    </w:p>
  </w:comment>
  <w:comment w:id="84" w:author="Enterprise Tip" w:date="2015-12-17T15:27:00Z" w:initials="TIP">
    <w:p w14:paraId="2893B362" w14:textId="77777777" w:rsidR="00217A39" w:rsidRDefault="00217A39" w:rsidP="00880A0F">
      <w:pPr>
        <w:pStyle w:val="CommentText"/>
      </w:pPr>
      <w:r>
        <w:rPr>
          <w:rStyle w:val="CommentReference"/>
        </w:rPr>
        <w:annotationRef/>
      </w:r>
    </w:p>
    <w:p w14:paraId="26B09CDE" w14:textId="1FF24721" w:rsidR="00217A39" w:rsidRDefault="00217A39" w:rsidP="00880A0F">
      <w:pPr>
        <w:pStyle w:val="CommentText"/>
      </w:pPr>
      <w:r>
        <w:t>All Multifamily projects</w:t>
      </w:r>
    </w:p>
  </w:comment>
  <w:comment w:id="85" w:author="Enterprise Tips" w:date="2015-12-17T13:04:00Z" w:initials="TIP">
    <w:p w14:paraId="2A7C2F46" w14:textId="77777777" w:rsidR="00217A39" w:rsidRDefault="00217A39" w:rsidP="00F462DA">
      <w:pPr>
        <w:pStyle w:val="CommentText"/>
      </w:pPr>
      <w:r>
        <w:rPr>
          <w:rStyle w:val="CommentReference"/>
        </w:rPr>
        <w:annotationRef/>
      </w:r>
    </w:p>
    <w:p w14:paraId="792E6CD0" w14:textId="4B52BE53" w:rsidR="00217A39" w:rsidRDefault="00217A39" w:rsidP="00F462DA">
      <w:pPr>
        <w:pStyle w:val="CommentText"/>
      </w:pPr>
      <w:r>
        <w:t>Mandatory for New Construction and Rehab projects with foundation work only</w:t>
      </w:r>
    </w:p>
  </w:comment>
  <w:comment w:id="86" w:author="Enterprise Tips" w:date="2015-12-17T13:04:00Z" w:initials="TIP">
    <w:p w14:paraId="05116658" w14:textId="77777777" w:rsidR="00217A39" w:rsidRDefault="00217A39">
      <w:pPr>
        <w:pStyle w:val="CommentText"/>
      </w:pPr>
      <w:r>
        <w:rPr>
          <w:rStyle w:val="CommentReference"/>
        </w:rPr>
        <w:annotationRef/>
      </w:r>
    </w:p>
    <w:p w14:paraId="078FFE56" w14:textId="32304108" w:rsidR="00217A39" w:rsidRDefault="00217A39">
      <w:pPr>
        <w:pStyle w:val="CommentText"/>
      </w:pPr>
      <w:r>
        <w:t>Mandatory for New Construction and Rehab projects with foundation work only</w:t>
      </w:r>
    </w:p>
  </w:comment>
  <w:comment w:id="88" w:author="Enterprise Tips" w:date="2015-12-08T16:19:00Z" w:initials="TIP">
    <w:p w14:paraId="3A1CDDD8" w14:textId="77777777" w:rsidR="00217A39" w:rsidRPr="00C17559" w:rsidRDefault="00217A39"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0776E94" w14:textId="77777777" w:rsidR="00217A39" w:rsidRDefault="00217A39" w:rsidP="00555973">
      <w:r w:rsidRPr="00C17559">
        <w:rPr>
          <w:rStyle w:val="Heading9Char"/>
        </w:rPr>
        <w:t>Orange font</w:t>
      </w:r>
      <w:r>
        <w:t xml:space="preserve"> indicates a choice is needed.</w:t>
      </w:r>
    </w:p>
    <w:p w14:paraId="00D9E5B5" w14:textId="77777777" w:rsidR="00217A39" w:rsidRDefault="00217A39" w:rsidP="00555973">
      <w:pPr>
        <w:pStyle w:val="CommentText"/>
      </w:pPr>
      <w:r w:rsidRPr="00C17559">
        <w:rPr>
          <w:rStyle w:val="Heading8Char"/>
        </w:rPr>
        <w:t>Italicized font</w:t>
      </w:r>
      <w:r>
        <w:t xml:space="preserve"> indicates optional language.  </w:t>
      </w:r>
    </w:p>
  </w:comment>
  <w:comment w:id="90" w:author="Enterprise Tips" w:date="2015-12-08T16:19:00Z" w:initials="TIP">
    <w:p w14:paraId="424DFE3D" w14:textId="77777777" w:rsidR="00217A39" w:rsidRDefault="00217A39">
      <w:pPr>
        <w:pStyle w:val="CommentText"/>
      </w:pPr>
      <w:r>
        <w:rPr>
          <w:rStyle w:val="CommentReference"/>
        </w:rPr>
        <w:annotationRef/>
      </w:r>
    </w:p>
    <w:p w14:paraId="451F32F3" w14:textId="77777777" w:rsidR="00217A39" w:rsidRDefault="00217A39">
      <w:pPr>
        <w:pStyle w:val="CommentText"/>
      </w:pPr>
      <w:r>
        <w:t>Recommend project teams that need to use Section 04 72 00 Cast Stone Masonry use the same spec language as 04 20 00 Unit Masonry</w:t>
      </w:r>
    </w:p>
  </w:comment>
  <w:comment w:id="93" w:author="Enterprise Tips" w:date="2015-12-08T16:19:00Z" w:initials="TIP">
    <w:p w14:paraId="58F27C20"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990CE62" w14:textId="77777777" w:rsidR="00217A39" w:rsidRDefault="00217A39" w:rsidP="008C462F">
      <w:r w:rsidRPr="00C17559">
        <w:rPr>
          <w:rStyle w:val="Heading9Char"/>
        </w:rPr>
        <w:t>Orange font</w:t>
      </w:r>
      <w:r>
        <w:t xml:space="preserve"> indicates a choice is needed.</w:t>
      </w:r>
    </w:p>
    <w:p w14:paraId="734A81FB" w14:textId="77777777" w:rsidR="00217A39" w:rsidRDefault="00217A39" w:rsidP="008C462F">
      <w:pPr>
        <w:pStyle w:val="CommentText"/>
      </w:pPr>
      <w:r w:rsidRPr="00C17559">
        <w:rPr>
          <w:rStyle w:val="Heading8Char"/>
        </w:rPr>
        <w:t>Italicized font</w:t>
      </w:r>
      <w:r>
        <w:t xml:space="preserve"> indicates optional language.  </w:t>
      </w:r>
    </w:p>
  </w:comment>
  <w:comment w:id="96" w:author="Enterprise Tips" w:date="2015-12-08T16:19:00Z" w:initials="TIP">
    <w:p w14:paraId="0C69681B"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2CB9944" w14:textId="77777777" w:rsidR="00217A39" w:rsidRDefault="00217A39" w:rsidP="008C462F">
      <w:r w:rsidRPr="00C17559">
        <w:rPr>
          <w:rStyle w:val="Heading9Char"/>
        </w:rPr>
        <w:t>Orange font</w:t>
      </w:r>
      <w:r>
        <w:t xml:space="preserve"> indicates a choice is needed.</w:t>
      </w:r>
    </w:p>
    <w:p w14:paraId="17C3AE28" w14:textId="77777777" w:rsidR="00217A39" w:rsidRDefault="00217A39" w:rsidP="008C462F">
      <w:pPr>
        <w:pStyle w:val="CommentText"/>
      </w:pPr>
      <w:r w:rsidRPr="00C17559">
        <w:rPr>
          <w:rStyle w:val="Heading8Char"/>
        </w:rPr>
        <w:t>Italicized font</w:t>
      </w:r>
      <w:r>
        <w:t xml:space="preserve"> indicates optional language.  </w:t>
      </w:r>
    </w:p>
  </w:comment>
  <w:comment w:id="102" w:author="Enterprise Tips" w:date="2015-12-08T16:19:00Z" w:initials="TIP">
    <w:p w14:paraId="48FCEFF3"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2A8E18B1" w14:textId="77777777" w:rsidR="00217A39" w:rsidRPr="00AC43C5" w:rsidRDefault="00217A39">
      <w:pPr>
        <w:pStyle w:val="CommentText"/>
      </w:pPr>
      <w:r w:rsidRPr="00AC43C5">
        <w:t xml:space="preserve">Teams may consider including the following Spec Section: </w:t>
      </w:r>
    </w:p>
    <w:p w14:paraId="285608DB" w14:textId="77777777" w:rsidR="00217A39" w:rsidRDefault="00217A39">
      <w:pPr>
        <w:pStyle w:val="CommentText"/>
      </w:pPr>
      <w:r w:rsidRPr="00AC43C5">
        <w:t>06 46 00 Wood Trim</w:t>
      </w:r>
    </w:p>
  </w:comment>
  <w:comment w:id="103" w:author="Enterprise Tip" w:date="2015-12-17T15:26:00Z" w:initials="TIP">
    <w:p w14:paraId="49B29C1F" w14:textId="77777777" w:rsidR="00217A39" w:rsidRDefault="00217A39" w:rsidP="000A26B9">
      <w:pPr>
        <w:pStyle w:val="CommentText"/>
      </w:pPr>
      <w:r>
        <w:rPr>
          <w:rStyle w:val="CommentReference"/>
        </w:rPr>
        <w:annotationRef/>
      </w:r>
    </w:p>
    <w:p w14:paraId="2AEBD073" w14:textId="23B98A10" w:rsidR="00217A39" w:rsidRDefault="00217A39" w:rsidP="000A26B9">
      <w:pPr>
        <w:pStyle w:val="CommentText"/>
      </w:pPr>
      <w:r>
        <w:t>All Multifamily projects</w:t>
      </w:r>
    </w:p>
  </w:comment>
  <w:comment w:id="105" w:author="Enterprise Tips" w:date="2015-12-08T16:19:00Z" w:initials="TIP">
    <w:p w14:paraId="079E8923"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7FFB371" w14:textId="77777777" w:rsidR="00217A39" w:rsidRDefault="00217A39" w:rsidP="008C462F">
      <w:r w:rsidRPr="00C17559">
        <w:rPr>
          <w:rStyle w:val="Heading9Char"/>
        </w:rPr>
        <w:t>Orange font</w:t>
      </w:r>
      <w:r>
        <w:t xml:space="preserve"> indicates a choice is needed.</w:t>
      </w:r>
    </w:p>
    <w:p w14:paraId="5793EAF0" w14:textId="77777777" w:rsidR="00217A39" w:rsidRDefault="00217A39" w:rsidP="008C462F">
      <w:pPr>
        <w:pStyle w:val="CommentText"/>
      </w:pPr>
      <w:r w:rsidRPr="00C17559">
        <w:rPr>
          <w:rStyle w:val="Heading8Char"/>
        </w:rPr>
        <w:t>Italicized font</w:t>
      </w:r>
      <w:r>
        <w:t xml:space="preserve"> indicates optional language.  </w:t>
      </w:r>
    </w:p>
  </w:comment>
  <w:comment w:id="107" w:author="Enterprise Tips" w:date="2015-12-08T16:19:00Z" w:initials="TIP">
    <w:p w14:paraId="60A8E0D0"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49C56D6B" w14:textId="77777777" w:rsidR="00217A39" w:rsidRPr="00AC43C5" w:rsidRDefault="00217A39">
      <w:pPr>
        <w:pStyle w:val="CommentText"/>
      </w:pPr>
      <w:r w:rsidRPr="00AC43C5">
        <w:t xml:space="preserve">Teams may consider including the following Spec Section: </w:t>
      </w:r>
    </w:p>
    <w:p w14:paraId="36038441" w14:textId="77777777" w:rsidR="00217A39" w:rsidRDefault="00217A39">
      <w:pPr>
        <w:pStyle w:val="CommentText"/>
      </w:pPr>
      <w:r w:rsidRPr="00AC43C5">
        <w:t>07 21 16 Batt and Blanket Insulation</w:t>
      </w:r>
    </w:p>
  </w:comment>
  <w:comment w:id="108" w:author="Enterprise Tips" w:date="2015-12-17T13:37:00Z" w:initials="TIP">
    <w:p w14:paraId="788D0091" w14:textId="43E81361" w:rsidR="00217A39" w:rsidRDefault="00217A39" w:rsidP="001E2393">
      <w:pPr>
        <w:pStyle w:val="CommentText"/>
      </w:pPr>
      <w:r>
        <w:rPr>
          <w:rStyle w:val="CommentReference"/>
        </w:rPr>
        <w:annotationRef/>
      </w:r>
    </w:p>
    <w:p w14:paraId="3FF5780C" w14:textId="60F99932" w:rsidR="00217A39" w:rsidRDefault="00217A39" w:rsidP="00FB7624">
      <w:pPr>
        <w:pStyle w:val="CommentText"/>
      </w:pPr>
      <w:r>
        <w:t>Keep this Criterion if your project is New Construction and:</w:t>
      </w:r>
      <w:r w:rsidRPr="00D1613F">
        <w:t xml:space="preserve"> </w:t>
      </w:r>
      <w:r>
        <w:t>a multifamily building with four dwelling units or fewer; a multifamily building with three stories or fewer; or a multifamily building with four or five stories where each dwelling unit has its own heating, cooling, and hot water system.</w:t>
      </w:r>
    </w:p>
  </w:comment>
  <w:comment w:id="109" w:author="Enterprise Tip" w:date="2015-12-17T15:05:00Z" w:initials="TIP">
    <w:p w14:paraId="248868B4" w14:textId="1DDA3D37" w:rsidR="00217A39" w:rsidRDefault="00217A39">
      <w:pPr>
        <w:pStyle w:val="CommentText"/>
      </w:pPr>
      <w:r>
        <w:rPr>
          <w:rStyle w:val="CommentReference"/>
        </w:rPr>
        <w:annotationRef/>
      </w:r>
      <w:r>
        <w:t>Keep this Criterion if your project is New Construction and: a multifamily building with four or five stories wherein each dwelling unit does not have its own heating, cooling, and hot water system; or a multifamily building with six or more stories.</w:t>
      </w:r>
    </w:p>
  </w:comment>
  <w:comment w:id="110" w:author="Enterprise Tip" w:date="2015-12-17T15:04:00Z" w:initials="TIP">
    <w:p w14:paraId="7613B4FB" w14:textId="6C2440F0" w:rsidR="00217A39" w:rsidRPr="009E110B" w:rsidRDefault="00217A39">
      <w:pPr>
        <w:pStyle w:val="CommentText"/>
        <w:rPr>
          <w:highlight w:val="cyan"/>
        </w:rPr>
      </w:pPr>
      <w:r>
        <w:rPr>
          <w:rStyle w:val="CommentReference"/>
        </w:rPr>
        <w:annotationRef/>
      </w:r>
      <w:r>
        <w:t>Keep this Criterion if the scope includes insulation,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11" w:author="Enterprise Tip" w:date="2015-12-17T15:05:00Z" w:initials="TIP">
    <w:p w14:paraId="4789A948" w14:textId="45DC1B71" w:rsidR="00217A39" w:rsidRDefault="00217A39">
      <w:pPr>
        <w:pStyle w:val="CommentText"/>
      </w:pPr>
      <w:r>
        <w:rPr>
          <w:rStyle w:val="CommentReference"/>
        </w:rPr>
        <w:annotationRef/>
      </w:r>
      <w:r>
        <w:t>Keep this Criterion if the scope of work includes insulation, your project is Rehab and: a multifamily building with four or five stories wherein each dwelling unit does not have its own heating, cooling, and hot water system; or a multifamily building with six or more stories.</w:t>
      </w:r>
    </w:p>
  </w:comment>
  <w:comment w:id="112" w:author="Enterprise Tips" w:date="2015-12-17T13:40:00Z" w:initials="TIP">
    <w:p w14:paraId="470B344F" w14:textId="74BCFE4A" w:rsidR="00217A39" w:rsidRDefault="00217A39" w:rsidP="00D565D4">
      <w:pPr>
        <w:pStyle w:val="CommentText"/>
      </w:pPr>
      <w:r>
        <w:rPr>
          <w:rStyle w:val="CommentReference"/>
        </w:rPr>
        <w:annotationRef/>
      </w:r>
    </w:p>
    <w:p w14:paraId="354C955F" w14:textId="3785C002" w:rsidR="00217A39" w:rsidRDefault="00217A39" w:rsidP="00A8512A">
      <w:pPr>
        <w:pStyle w:val="CommentText"/>
      </w:pPr>
      <w:r>
        <w:t>Keep this Criterion if your project is New Construction and:</w:t>
      </w:r>
      <w:r w:rsidRPr="00D1613F">
        <w:t xml:space="preserve"> </w:t>
      </w:r>
      <w:r>
        <w:t>a multifamily building with four dwelling units or fewer; a multifamily building with three stories or fewer; or a multifamily building with four or five stories where each dwelling unit has its own heating, cooling, and hot water system.</w:t>
      </w:r>
    </w:p>
  </w:comment>
  <w:comment w:id="113" w:author="Enterprise Tips" w:date="2015-12-17T14:01:00Z" w:initials="TIP">
    <w:p w14:paraId="64950B24" w14:textId="44D95FA3" w:rsidR="00217A39" w:rsidRDefault="00217A39">
      <w:pPr>
        <w:pStyle w:val="CommentText"/>
      </w:pPr>
      <w:r>
        <w:rPr>
          <w:rStyle w:val="CommentReference"/>
        </w:rPr>
        <w:annotationRef/>
      </w:r>
    </w:p>
    <w:p w14:paraId="6236B7D8" w14:textId="2C613EEA" w:rsidR="00217A39" w:rsidRDefault="00217A39">
      <w:pPr>
        <w:pStyle w:val="CommentText"/>
      </w:pPr>
      <w:r>
        <w:t>Keep this Criterion if your project is New Construction and: a multifamily building with four or five stories wherein each dwelling unit does not have its own heating, cooling, and hot water system; or a multifamily building with six or more stories.</w:t>
      </w:r>
    </w:p>
  </w:comment>
  <w:comment w:id="114" w:author="Enterprise Tip" w:date="2015-12-17T15:04:00Z" w:initials="TIP">
    <w:p w14:paraId="069B6F5C" w14:textId="7B4B6F7A" w:rsidR="00217A39" w:rsidRPr="009E110B" w:rsidRDefault="00217A39" w:rsidP="00D1613F">
      <w:pPr>
        <w:pStyle w:val="CommentText"/>
        <w:rPr>
          <w:highlight w:val="cyan"/>
        </w:rPr>
      </w:pPr>
      <w:r>
        <w:rPr>
          <w:rStyle w:val="CommentReference"/>
        </w:rPr>
        <w:annotationRef/>
      </w:r>
      <w:r>
        <w:t>Keep this Criterion if the scope of work includes insulation,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15" w:author="Enterprise Tip" w:date="2015-12-17T15:04:00Z" w:initials="TIP">
    <w:p w14:paraId="140BD85E" w14:textId="1800A770" w:rsidR="00217A39" w:rsidRDefault="00217A39" w:rsidP="00D1613F">
      <w:pPr>
        <w:pStyle w:val="CommentText"/>
      </w:pPr>
      <w:r>
        <w:rPr>
          <w:rStyle w:val="CommentReference"/>
        </w:rPr>
        <w:annotationRef/>
      </w:r>
      <w:r>
        <w:t>Keep this Criterion if the scope of work includes insulation, your project is Rehab and: a multifamily building with four or five stories wherein each dwelling unit does not have its own heating, cooling, and hot water system; or a multifamily building with six or more stories.</w:t>
      </w:r>
    </w:p>
  </w:comment>
  <w:comment w:id="116" w:author="Enterprise Tips" w:date="2015-12-17T15:07:00Z" w:initials="TIP">
    <w:p w14:paraId="13E28D46" w14:textId="2C6C0632" w:rsidR="00217A39" w:rsidRDefault="00217A39" w:rsidP="00D565D4">
      <w:pPr>
        <w:pStyle w:val="CommentText"/>
      </w:pPr>
      <w:r w:rsidRPr="00AC43C5">
        <w:rPr>
          <w:rStyle w:val="CommentReference"/>
          <w:highlight w:val="cyan"/>
        </w:rPr>
        <w:annotationRef/>
      </w:r>
    </w:p>
    <w:p w14:paraId="11745F30" w14:textId="76B0F13A" w:rsidR="00217A39" w:rsidRDefault="00217A39" w:rsidP="00A8512A">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17" w:author="Enterprise Tips" w:date="2015-12-17T15:06:00Z" w:initials="TIP">
    <w:p w14:paraId="30E9C9B4" w14:textId="13EBBE15" w:rsidR="00217A39" w:rsidRDefault="00217A39">
      <w:pPr>
        <w:pStyle w:val="CommentText"/>
      </w:pPr>
      <w:r>
        <w:rPr>
          <w:rStyle w:val="CommentReference"/>
        </w:rPr>
        <w:annotationRef/>
      </w:r>
    </w:p>
    <w:p w14:paraId="55E7EE3D" w14:textId="3198B654"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18" w:author="Enterprise Tip" w:date="2015-12-17T15:07:00Z" w:initials="TIP">
    <w:p w14:paraId="080EF77B" w14:textId="650A1E82" w:rsidR="00217A39" w:rsidRDefault="00217A39">
      <w:pPr>
        <w:pStyle w:val="CommentText"/>
      </w:pPr>
      <w:r>
        <w:rPr>
          <w:rStyle w:val="CommentReference"/>
        </w:rPr>
        <w:annotationRef/>
      </w:r>
      <w:r>
        <w:t xml:space="preserve">Keep this Criterion if the scope of work includes insulation, your project is Rehab and: a multifamily building with four dwelling units or fewer; a multifamily building with three stories or fewer; or a multifamily building with four or five stories where each dwelling unit has its own heating, cooling, and hot water system. </w:t>
      </w:r>
    </w:p>
  </w:comment>
  <w:comment w:id="119" w:author="Enterprise Tip" w:date="2015-12-17T15:07:00Z" w:initials="TIP">
    <w:p w14:paraId="7F877018" w14:textId="77777777" w:rsidR="00217A39" w:rsidRDefault="00217A39" w:rsidP="005639B8">
      <w:pPr>
        <w:pStyle w:val="CommentText"/>
      </w:pPr>
      <w:r>
        <w:rPr>
          <w:rStyle w:val="CommentReference"/>
        </w:rPr>
        <w:annotationRef/>
      </w:r>
      <w:r>
        <w:t>Keep this Criterion if the scope of work includes insulation, your project is Rehab and: a multifamily building with four or five stories wherein each dwelling unit does not have its own heating, cooling, and hot water system; or a multifamily building with six or more stories.</w:t>
      </w:r>
    </w:p>
  </w:comment>
  <w:comment w:id="121" w:author="Enterprise Tips" w:date="2015-12-17T13:05:00Z" w:initials="TIP">
    <w:p w14:paraId="75527059" w14:textId="77777777" w:rsidR="00217A39" w:rsidRDefault="00217A39">
      <w:pPr>
        <w:pStyle w:val="CommentText"/>
      </w:pPr>
      <w:r>
        <w:rPr>
          <w:rStyle w:val="CommentReference"/>
        </w:rPr>
        <w:annotationRef/>
      </w:r>
    </w:p>
    <w:p w14:paraId="76ACEFD4" w14:textId="063273BB" w:rsidR="00217A39" w:rsidRDefault="00217A39">
      <w:pPr>
        <w:pStyle w:val="CommentText"/>
      </w:pPr>
      <w:r>
        <w:t>Mandatory for New Construction and Rehab projects replacing assemblies called out in Criterion only</w:t>
      </w:r>
    </w:p>
  </w:comment>
  <w:comment w:id="123" w:author="Enterprise Tips" w:date="2015-12-17T13:04:00Z" w:initials="TIP">
    <w:p w14:paraId="63798EA0" w14:textId="27B8D920" w:rsidR="00217A39" w:rsidRDefault="00217A39">
      <w:pPr>
        <w:pStyle w:val="CommentText"/>
      </w:pPr>
      <w:r>
        <w:rPr>
          <w:rStyle w:val="CommentReference"/>
        </w:rPr>
        <w:annotationRef/>
      </w:r>
      <w:r>
        <w:t>Mandatory for New Construction and Rehab projects with foundation work only.</w:t>
      </w:r>
    </w:p>
  </w:comment>
  <w:comment w:id="124" w:author="Enterprise Tips" w:date="2015-12-17T13:04:00Z" w:initials="TIP">
    <w:p w14:paraId="49617EA5" w14:textId="19A71F28" w:rsidR="00217A39" w:rsidRDefault="00217A39" w:rsidP="00F462DA">
      <w:pPr>
        <w:pStyle w:val="CommentText"/>
      </w:pPr>
      <w:r>
        <w:rPr>
          <w:rStyle w:val="CommentReference"/>
        </w:rPr>
        <w:annotationRef/>
      </w:r>
      <w:r>
        <w:t>Mandatory for New Construction and Rehab projects with foundation work only.</w:t>
      </w:r>
    </w:p>
  </w:comment>
  <w:comment w:id="125" w:author="Enterprise Tips" w:date="2015-12-17T13:04:00Z" w:initials="TIP">
    <w:p w14:paraId="3C4456B5" w14:textId="77777777" w:rsidR="00217A39" w:rsidRDefault="00217A39">
      <w:pPr>
        <w:pStyle w:val="CommentText"/>
      </w:pPr>
      <w:r>
        <w:rPr>
          <w:rStyle w:val="CommentReference"/>
        </w:rPr>
        <w:annotationRef/>
      </w:r>
    </w:p>
    <w:p w14:paraId="24BF44A2" w14:textId="6188BAED" w:rsidR="00217A39" w:rsidRDefault="00217A39">
      <w:pPr>
        <w:pStyle w:val="CommentText"/>
      </w:pPr>
      <w:r>
        <w:t xml:space="preserve">Mandatory for New Construction and Rehab projects with foundation work only. </w:t>
      </w:r>
    </w:p>
  </w:comment>
  <w:comment w:id="127" w:author="Enterprise Tip" w:date="2015-12-17T15:10:00Z" w:initials="TIP">
    <w:p w14:paraId="2F244D2B" w14:textId="77777777" w:rsidR="00217A39" w:rsidRDefault="00217A39" w:rsidP="00251125">
      <w:pPr>
        <w:pStyle w:val="CommentText"/>
      </w:pPr>
      <w:r>
        <w:rPr>
          <w:rStyle w:val="CommentReference"/>
        </w:rPr>
        <w:annotationRef/>
      </w:r>
      <w:r>
        <w:t>Air barriers are a critical part of the HERS Rating, and affect energy consumption as well as occupant comfort. Even if existing walls remain in place, air sealing must be part of the scope of any Green Communities project. Blower door testing is done by the HERS Rater to evaluate the integrity of the air barrier.</w:t>
      </w:r>
    </w:p>
    <w:p w14:paraId="1EB13BC5" w14:textId="77777777" w:rsidR="00217A39" w:rsidRDefault="00217A39" w:rsidP="00251125">
      <w:pPr>
        <w:pStyle w:val="CommentText"/>
      </w:pPr>
    </w:p>
    <w:p w14:paraId="3EF28E2F" w14:textId="1BAF4CDC" w:rsidR="00217A39" w:rsidRDefault="00217A39">
      <w:pPr>
        <w:pStyle w:val="CommentText"/>
      </w:pPr>
      <w:r>
        <w:t xml:space="preserve">The EGC 2015 Appendix contains useful Air Barrier guidance and illustrations. </w:t>
      </w:r>
    </w:p>
  </w:comment>
  <w:comment w:id="128" w:author="Enterprise Tips" w:date="2015-12-17T15:08:00Z" w:initials="TIP">
    <w:p w14:paraId="58B8BD63" w14:textId="595A89B9" w:rsidR="00217A39" w:rsidRDefault="00217A39" w:rsidP="00D565D4">
      <w:pPr>
        <w:pStyle w:val="CommentText"/>
      </w:pPr>
      <w:r>
        <w:rPr>
          <w:rStyle w:val="CommentReference"/>
        </w:rPr>
        <w:annotationRef/>
      </w:r>
    </w:p>
    <w:p w14:paraId="72BB41F3" w14:textId="7A5E23E4" w:rsidR="00217A39" w:rsidRDefault="00217A39" w:rsidP="00D565D4">
      <w:pPr>
        <w:pStyle w:val="CommentText"/>
      </w:pPr>
      <w:r>
        <w:t>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w:t>
      </w:r>
    </w:p>
  </w:comment>
  <w:comment w:id="129" w:author="Enterprise Tips" w:date="2015-12-17T15:09:00Z" w:initials="TIP">
    <w:p w14:paraId="412F416E" w14:textId="4CEDDFEB" w:rsidR="00217A39" w:rsidRDefault="00217A39">
      <w:pPr>
        <w:pStyle w:val="CommentText"/>
      </w:pPr>
      <w:r>
        <w:rPr>
          <w:rStyle w:val="CommentReference"/>
        </w:rPr>
        <w:annotationRef/>
      </w:r>
    </w:p>
    <w:p w14:paraId="5CB414BC" w14:textId="0893E3FB"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30" w:author="Enterprise Tips" w:date="2015-12-17T15:09:00Z" w:initials="TIP">
    <w:p w14:paraId="42466431" w14:textId="54963AF8" w:rsidR="00217A39" w:rsidRDefault="00217A39">
      <w:pPr>
        <w:pStyle w:val="CommentText"/>
      </w:pPr>
      <w:r>
        <w:rPr>
          <w:rStyle w:val="CommentReference"/>
        </w:rPr>
        <w:annotationRef/>
      </w:r>
    </w:p>
    <w:p w14:paraId="55219A84" w14:textId="2C9DDB4B" w:rsidR="00217A39" w:rsidRPr="00251125" w:rsidRDefault="00217A39">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31" w:author="Enterprise Tip" w:date="2015-12-17T15:12:00Z" w:initials="TIP">
    <w:p w14:paraId="1C4A29C7" w14:textId="3F5B9B75" w:rsidR="00217A39" w:rsidRDefault="00217A39">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132" w:author="Enterprise Tips" w:date="2015-12-17T15:11:00Z" w:initials="TIP">
    <w:p w14:paraId="217E94DA" w14:textId="43268C48" w:rsidR="00217A39" w:rsidRDefault="00217A39" w:rsidP="00D565D4">
      <w:pPr>
        <w:pStyle w:val="CommentText"/>
      </w:pPr>
      <w:r>
        <w:rPr>
          <w:rStyle w:val="CommentReference"/>
        </w:rPr>
        <w:annotationRef/>
      </w:r>
    </w:p>
    <w:p w14:paraId="5362F76B" w14:textId="31AE799D" w:rsidR="00217A39" w:rsidRDefault="00217A39" w:rsidP="007A419B">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33" w:author="Enterprise Tips" w:date="2015-12-17T15:11:00Z" w:initials="TIP">
    <w:p w14:paraId="23A06C5E" w14:textId="5C6A2757" w:rsidR="00217A39" w:rsidRDefault="00217A39">
      <w:pPr>
        <w:pStyle w:val="CommentText"/>
      </w:pPr>
      <w:r>
        <w:rPr>
          <w:rStyle w:val="CommentReference"/>
        </w:rPr>
        <w:annotationRef/>
      </w:r>
    </w:p>
    <w:p w14:paraId="6F742299" w14:textId="72543A74"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34" w:author="Enterprise Tips" w:date="2015-12-17T15:12:00Z" w:initials="TIP">
    <w:p w14:paraId="74200C85" w14:textId="2508B66F" w:rsidR="00217A39" w:rsidRPr="00251125" w:rsidRDefault="00217A39" w:rsidP="00251125">
      <w:pPr>
        <w:pStyle w:val="CommentText"/>
        <w:rPr>
          <w:highlight w:val="cyan"/>
        </w:rPr>
      </w:pPr>
      <w:r>
        <w:rPr>
          <w:rStyle w:val="CommentReference"/>
        </w:rPr>
        <w:annotationRef/>
      </w: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35" w:author="Enterprise Tip" w:date="2015-12-17T15:13:00Z" w:initials="TIP">
    <w:p w14:paraId="564E92A8" w14:textId="377E5B63" w:rsidR="00217A39" w:rsidRDefault="00217A39">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136" w:author="Enterprise Tips" w:date="2015-12-17T15:14:00Z" w:initials="TIP">
    <w:p w14:paraId="66078671" w14:textId="23682D5B" w:rsidR="00217A39" w:rsidRDefault="00217A39" w:rsidP="00D565D4">
      <w:pPr>
        <w:pStyle w:val="CommentText"/>
      </w:pPr>
      <w:r>
        <w:rPr>
          <w:rStyle w:val="CommentReference"/>
        </w:rPr>
        <w:annotationRef/>
      </w:r>
    </w:p>
    <w:p w14:paraId="02CB448C" w14:textId="61E07E7D" w:rsidR="00217A39" w:rsidRDefault="00217A39" w:rsidP="007A419B">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37" w:author="Enterprise Tips" w:date="2015-12-17T15:14:00Z" w:initials="TIP">
    <w:p w14:paraId="6C6CAFEB" w14:textId="20A5AA95" w:rsidR="00217A39" w:rsidRDefault="00217A39">
      <w:pPr>
        <w:pStyle w:val="CommentText"/>
      </w:pPr>
      <w:r>
        <w:rPr>
          <w:rStyle w:val="CommentReference"/>
        </w:rPr>
        <w:annotationRef/>
      </w:r>
    </w:p>
    <w:p w14:paraId="0E8DD24D" w14:textId="4207091B"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38" w:author="Enterprise Tips" w:date="2015-12-17T15:14:00Z" w:initials="TIP">
    <w:p w14:paraId="49BD90F7" w14:textId="6F3ED80C" w:rsidR="00217A39" w:rsidRDefault="00217A39" w:rsidP="001759E9">
      <w:pPr>
        <w:pStyle w:val="CommentText"/>
      </w:pPr>
      <w:r>
        <w:rPr>
          <w:rStyle w:val="CommentReference"/>
        </w:rPr>
        <w:annotationRef/>
      </w:r>
    </w:p>
    <w:p w14:paraId="0AAFAD43" w14:textId="22F52E8C" w:rsidR="00217A39" w:rsidRPr="009856B7" w:rsidRDefault="00217A39" w:rsidP="001759E9">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39" w:author="Enterprise Tip" w:date="2015-12-17T15:15:00Z" w:initials="TIP">
    <w:p w14:paraId="33076D41" w14:textId="1D3FEFD2" w:rsidR="00217A39" w:rsidRDefault="00217A39">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141" w:author="Enterprise Tips" w:date="2015-12-17T13:05:00Z" w:initials="TIP">
    <w:p w14:paraId="086F2D80" w14:textId="77777777" w:rsidR="00217A39" w:rsidRDefault="00217A39">
      <w:pPr>
        <w:pStyle w:val="CommentText"/>
      </w:pPr>
      <w:r>
        <w:rPr>
          <w:rStyle w:val="CommentReference"/>
        </w:rPr>
        <w:annotationRef/>
      </w:r>
    </w:p>
    <w:p w14:paraId="2C312BD7" w14:textId="5493B4C7" w:rsidR="00217A39" w:rsidRDefault="00217A39">
      <w:pPr>
        <w:pStyle w:val="CommentText"/>
      </w:pPr>
      <w:r>
        <w:t>Mandatory for New Construction and Rehab projects replacing assemblies called out in Criterion only</w:t>
      </w:r>
    </w:p>
  </w:comment>
  <w:comment w:id="143" w:author="Enterprise Tips" w:date="2015-12-17T13:05:00Z" w:initials="TIP">
    <w:p w14:paraId="756BB49D" w14:textId="77777777" w:rsidR="00217A39" w:rsidRDefault="00217A39">
      <w:pPr>
        <w:pStyle w:val="CommentText"/>
      </w:pPr>
      <w:r>
        <w:rPr>
          <w:rStyle w:val="CommentReference"/>
        </w:rPr>
        <w:annotationRef/>
      </w:r>
    </w:p>
    <w:p w14:paraId="3FFCDF40" w14:textId="0D924A10" w:rsidR="00217A39" w:rsidRDefault="00217A39">
      <w:pPr>
        <w:pStyle w:val="CommentText"/>
      </w:pPr>
      <w:r>
        <w:t>Mandatory for New Construction and Rehab projects replacing assemblies called out in Criterion only</w:t>
      </w:r>
    </w:p>
  </w:comment>
  <w:comment w:id="146" w:author="Enterprise Tips" w:date="2015-12-17T13:05:00Z" w:initials="TIP">
    <w:p w14:paraId="630D6999" w14:textId="77777777" w:rsidR="00217A39" w:rsidRDefault="00217A39">
      <w:pPr>
        <w:pStyle w:val="CommentText"/>
      </w:pPr>
      <w:r>
        <w:rPr>
          <w:rStyle w:val="CommentReference"/>
        </w:rPr>
        <w:annotationRef/>
      </w:r>
    </w:p>
    <w:p w14:paraId="1498FA23" w14:textId="0D8E4320" w:rsidR="00217A39" w:rsidRDefault="00217A39">
      <w:pPr>
        <w:pStyle w:val="CommentText"/>
      </w:pPr>
      <w:r>
        <w:t>Mandatory for New Construction and Rehab projects replacing assemblies called out in Criterion only</w:t>
      </w:r>
    </w:p>
  </w:comment>
  <w:comment w:id="148" w:author="Enterprise Tips" w:date="2015-12-08T16:19:00Z" w:initials="TIP">
    <w:p w14:paraId="4BC0C53D"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3D5B9BAA" w14:textId="77777777" w:rsidR="00217A39" w:rsidRDefault="00217A39" w:rsidP="008C462F">
      <w:r w:rsidRPr="00C17559">
        <w:rPr>
          <w:rStyle w:val="Heading9Char"/>
        </w:rPr>
        <w:t>Orange font</w:t>
      </w:r>
      <w:r>
        <w:t xml:space="preserve"> indicates a choice is needed.</w:t>
      </w:r>
    </w:p>
    <w:p w14:paraId="7E6F8ED0" w14:textId="77777777" w:rsidR="00217A39" w:rsidRDefault="00217A39" w:rsidP="008C462F">
      <w:pPr>
        <w:pStyle w:val="CommentText"/>
      </w:pPr>
      <w:r w:rsidRPr="00C17559">
        <w:rPr>
          <w:rStyle w:val="Heading8Char"/>
        </w:rPr>
        <w:t>Italicized font</w:t>
      </w:r>
      <w:r>
        <w:t xml:space="preserve"> indicates optional language.  </w:t>
      </w:r>
    </w:p>
  </w:comment>
  <w:comment w:id="150" w:author="Enterprise Tips" w:date="2015-12-17T13:05:00Z" w:initials="TIP">
    <w:p w14:paraId="18C6BB66" w14:textId="5CE820D6" w:rsidR="00217A39" w:rsidRDefault="00217A39" w:rsidP="00D565D4">
      <w:pPr>
        <w:pStyle w:val="CommentText"/>
      </w:pPr>
      <w:r>
        <w:rPr>
          <w:rStyle w:val="CommentReference"/>
        </w:rPr>
        <w:annotationRef/>
      </w:r>
    </w:p>
    <w:p w14:paraId="15909115" w14:textId="32867415" w:rsidR="00217A39" w:rsidRDefault="00217A39" w:rsidP="004D4C05">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51" w:author="Enterprise Tips" w:date="2015-12-17T15:17:00Z" w:initials="TIP">
    <w:p w14:paraId="7769151D" w14:textId="77777777" w:rsidR="00217A39" w:rsidRDefault="00217A39" w:rsidP="009856B7">
      <w:pPr>
        <w:pStyle w:val="CommentText"/>
      </w:pPr>
      <w:r>
        <w:rPr>
          <w:rStyle w:val="CommentReference"/>
        </w:rPr>
        <w:annotationRef/>
      </w:r>
    </w:p>
    <w:p w14:paraId="155BE92E" w14:textId="77777777" w:rsidR="00217A39" w:rsidRDefault="00217A39" w:rsidP="009856B7">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52" w:author="Enterprise Tips" w:date="2015-12-17T15:16:00Z" w:initials="TIP">
    <w:p w14:paraId="15DB502E" w14:textId="77777777" w:rsidR="00217A39" w:rsidRDefault="00217A39" w:rsidP="009856B7">
      <w:pPr>
        <w:pStyle w:val="CommentText"/>
      </w:pPr>
      <w:r>
        <w:rPr>
          <w:rStyle w:val="CommentReference"/>
        </w:rPr>
        <w:annotationRef/>
      </w:r>
    </w:p>
    <w:p w14:paraId="199FB7A0" w14:textId="77777777" w:rsidR="00217A39" w:rsidRPr="00251125" w:rsidRDefault="00217A39" w:rsidP="009856B7">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53" w:author="Enterprise Tip" w:date="2015-12-17T15:16:00Z" w:initials="TIP">
    <w:p w14:paraId="1F543078" w14:textId="77777777" w:rsidR="00217A39" w:rsidRDefault="00217A39" w:rsidP="009856B7">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154" w:author="Enterprise Tips" w:date="2015-12-17T15:19:00Z" w:initials="TIP">
    <w:p w14:paraId="7BF59651" w14:textId="77777777" w:rsidR="00217A39" w:rsidRDefault="00217A39" w:rsidP="009856B7">
      <w:pPr>
        <w:pStyle w:val="CommentText"/>
      </w:pPr>
      <w:r>
        <w:rPr>
          <w:rStyle w:val="CommentReference"/>
        </w:rPr>
        <w:annotationRef/>
      </w:r>
    </w:p>
    <w:p w14:paraId="1794AD52" w14:textId="77777777" w:rsidR="00217A39" w:rsidRDefault="00217A39" w:rsidP="009856B7">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55" w:author="Enterprise Tips" w:date="2015-12-17T15:19:00Z" w:initials="TIP">
    <w:p w14:paraId="3DC9DB10" w14:textId="77777777" w:rsidR="00217A39" w:rsidRDefault="00217A39" w:rsidP="009856B7">
      <w:pPr>
        <w:pStyle w:val="CommentText"/>
      </w:pPr>
      <w:r>
        <w:rPr>
          <w:rStyle w:val="CommentReference"/>
        </w:rPr>
        <w:annotationRef/>
      </w:r>
    </w:p>
    <w:p w14:paraId="03E5B81A" w14:textId="77777777" w:rsidR="00217A39" w:rsidRDefault="00217A39" w:rsidP="009856B7">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56" w:author="Enterprise Tips" w:date="2015-12-17T13:05:00Z" w:initials="TIP">
    <w:p w14:paraId="4ED0FACD" w14:textId="77777777" w:rsidR="00217A39" w:rsidRDefault="00217A39">
      <w:pPr>
        <w:pStyle w:val="CommentText"/>
      </w:pPr>
      <w:r>
        <w:rPr>
          <w:rStyle w:val="CommentReference"/>
        </w:rPr>
        <w:annotationRef/>
      </w:r>
    </w:p>
    <w:p w14:paraId="423256FA" w14:textId="3F185A54" w:rsidR="00217A39" w:rsidRDefault="00217A39">
      <w:pPr>
        <w:pStyle w:val="CommentText"/>
      </w:pPr>
      <w:r>
        <w:t>Mandatory for New Construction and Rehab projects replacing assemblies called out in Criterion only</w:t>
      </w:r>
    </w:p>
  </w:comment>
  <w:comment w:id="158" w:author="Enterprise Tip" w:date="2015-12-17T13:11:00Z" w:initials="TIP">
    <w:p w14:paraId="0A6DF93D" w14:textId="77777777" w:rsidR="00217A39" w:rsidRDefault="00217A39" w:rsidP="007A7C32">
      <w:pPr>
        <w:pStyle w:val="CommentText"/>
      </w:pPr>
      <w:r>
        <w:rPr>
          <w:rStyle w:val="CommentReference"/>
        </w:rPr>
        <w:annotationRef/>
      </w:r>
      <w:r>
        <w:t>When the design calls for orientation-specific glazing, extra care must be taken to ensure the proper windows are installed in each location. Although sizes may match, solar heat gain coefficients may vary.</w:t>
      </w:r>
    </w:p>
  </w:comment>
  <w:comment w:id="159" w:author="Enterprise Tips" w:date="2015-12-17T13:12:00Z" w:initials="TIP">
    <w:p w14:paraId="203F79C2" w14:textId="1E39FFE9" w:rsidR="00217A39" w:rsidRDefault="00217A39" w:rsidP="00D565D4">
      <w:pPr>
        <w:pStyle w:val="CommentText"/>
      </w:pPr>
      <w:r>
        <w:rPr>
          <w:rStyle w:val="CommentReference"/>
        </w:rPr>
        <w:annotationRef/>
      </w:r>
    </w:p>
    <w:p w14:paraId="5056260D" w14:textId="1ED2B96B" w:rsidR="00217A39" w:rsidRDefault="00217A39" w:rsidP="004D4C05">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60" w:author="Enterprise Tips" w:date="2015-12-17T13:12:00Z" w:initials="TIP">
    <w:p w14:paraId="17F7B9EB" w14:textId="15A4288B" w:rsidR="00217A39" w:rsidRDefault="00217A39">
      <w:pPr>
        <w:pStyle w:val="CommentText"/>
      </w:pPr>
      <w:r>
        <w:rPr>
          <w:rStyle w:val="CommentReference"/>
        </w:rPr>
        <w:annotationRef/>
      </w:r>
    </w:p>
    <w:p w14:paraId="55B40A80" w14:textId="2978EAC1"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61" w:author="Enterprise Tips" w:date="2015-12-17T15:21:00Z" w:initials="TIP">
    <w:p w14:paraId="5DB3D6F4" w14:textId="77777777" w:rsidR="00217A39" w:rsidRDefault="00217A39" w:rsidP="00C32F0F">
      <w:pPr>
        <w:pStyle w:val="CommentText"/>
      </w:pPr>
      <w:r>
        <w:rPr>
          <w:rStyle w:val="CommentReference"/>
        </w:rPr>
        <w:annotationRef/>
      </w:r>
    </w:p>
    <w:p w14:paraId="574A32E5" w14:textId="7F9CB5AD" w:rsidR="00217A39" w:rsidRPr="00251125" w:rsidRDefault="00217A39" w:rsidP="00C32F0F">
      <w:pPr>
        <w:pStyle w:val="CommentText"/>
        <w:rPr>
          <w:highlight w:val="cyan"/>
        </w:rPr>
      </w:pPr>
      <w:r>
        <w:t>Keep this Criterion if the scope includes windows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62" w:author="Enterprise Tip" w:date="2015-12-17T15:21:00Z" w:initials="TIP">
    <w:p w14:paraId="548F5661" w14:textId="4A3E26D1" w:rsidR="00217A39" w:rsidRDefault="00217A39" w:rsidP="00C32F0F">
      <w:pPr>
        <w:pStyle w:val="CommentText"/>
      </w:pPr>
      <w:r>
        <w:rPr>
          <w:rStyle w:val="CommentReference"/>
        </w:rPr>
        <w:annotationRef/>
      </w:r>
      <w:r>
        <w:t>Keep this Criterion if the scope includes windows and your project is Rehab and: a multifamily building with four or five stories wherein each dwelling unit does not have its own heating, cooling, and hot water system; or a multifamily building with six or more stories.</w:t>
      </w:r>
    </w:p>
  </w:comment>
  <w:comment w:id="163" w:author="Enterprise Tip" w:date="2015-12-17T13:13:00Z" w:initials="TIP">
    <w:p w14:paraId="2F44F11B" w14:textId="77777777" w:rsidR="00217A39" w:rsidRDefault="00217A39" w:rsidP="007A7C32">
      <w:pPr>
        <w:pStyle w:val="CommentText"/>
      </w:pPr>
      <w:r>
        <w:rPr>
          <w:rStyle w:val="CommentReference"/>
        </w:rPr>
        <w:annotationRef/>
      </w:r>
      <w:r>
        <w:t>When the design calls for orientation-specific glazing, extra care must be taken to order the proper windows for  each location. Although sizes may match, solar heat gain coefficients may vary from one façade to the next.</w:t>
      </w:r>
    </w:p>
  </w:comment>
  <w:comment w:id="164" w:author="Enterprise Tips" w:date="2015-12-17T13:12:00Z" w:initials="TIP">
    <w:p w14:paraId="3E2EBF26" w14:textId="205E2E06" w:rsidR="00217A39" w:rsidRDefault="00217A39" w:rsidP="00D565D4">
      <w:pPr>
        <w:pStyle w:val="CommentText"/>
      </w:pPr>
      <w:r>
        <w:rPr>
          <w:rStyle w:val="CommentReference"/>
        </w:rPr>
        <w:annotationRef/>
      </w:r>
    </w:p>
    <w:p w14:paraId="2B34409E" w14:textId="26C33299" w:rsidR="00217A39" w:rsidRDefault="00217A39" w:rsidP="004D4C05">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65" w:author="Enterprise Tips" w:date="2015-12-17T13:12:00Z" w:initials="TIP">
    <w:p w14:paraId="427BA909" w14:textId="1D109FD4" w:rsidR="00217A39" w:rsidRDefault="00217A39">
      <w:pPr>
        <w:pStyle w:val="CommentText"/>
      </w:pPr>
      <w:r>
        <w:rPr>
          <w:rStyle w:val="CommentReference"/>
        </w:rPr>
        <w:annotationRef/>
      </w:r>
    </w:p>
    <w:p w14:paraId="21D04E86" w14:textId="47EB3E56"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66" w:author="Enterprise Tips" w:date="2015-12-17T13:12:00Z" w:initials="TIP">
    <w:p w14:paraId="785D1691" w14:textId="2637C2B2" w:rsidR="00217A39" w:rsidRDefault="00217A39">
      <w:pPr>
        <w:pStyle w:val="CommentText"/>
      </w:pPr>
      <w:r>
        <w:rPr>
          <w:rStyle w:val="CommentReference"/>
        </w:rPr>
        <w:annotationRef/>
      </w:r>
    </w:p>
    <w:p w14:paraId="4434F09E" w14:textId="15200668" w:rsidR="00217A39" w:rsidRDefault="00217A39">
      <w:pPr>
        <w:pStyle w:val="CommentText"/>
      </w:pPr>
      <w:r>
        <w:t>As built details of window installation details through the air barrier and thermal envelope can be useful to incorporate into O&amp;M manuals to facilitate future removal and replacement without damaging air barrier continuity.</w:t>
      </w:r>
    </w:p>
  </w:comment>
  <w:comment w:id="167" w:author="Enterprise Tips" w:date="2015-12-17T13:05:00Z" w:initials="TIP">
    <w:p w14:paraId="2267ED13" w14:textId="77777777" w:rsidR="00217A39" w:rsidRDefault="00217A39">
      <w:pPr>
        <w:pStyle w:val="CommentText"/>
      </w:pPr>
      <w:r>
        <w:rPr>
          <w:rStyle w:val="CommentReference"/>
        </w:rPr>
        <w:annotationRef/>
      </w:r>
    </w:p>
    <w:p w14:paraId="07FEA455" w14:textId="44A80378" w:rsidR="00217A39" w:rsidRDefault="00217A39">
      <w:pPr>
        <w:pStyle w:val="CommentText"/>
      </w:pPr>
      <w:r>
        <w:t>Mandatory for New Construction and Rehab projects replacing assemblies called out in Criterion only</w:t>
      </w:r>
    </w:p>
  </w:comment>
  <w:comment w:id="169" w:author="Enterprise Tips" w:date="2015-12-08T16:19:00Z" w:initials="TIP">
    <w:p w14:paraId="23D3986C" w14:textId="078B3B3C" w:rsidR="00217A39" w:rsidRDefault="00217A39">
      <w:pPr>
        <w:pStyle w:val="CommentText"/>
      </w:pPr>
      <w:r>
        <w:rPr>
          <w:rStyle w:val="CommentReference"/>
        </w:rPr>
        <w:annotationRef/>
      </w:r>
    </w:p>
    <w:p w14:paraId="4C24E928" w14:textId="3F11756E" w:rsidR="00217A39" w:rsidRDefault="00217A39">
      <w:pPr>
        <w:pStyle w:val="CommentText"/>
      </w:pPr>
      <w:r>
        <w:t>As built details of louver and vent penetrations through the air barrier and thermal envelope can be useful to incorporate into O&amp;M manuals to facilitate future removal and replacement without damaging air barrier continuity.</w:t>
      </w:r>
    </w:p>
  </w:comment>
  <w:comment w:id="171" w:author="Enterprise Tips" w:date="2015-12-08T16:19:00Z" w:initials="TIP">
    <w:p w14:paraId="4EF30DB8"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5D623890" w14:textId="77777777" w:rsidR="00217A39" w:rsidRDefault="00217A39" w:rsidP="008C462F">
      <w:r w:rsidRPr="00C17559">
        <w:rPr>
          <w:rStyle w:val="Heading9Char"/>
        </w:rPr>
        <w:t>Orange font</w:t>
      </w:r>
      <w:r>
        <w:t xml:space="preserve"> indicates a choice is needed.</w:t>
      </w:r>
    </w:p>
    <w:p w14:paraId="1C20DBA9" w14:textId="77777777" w:rsidR="00217A39" w:rsidRDefault="00217A39" w:rsidP="008C462F">
      <w:pPr>
        <w:pStyle w:val="CommentText"/>
      </w:pPr>
      <w:r w:rsidRPr="00C17559">
        <w:rPr>
          <w:rStyle w:val="Heading8Char"/>
        </w:rPr>
        <w:t>Italicized font</w:t>
      </w:r>
      <w:r>
        <w:t xml:space="preserve"> indicates optional language.  </w:t>
      </w:r>
    </w:p>
  </w:comment>
  <w:comment w:id="174" w:author="Enterprise Tips" w:date="2015-12-08T16:19:00Z" w:initials="TIP">
    <w:p w14:paraId="35813871" w14:textId="77777777" w:rsidR="00217A39" w:rsidRDefault="00217A39">
      <w:pPr>
        <w:pStyle w:val="CommentText"/>
      </w:pPr>
      <w:r>
        <w:rPr>
          <w:rStyle w:val="CommentReference"/>
        </w:rPr>
        <w:annotationRef/>
      </w:r>
    </w:p>
    <w:p w14:paraId="395F0D42" w14:textId="77777777" w:rsidR="00217A39" w:rsidRDefault="00217A39">
      <w:pPr>
        <w:pStyle w:val="CommentText"/>
      </w:pPr>
      <w:r>
        <w:t xml:space="preserve">If project teams use Section 09 28 00 Backing Boards and Underlayments, use the same spec language as 09 29 00 Gypsum Board. </w:t>
      </w:r>
    </w:p>
  </w:comment>
  <w:comment w:id="176" w:author="Enterprise Tip" w:date="2015-12-17T13:21:00Z" w:initials="TIP">
    <w:p w14:paraId="011B51FE" w14:textId="7B706294" w:rsidR="00217A39" w:rsidRDefault="00217A39">
      <w:pPr>
        <w:pStyle w:val="CommentText"/>
      </w:pPr>
      <w:r>
        <w:rPr>
          <w:rStyle w:val="CommentReference"/>
        </w:rPr>
        <w:annotationRef/>
      </w:r>
      <w:r>
        <w:t>Delete if shower or bathroom work is not included in the scope of work. One-piece fiberglass tub and shower enclosures are exempt from this requirement.</w:t>
      </w:r>
    </w:p>
  </w:comment>
  <w:comment w:id="177" w:author="Enterprise Tip" w:date="2015-12-17T13:21:00Z" w:initials="TIP">
    <w:p w14:paraId="50C84A00" w14:textId="77777777" w:rsidR="00217A39" w:rsidRDefault="00217A39" w:rsidP="00C54B3F">
      <w:pPr>
        <w:pStyle w:val="CommentText"/>
      </w:pPr>
      <w:r>
        <w:rPr>
          <w:rStyle w:val="CommentReference"/>
        </w:rPr>
        <w:annotationRef/>
      </w:r>
      <w:r>
        <w:t xml:space="preserve">Delete if shower or bathroom work is not included in the scope of work. One-piece fiberglass tub and shower enclosures are exempt from this requirement. </w:t>
      </w:r>
    </w:p>
  </w:comment>
  <w:comment w:id="180" w:author="Enterprise Tips" w:date="2015-12-08T16:19:00Z" w:initials="TIP">
    <w:p w14:paraId="0E8C7E63" w14:textId="77777777" w:rsidR="00217A39" w:rsidRDefault="00217A39">
      <w:pPr>
        <w:pStyle w:val="CommentText"/>
      </w:pPr>
      <w:r>
        <w:rPr>
          <w:rStyle w:val="CommentReference"/>
        </w:rPr>
        <w:annotationRef/>
      </w:r>
    </w:p>
    <w:p w14:paraId="3ED95489" w14:textId="77777777" w:rsidR="00217A39" w:rsidRDefault="00217A39">
      <w:pPr>
        <w:pStyle w:val="CommentText"/>
      </w:pPr>
      <w:r w:rsidRPr="00442138">
        <w:t>For renovation projects where old carpet will be removed and the new carpet manufacturer has a carpet reclamation program available, consider including the following</w:t>
      </w:r>
    </w:p>
  </w:comment>
  <w:comment w:id="185" w:author="Enterprise Tips" w:date="2015-12-08T16:19:00Z" w:initials="TIP">
    <w:p w14:paraId="7CE45E98"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00DD60B" w14:textId="77777777" w:rsidR="00217A39" w:rsidRDefault="00217A39" w:rsidP="008C462F">
      <w:r w:rsidRPr="00C17559">
        <w:rPr>
          <w:rStyle w:val="Heading9Char"/>
        </w:rPr>
        <w:t>Orange font</w:t>
      </w:r>
      <w:r>
        <w:t xml:space="preserve"> indicates a choice is needed.</w:t>
      </w:r>
    </w:p>
    <w:p w14:paraId="0DD94256" w14:textId="77777777" w:rsidR="00217A39" w:rsidRDefault="00217A39" w:rsidP="008C462F">
      <w:pPr>
        <w:pStyle w:val="CommentText"/>
      </w:pPr>
      <w:r w:rsidRPr="00C17559">
        <w:rPr>
          <w:rStyle w:val="Heading8Char"/>
        </w:rPr>
        <w:t>Italicized font</w:t>
      </w:r>
      <w:r>
        <w:t xml:space="preserve"> indicates optional language.  </w:t>
      </w:r>
    </w:p>
  </w:comment>
  <w:comment w:id="188" w:author="Enterprise Tips" w:date="2015-12-08T16:19:00Z" w:initials="TIP">
    <w:p w14:paraId="62D284A7"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137E956" w14:textId="77777777" w:rsidR="00217A39" w:rsidRDefault="00217A39" w:rsidP="008C462F">
      <w:r w:rsidRPr="00C17559">
        <w:rPr>
          <w:rStyle w:val="Heading9Char"/>
        </w:rPr>
        <w:t>Orange font</w:t>
      </w:r>
      <w:r>
        <w:t xml:space="preserve"> indicates a choice is needed.</w:t>
      </w:r>
    </w:p>
    <w:p w14:paraId="18FF6CF3" w14:textId="77777777" w:rsidR="00217A39" w:rsidRDefault="00217A39" w:rsidP="008C462F">
      <w:pPr>
        <w:pStyle w:val="CommentText"/>
      </w:pPr>
      <w:r w:rsidRPr="00C17559">
        <w:rPr>
          <w:rStyle w:val="Heading8Char"/>
        </w:rPr>
        <w:t>Italicized font</w:t>
      </w:r>
      <w:r>
        <w:t xml:space="preserve"> indicates optional language.  </w:t>
      </w:r>
    </w:p>
  </w:comment>
  <w:comment w:id="190" w:author="Enterprise Tips" w:date="2015-12-17T15:23:00Z" w:initials="TIP">
    <w:p w14:paraId="1A035E8D" w14:textId="574F79A9" w:rsidR="00217A39" w:rsidRDefault="00217A39" w:rsidP="007B0399">
      <w:pPr>
        <w:pStyle w:val="CommentText"/>
      </w:pPr>
      <w:r>
        <w:rPr>
          <w:rStyle w:val="CommentReference"/>
        </w:rPr>
        <w:annotationRef/>
      </w:r>
    </w:p>
    <w:p w14:paraId="04E4B7F6" w14:textId="388D7345" w:rsidR="00217A39" w:rsidRDefault="00217A39" w:rsidP="007B0399">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91" w:author="Enterprise Tips" w:date="2015-12-17T15:23:00Z" w:initials="TIP">
    <w:p w14:paraId="24AA20CA" w14:textId="2DB8B1A9" w:rsidR="00217A39" w:rsidRDefault="00217A39">
      <w:pPr>
        <w:pStyle w:val="CommentText"/>
      </w:pPr>
      <w:r>
        <w:rPr>
          <w:rStyle w:val="CommentReference"/>
        </w:rPr>
        <w:annotationRef/>
      </w:r>
    </w:p>
    <w:p w14:paraId="218476CA" w14:textId="024E3803"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92" w:author="Enterprise Tips" w:date="2015-12-17T15:23:00Z" w:initials="TIP">
    <w:p w14:paraId="0E4F0A83" w14:textId="2E4D11AC" w:rsidR="00217A39" w:rsidRDefault="00217A39" w:rsidP="007B0399">
      <w:pPr>
        <w:pStyle w:val="CommentText"/>
      </w:pPr>
      <w:r>
        <w:rPr>
          <w:rStyle w:val="CommentReference"/>
        </w:rPr>
        <w:annotationRef/>
      </w:r>
    </w:p>
    <w:p w14:paraId="3C89022F" w14:textId="3BC7B5E6" w:rsidR="00217A39" w:rsidRPr="000A05E1" w:rsidRDefault="00217A39" w:rsidP="007B0399">
      <w:pPr>
        <w:pStyle w:val="CommentText"/>
        <w:rPr>
          <w:highlight w:val="cyan"/>
        </w:rPr>
      </w:pPr>
      <w:r>
        <w:t>Keep this Criterion if the scope includes kitchens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93" w:author="Enterprise Tip" w:date="2015-12-17T15:24:00Z" w:initials="TIP">
    <w:p w14:paraId="6C7E6156" w14:textId="0F79E66F" w:rsidR="00217A39" w:rsidRDefault="00217A39">
      <w:pPr>
        <w:pStyle w:val="CommentText"/>
      </w:pPr>
      <w:r>
        <w:rPr>
          <w:rStyle w:val="CommentReference"/>
        </w:rPr>
        <w:annotationRef/>
      </w:r>
      <w:r>
        <w:t>Keep this Criterion if the scope includes windows and your project is Rehab and: a multifamily building with four or five stories wherein each dwelling unit does not have its own heating, cooling, and hot water system; or a multifamily building with six or more stories.</w:t>
      </w:r>
    </w:p>
  </w:comment>
  <w:comment w:id="194" w:author="Enterprise Tips" w:date="2015-12-17T15:26:00Z" w:initials="TIP">
    <w:p w14:paraId="0952FB6A" w14:textId="743155E8" w:rsidR="00217A39" w:rsidRDefault="00217A39" w:rsidP="00F07C94">
      <w:pPr>
        <w:pStyle w:val="CommentText"/>
      </w:pPr>
      <w:r>
        <w:rPr>
          <w:rStyle w:val="CommentReference"/>
        </w:rPr>
        <w:annotationRef/>
      </w:r>
      <w:r>
        <w:t xml:space="preserve"> </w:t>
      </w:r>
      <w:r>
        <w:b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195" w:author="Enterprise Tips" w:date="2015-12-17T15:26:00Z" w:initials="TIP">
    <w:p w14:paraId="1CC0CBA6" w14:textId="2B5164D7" w:rsidR="00217A39" w:rsidRDefault="00217A39">
      <w:pPr>
        <w:pStyle w:val="CommentText"/>
      </w:pPr>
      <w:r>
        <w:rPr>
          <w:rStyle w:val="CommentReference"/>
        </w:rPr>
        <w:annotationRef/>
      </w:r>
    </w:p>
    <w:p w14:paraId="6C965528" w14:textId="330BB8CD"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196" w:author="Enterprise Tips" w:date="2015-12-17T15:32:00Z" w:initials="TIP">
    <w:p w14:paraId="4F83D159" w14:textId="548A212A" w:rsidR="00217A39" w:rsidRDefault="00217A39" w:rsidP="00F07C94">
      <w:pPr>
        <w:pStyle w:val="CommentText"/>
      </w:pPr>
      <w:r>
        <w:rPr>
          <w:rStyle w:val="CommentReference"/>
        </w:rPr>
        <w:annotationRef/>
      </w:r>
    </w:p>
    <w:p w14:paraId="132F1753" w14:textId="4A14C312" w:rsidR="00217A39" w:rsidRPr="00731E66" w:rsidRDefault="00217A39" w:rsidP="00F07C94">
      <w:pPr>
        <w:pStyle w:val="CommentText"/>
        <w:rPr>
          <w:highlight w:val="cyan"/>
        </w:rPr>
      </w:pPr>
      <w:r>
        <w:t>Keep this Criterion if the scope includes kitchens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197" w:author="Enterprise Tip" w:date="2015-12-17T15:32:00Z" w:initials="TIP">
    <w:p w14:paraId="1AEF00CF" w14:textId="320E3CA2" w:rsidR="00217A39" w:rsidRDefault="00217A39">
      <w:pPr>
        <w:pStyle w:val="CommentText"/>
      </w:pPr>
      <w:r>
        <w:rPr>
          <w:rStyle w:val="CommentReference"/>
        </w:rPr>
        <w:annotationRef/>
      </w:r>
      <w:r>
        <w:t>Keep this Criterion if the scope includes kitchens and your project is Rehab and: a multifamily building with four or five stories wherein each dwelling unit does not have its own heating, cooling, and hot water system; or a multifamily building with six or more stories.</w:t>
      </w:r>
    </w:p>
  </w:comment>
  <w:comment w:id="199" w:author="Enterprise Tips" w:date="2015-12-17T15:26:00Z" w:initials="TIP">
    <w:p w14:paraId="0F0313E2" w14:textId="77DCC724" w:rsidR="00217A39" w:rsidRDefault="00217A39" w:rsidP="00D565D4">
      <w:pPr>
        <w:pStyle w:val="CommentText"/>
      </w:pPr>
      <w:r>
        <w:rPr>
          <w:rStyle w:val="CommentReference"/>
        </w:rPr>
        <w:annotationRef/>
      </w:r>
    </w:p>
    <w:p w14:paraId="281D6FE0" w14:textId="7E795FCA" w:rsidR="00217A39" w:rsidRDefault="00217A39" w:rsidP="00D565D4">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00" w:author="Enterprise Tips" w:date="2015-12-17T15:26:00Z" w:initials="TIP">
    <w:p w14:paraId="26E958BF" w14:textId="60FE6875" w:rsidR="00217A39" w:rsidRDefault="00217A39">
      <w:pPr>
        <w:pStyle w:val="CommentText"/>
      </w:pPr>
      <w:r>
        <w:rPr>
          <w:rStyle w:val="CommentReference"/>
        </w:rPr>
        <w:annotationRef/>
      </w:r>
    </w:p>
    <w:p w14:paraId="1AFA3EE0" w14:textId="42B5C55D"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01" w:author="Enterprise Tips" w:date="2015-12-17T15:26:00Z" w:initials="TIP">
    <w:p w14:paraId="041E82B2" w14:textId="5A6DB98B" w:rsidR="00217A39" w:rsidRDefault="00217A39" w:rsidP="001759E9">
      <w:pPr>
        <w:pStyle w:val="CommentText"/>
      </w:pPr>
      <w:r>
        <w:rPr>
          <w:rStyle w:val="CommentReference"/>
        </w:rPr>
        <w:annotationRef/>
      </w:r>
    </w:p>
    <w:p w14:paraId="3702F13E" w14:textId="1C009098" w:rsidR="00217A39" w:rsidRPr="00731E66" w:rsidRDefault="00217A39" w:rsidP="001759E9">
      <w:pPr>
        <w:pStyle w:val="CommentText"/>
        <w:rPr>
          <w:highlight w:val="cyan"/>
        </w:rPr>
      </w:pPr>
      <w:r>
        <w:t>Keep this Criterion if the scope includes kitchens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02" w:author="Enterprise Tip" w:date="2015-12-17T15:25:00Z" w:initials="TIP">
    <w:p w14:paraId="6EA03E45" w14:textId="7C0A69AB" w:rsidR="00217A39" w:rsidRDefault="00217A39">
      <w:pPr>
        <w:pStyle w:val="CommentText"/>
      </w:pPr>
      <w:r>
        <w:rPr>
          <w:rStyle w:val="CommentReference"/>
        </w:rPr>
        <w:annotationRef/>
      </w:r>
      <w:r>
        <w:t>Keep this Criterion if the scope includes kitchens and your project is Rehab and: a multifamily building with four or five stories wherein each dwelling unit does not have its own heating, cooling, and hot water system; or a multifamily building with six or more stories.</w:t>
      </w:r>
    </w:p>
  </w:comment>
  <w:comment w:id="203" w:author="Enterprise Tips" w:date="2015-12-17T15:28:00Z" w:initials="TIP">
    <w:p w14:paraId="2188A5FB" w14:textId="2A869E6A" w:rsidR="00217A39" w:rsidRDefault="00217A39" w:rsidP="00D565D4">
      <w:pPr>
        <w:pStyle w:val="CommentText"/>
      </w:pPr>
      <w:r>
        <w:rPr>
          <w:rStyle w:val="CommentReference"/>
        </w:rPr>
        <w:annotationRef/>
      </w:r>
    </w:p>
    <w:p w14:paraId="25FFA8CB" w14:textId="0D4F1AC6" w:rsidR="00217A39" w:rsidRDefault="00217A39" w:rsidP="00D565D4">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04" w:author="Enterprise Tip" w:date="2015-12-17T15:28:00Z" w:initials="TIP">
    <w:p w14:paraId="02613A89" w14:textId="191AA944" w:rsidR="00217A39" w:rsidRDefault="00217A39">
      <w:pPr>
        <w:pStyle w:val="CommentText"/>
      </w:pPr>
      <w:r>
        <w:rPr>
          <w:rStyle w:val="CommentReference"/>
        </w:rPr>
        <w:annotationRef/>
      </w: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05" w:author="Enterprise Tips" w:date="2015-12-17T15:28:00Z" w:initials="TIP">
    <w:p w14:paraId="12545452" w14:textId="678BC65A" w:rsidR="00217A39" w:rsidRDefault="00217A39" w:rsidP="001759E9">
      <w:pPr>
        <w:pStyle w:val="CommentText"/>
      </w:pPr>
      <w:r>
        <w:rPr>
          <w:rStyle w:val="CommentReference"/>
        </w:rPr>
        <w:annotationRef/>
      </w:r>
    </w:p>
    <w:p w14:paraId="6F25412D" w14:textId="69FDDB1E" w:rsidR="00217A39" w:rsidRPr="00250C67" w:rsidRDefault="00217A39" w:rsidP="001759E9">
      <w:pPr>
        <w:pStyle w:val="CommentText"/>
        <w:rPr>
          <w:highlight w:val="cyan"/>
        </w:rPr>
      </w:pPr>
      <w:r>
        <w:t>Keep this Criterion if the scope includes appliances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06" w:author="Enterprise Tip" w:date="2015-12-17T15:28:00Z" w:initials="TIP">
    <w:p w14:paraId="0A8D79A3" w14:textId="2A0EA654" w:rsidR="00217A39" w:rsidRDefault="00217A39">
      <w:pPr>
        <w:pStyle w:val="CommentText"/>
      </w:pPr>
      <w:r>
        <w:rPr>
          <w:rStyle w:val="CommentReference"/>
        </w:rPr>
        <w:annotationRef/>
      </w:r>
      <w:r>
        <w:t>Keep this Criterion if the scope includes appliances and your project is Rehab and: a multifamily building with four or five stories wherein each dwelling unit does not have its own heating, cooling, and hot water system; or a multifamily building with six or more stories.</w:t>
      </w:r>
    </w:p>
  </w:comment>
  <w:comment w:id="208" w:author="Enterprise Tips" w:date="2015-12-08T16:19:00Z" w:initials="TIP">
    <w:p w14:paraId="483381DD"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7B09DE56" w14:textId="77777777" w:rsidR="00217A39" w:rsidRDefault="00217A39" w:rsidP="008C462F">
      <w:r w:rsidRPr="00C17559">
        <w:rPr>
          <w:rStyle w:val="Heading9Char"/>
        </w:rPr>
        <w:t>Orange font</w:t>
      </w:r>
      <w:r>
        <w:t xml:space="preserve"> indicates a choice is needed.</w:t>
      </w:r>
    </w:p>
    <w:p w14:paraId="44A38E64" w14:textId="77777777" w:rsidR="00217A39" w:rsidRDefault="00217A39" w:rsidP="008C462F">
      <w:pPr>
        <w:pStyle w:val="CommentText"/>
      </w:pPr>
      <w:r w:rsidRPr="00C17559">
        <w:rPr>
          <w:rStyle w:val="Heading8Char"/>
        </w:rPr>
        <w:t>Italicized font</w:t>
      </w:r>
      <w:r>
        <w:t xml:space="preserve"> indicates optional language.  </w:t>
      </w:r>
    </w:p>
  </w:comment>
  <w:comment w:id="212" w:author="Enterprise Tips" w:date="2015-12-08T16:19:00Z" w:initials="TIP">
    <w:p w14:paraId="519A63A0"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AECCE0A" w14:textId="77777777" w:rsidR="00217A39" w:rsidRDefault="00217A39" w:rsidP="008C462F">
      <w:r w:rsidRPr="00C17559">
        <w:rPr>
          <w:rStyle w:val="Heading9Char"/>
        </w:rPr>
        <w:t>Orange font</w:t>
      </w:r>
      <w:r>
        <w:t xml:space="preserve"> indicates a choice is needed.</w:t>
      </w:r>
    </w:p>
    <w:p w14:paraId="59A91219" w14:textId="77777777" w:rsidR="00217A39" w:rsidRDefault="00217A39" w:rsidP="008C462F">
      <w:pPr>
        <w:pStyle w:val="CommentText"/>
      </w:pPr>
      <w:r w:rsidRPr="00C17559">
        <w:rPr>
          <w:rStyle w:val="Heading8Char"/>
        </w:rPr>
        <w:t>Italicized font</w:t>
      </w:r>
      <w:r>
        <w:t xml:space="preserve"> indicates optional language.  </w:t>
      </w:r>
    </w:p>
  </w:comment>
  <w:comment w:id="215" w:author="Enterprise Tips" w:date="2015-12-08T16:19:00Z" w:initials="TIP">
    <w:p w14:paraId="46283953"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102C02BE" w14:textId="77777777" w:rsidR="00217A39" w:rsidRDefault="00217A39" w:rsidP="008C462F">
      <w:r w:rsidRPr="00C17559">
        <w:rPr>
          <w:rStyle w:val="Heading9Char"/>
        </w:rPr>
        <w:t>Orange font</w:t>
      </w:r>
      <w:r>
        <w:t xml:space="preserve"> indicates a choice is needed.</w:t>
      </w:r>
    </w:p>
    <w:p w14:paraId="0371E17C" w14:textId="77777777" w:rsidR="00217A39" w:rsidRDefault="00217A39" w:rsidP="008C462F">
      <w:pPr>
        <w:pStyle w:val="CommentText"/>
      </w:pPr>
      <w:r w:rsidRPr="00C17559">
        <w:rPr>
          <w:rStyle w:val="Heading8Char"/>
        </w:rPr>
        <w:t>Italicized font</w:t>
      </w:r>
      <w:r>
        <w:t xml:space="preserve"> indicates optional language.  </w:t>
      </w:r>
    </w:p>
  </w:comment>
  <w:comment w:id="217" w:author="Enterprise Tips" w:date="2015-12-08T16:19:00Z" w:initials="TIP">
    <w:p w14:paraId="42E3F6D6"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3E8150B3" w14:textId="77777777" w:rsidR="00217A39" w:rsidRPr="00AC43C5" w:rsidRDefault="00217A39" w:rsidP="00350C37">
      <w:pPr>
        <w:pStyle w:val="CommentText"/>
      </w:pPr>
      <w:r w:rsidRPr="00AC43C5">
        <w:t xml:space="preserve">Teams may consider including the following Spec Sections: </w:t>
      </w:r>
    </w:p>
    <w:p w14:paraId="0201BE85" w14:textId="77777777" w:rsidR="00217A39" w:rsidRPr="00AC43C5" w:rsidRDefault="00217A39">
      <w:pPr>
        <w:pStyle w:val="CommentText"/>
      </w:pPr>
      <w:r w:rsidRPr="00AC43C5">
        <w:t>22 07 16 Plumbing Equipment Insulation</w:t>
      </w:r>
    </w:p>
    <w:p w14:paraId="17F69F7A" w14:textId="77777777" w:rsidR="00217A39" w:rsidRDefault="00217A39">
      <w:pPr>
        <w:pStyle w:val="CommentText"/>
      </w:pPr>
      <w:r w:rsidRPr="00AC43C5">
        <w:t>22 07 19 Plumbing Piping Insulation</w:t>
      </w:r>
    </w:p>
  </w:comment>
  <w:comment w:id="220" w:author="Enterprise Tips" w:date="2015-12-08T16:19:00Z" w:initials="TIP">
    <w:p w14:paraId="6B50D6C6"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174C5767" w14:textId="77777777" w:rsidR="00217A39" w:rsidRPr="00AC43C5" w:rsidRDefault="00217A39">
      <w:pPr>
        <w:pStyle w:val="CommentText"/>
      </w:pPr>
      <w:r w:rsidRPr="00AC43C5">
        <w:t xml:space="preserve">Teams may consider including the following Spec Sections: </w:t>
      </w:r>
    </w:p>
    <w:p w14:paraId="66C1CC6E" w14:textId="77777777" w:rsidR="00217A39" w:rsidRPr="00AC43C5" w:rsidRDefault="00217A39">
      <w:pPr>
        <w:pStyle w:val="CommentText"/>
      </w:pPr>
      <w:r w:rsidRPr="00AC43C5">
        <w:t>22 07 00 Insulation for Plumbing</w:t>
      </w:r>
    </w:p>
    <w:p w14:paraId="33CC72C6" w14:textId="77777777" w:rsidR="00217A39" w:rsidRPr="00AC43C5" w:rsidRDefault="00217A39">
      <w:pPr>
        <w:pStyle w:val="CommentText"/>
      </w:pPr>
      <w:r w:rsidRPr="00AC43C5">
        <w:t>22 07 16 Plumbing Equipment Insulation</w:t>
      </w:r>
    </w:p>
    <w:p w14:paraId="455BF577" w14:textId="77777777" w:rsidR="00217A39" w:rsidRPr="00AC43C5" w:rsidRDefault="00217A39">
      <w:pPr>
        <w:pStyle w:val="CommentText"/>
      </w:pPr>
      <w:r w:rsidRPr="00AC43C5">
        <w:t>22 07 19 Plumbing Piping Insulation</w:t>
      </w:r>
    </w:p>
    <w:p w14:paraId="73E4A068" w14:textId="77777777" w:rsidR="00217A39" w:rsidRPr="00AC43C5" w:rsidRDefault="00217A39">
      <w:pPr>
        <w:pStyle w:val="CommentText"/>
      </w:pPr>
      <w:r w:rsidRPr="00AC43C5">
        <w:t>22 08 00 Commissioning of Plumbing</w:t>
      </w:r>
    </w:p>
    <w:p w14:paraId="24EAAF3E" w14:textId="77777777" w:rsidR="00217A39" w:rsidRDefault="00217A39">
      <w:pPr>
        <w:pStyle w:val="CommentText"/>
      </w:pPr>
      <w:r w:rsidRPr="00AC43C5">
        <w:t>22 11 15 Domestic Water Distribution Piping</w:t>
      </w:r>
    </w:p>
  </w:comment>
  <w:comment w:id="224" w:author="Enterprise Tips" w:date="2015-12-17T15:30:00Z" w:initials="TIP">
    <w:p w14:paraId="5C55F67F" w14:textId="77777777" w:rsidR="00217A39" w:rsidRDefault="00217A39" w:rsidP="00250C67">
      <w:pPr>
        <w:pStyle w:val="CommentText"/>
      </w:pPr>
      <w:r>
        <w:rPr>
          <w:rStyle w:val="CommentReference"/>
        </w:rPr>
        <w:annotationRef/>
      </w:r>
    </w:p>
    <w:p w14:paraId="68DE400C" w14:textId="77777777" w:rsidR="00217A39" w:rsidRDefault="00217A39" w:rsidP="00250C67">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25" w:author="Enterprise Tips" w:date="2015-12-17T15:30:00Z" w:initials="TIP">
    <w:p w14:paraId="314C0B5D" w14:textId="77777777" w:rsidR="00217A39" w:rsidRDefault="00217A39" w:rsidP="00250C67">
      <w:pPr>
        <w:pStyle w:val="CommentText"/>
      </w:pPr>
      <w:r>
        <w:rPr>
          <w:rStyle w:val="CommentReference"/>
        </w:rPr>
        <w:annotationRef/>
      </w:r>
    </w:p>
    <w:p w14:paraId="4D5CC40E" w14:textId="77777777" w:rsidR="00217A39" w:rsidRDefault="00217A39" w:rsidP="00250C67">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26" w:author="Enterprise Tips" w:date="2015-12-17T15:31:00Z" w:initials="TIP">
    <w:p w14:paraId="7ADA1BAF" w14:textId="77777777" w:rsidR="00217A39" w:rsidRDefault="00217A39" w:rsidP="00250C67">
      <w:pPr>
        <w:pStyle w:val="CommentText"/>
      </w:pPr>
      <w:r>
        <w:rPr>
          <w:rStyle w:val="CommentReference"/>
        </w:rPr>
        <w:annotationRef/>
      </w:r>
    </w:p>
    <w:p w14:paraId="1C64F72C" w14:textId="666C3D3C" w:rsidR="00217A39" w:rsidRPr="000A05E1" w:rsidRDefault="00217A39" w:rsidP="00250C67">
      <w:pPr>
        <w:pStyle w:val="CommentText"/>
        <w:rPr>
          <w:highlight w:val="cyan"/>
        </w:rPr>
      </w:pPr>
      <w:r>
        <w:t>Keep this Criterion if the scope includes water heaters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27" w:author="Enterprise Tip" w:date="2015-12-17T15:31:00Z" w:initials="TIP">
    <w:p w14:paraId="686B0A5B" w14:textId="2A0CD701" w:rsidR="00217A39" w:rsidRDefault="00217A39" w:rsidP="00250C67">
      <w:pPr>
        <w:pStyle w:val="CommentText"/>
      </w:pPr>
      <w:r>
        <w:rPr>
          <w:rStyle w:val="CommentReference"/>
        </w:rPr>
        <w:annotationRef/>
      </w:r>
      <w:r>
        <w:t>Keep this Criterion if the scope includes water heaters and your project is Rehab and: a multifamily building with four or five stories wherein each dwelling unit does not have its own heating, cooling, and hot water system; or a multifamily building with six or more stories.</w:t>
      </w:r>
    </w:p>
  </w:comment>
  <w:comment w:id="228" w:author="Enterprise Tips" w:date="2015-12-17T15:33:00Z" w:initials="TIP">
    <w:p w14:paraId="0C0565E2" w14:textId="77777777" w:rsidR="00217A39" w:rsidRDefault="00217A39" w:rsidP="00A61772">
      <w:pPr>
        <w:pStyle w:val="CommentText"/>
      </w:pPr>
      <w:r>
        <w:rPr>
          <w:rStyle w:val="CommentReference"/>
        </w:rPr>
        <w:annotationRef/>
      </w:r>
      <w:r>
        <w:t xml:space="preserve"> </w:t>
      </w:r>
      <w:r>
        <w:b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29" w:author="Enterprise Tips" w:date="2015-12-17T15:33:00Z" w:initials="TIP">
    <w:p w14:paraId="46225682" w14:textId="77777777" w:rsidR="00217A39" w:rsidRDefault="00217A39" w:rsidP="00A61772">
      <w:pPr>
        <w:pStyle w:val="CommentText"/>
      </w:pPr>
      <w:r>
        <w:rPr>
          <w:rStyle w:val="CommentReference"/>
        </w:rPr>
        <w:annotationRef/>
      </w:r>
    </w:p>
    <w:p w14:paraId="2E5D970A" w14:textId="77777777" w:rsidR="00217A39" w:rsidRDefault="00217A39" w:rsidP="00A61772">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30" w:author="Enterprise Tips" w:date="2015-12-17T15:34:00Z" w:initials="TIP">
    <w:p w14:paraId="57781DFE" w14:textId="77777777" w:rsidR="00217A39" w:rsidRDefault="00217A39" w:rsidP="00A61772">
      <w:pPr>
        <w:pStyle w:val="CommentText"/>
      </w:pPr>
      <w:r>
        <w:rPr>
          <w:rStyle w:val="CommentReference"/>
        </w:rPr>
        <w:annotationRef/>
      </w:r>
    </w:p>
    <w:p w14:paraId="36237E6D" w14:textId="004DA3FC" w:rsidR="00217A39" w:rsidRPr="00731E66" w:rsidRDefault="00217A39" w:rsidP="00A61772">
      <w:pPr>
        <w:pStyle w:val="CommentText"/>
        <w:rPr>
          <w:highlight w:val="cyan"/>
        </w:rPr>
      </w:pPr>
      <w:r>
        <w:t>Keep this Criterion if the scope includes water heaters and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31" w:author="Enterprise Tip" w:date="2015-12-17T15:34:00Z" w:initials="TIP">
    <w:p w14:paraId="0AB5FDAF" w14:textId="63D4CB6B" w:rsidR="00217A39" w:rsidRDefault="00217A39" w:rsidP="00A61772">
      <w:pPr>
        <w:pStyle w:val="CommentText"/>
      </w:pPr>
      <w:r>
        <w:rPr>
          <w:rStyle w:val="CommentReference"/>
        </w:rPr>
        <w:annotationRef/>
      </w:r>
      <w:r>
        <w:t>Keep this Criterion if the scope includes water heaters and your project is Rehab and: a multifamily building with four or five stories wherein each dwelling unit does not have its own heating, cooling, and hot water system; or a multifamily building with six or more stories.</w:t>
      </w:r>
    </w:p>
  </w:comment>
  <w:comment w:id="233" w:author="Enterprise Tips" w:date="2015-12-08T16:19:00Z" w:initials="TIP">
    <w:p w14:paraId="5A51A1EF"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08BE2173" w14:textId="77777777" w:rsidR="00217A39" w:rsidRPr="00AC43C5" w:rsidRDefault="00217A39">
      <w:pPr>
        <w:pStyle w:val="CommentText"/>
      </w:pPr>
      <w:r w:rsidRPr="00AC43C5">
        <w:t xml:space="preserve">Teams may consider including the following Spec Sections: </w:t>
      </w:r>
    </w:p>
    <w:p w14:paraId="0115E12B" w14:textId="77777777" w:rsidR="00217A39" w:rsidRPr="00AC43C5" w:rsidRDefault="00217A39">
      <w:pPr>
        <w:pStyle w:val="CommentText"/>
      </w:pPr>
      <w:r w:rsidRPr="00AC43C5">
        <w:t>22 42 13.13 Commercial Water Closets</w:t>
      </w:r>
    </w:p>
    <w:p w14:paraId="3F6BDE6D" w14:textId="77777777" w:rsidR="00217A39" w:rsidRPr="00AC43C5" w:rsidRDefault="00217A39">
      <w:pPr>
        <w:pStyle w:val="CommentText"/>
      </w:pPr>
      <w:r w:rsidRPr="00AC43C5">
        <w:t>22 42 13.16 Commercial Urinals</w:t>
      </w:r>
    </w:p>
    <w:p w14:paraId="2840D118" w14:textId="77777777" w:rsidR="00217A39" w:rsidRPr="00AC43C5" w:rsidRDefault="00217A39">
      <w:pPr>
        <w:pStyle w:val="CommentText"/>
      </w:pPr>
      <w:r w:rsidRPr="00AC43C5">
        <w:t>22 42 16.13 Commercial Lavatories</w:t>
      </w:r>
    </w:p>
    <w:p w14:paraId="59A24E53" w14:textId="77777777" w:rsidR="00217A39" w:rsidRDefault="00217A39">
      <w:pPr>
        <w:pStyle w:val="CommentText"/>
      </w:pPr>
      <w:r w:rsidRPr="00AC43C5">
        <w:t>22 42 23 Commercial Showers</w:t>
      </w:r>
    </w:p>
  </w:comment>
  <w:comment w:id="235" w:author="Enterprise Tips" w:date="2015-12-08T16:19:00Z" w:initials="TIP">
    <w:p w14:paraId="42A3A05E"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1A4C044D" w14:textId="77777777" w:rsidR="00217A39" w:rsidRDefault="00217A39" w:rsidP="008C462F">
      <w:r w:rsidRPr="00C17559">
        <w:rPr>
          <w:rStyle w:val="Heading9Char"/>
        </w:rPr>
        <w:t>Orange font</w:t>
      </w:r>
      <w:r>
        <w:t xml:space="preserve"> indicates a choice is needed.</w:t>
      </w:r>
    </w:p>
    <w:p w14:paraId="714DC2C1" w14:textId="77777777" w:rsidR="00217A39" w:rsidRDefault="00217A39" w:rsidP="008C462F">
      <w:pPr>
        <w:pStyle w:val="CommentText"/>
      </w:pPr>
      <w:r w:rsidRPr="00C17559">
        <w:rPr>
          <w:rStyle w:val="Heading8Char"/>
        </w:rPr>
        <w:t>Italicized font</w:t>
      </w:r>
      <w:r>
        <w:t xml:space="preserve"> indicates optional language.  </w:t>
      </w:r>
    </w:p>
  </w:comment>
  <w:comment w:id="237" w:author="Enterprise Tips" w:date="2015-12-17T13:05:00Z" w:initials="TIP">
    <w:p w14:paraId="358FCE79" w14:textId="060E1B88" w:rsidR="00217A39" w:rsidRDefault="00217A39" w:rsidP="00672E1D">
      <w:pPr>
        <w:pStyle w:val="CommentText"/>
      </w:pPr>
      <w:r>
        <w:rPr>
          <w:rStyle w:val="CommentReference"/>
        </w:rPr>
        <w:annotationRef/>
      </w:r>
    </w:p>
    <w:p w14:paraId="0EEB46A1" w14:textId="789D7D86" w:rsidR="00217A39" w:rsidRDefault="00217A39" w:rsidP="00A8512A">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4736731F" w14:textId="3A2F7AC5" w:rsidR="00217A39" w:rsidRDefault="00217A39" w:rsidP="00A8512A">
      <w:pPr>
        <w:pStyle w:val="CommentText"/>
      </w:pPr>
    </w:p>
  </w:comment>
  <w:comment w:id="238" w:author="Enterprise Tips" w:date="2015-12-17T13:05:00Z" w:initials="TIP">
    <w:p w14:paraId="4132488B" w14:textId="4115E339" w:rsidR="00217A39" w:rsidRDefault="00217A39">
      <w:pPr>
        <w:pStyle w:val="CommentText"/>
      </w:pPr>
      <w:r>
        <w:rPr>
          <w:rStyle w:val="CommentReference"/>
        </w:rPr>
        <w:annotationRef/>
      </w:r>
    </w:p>
    <w:p w14:paraId="3EB07997" w14:textId="17AB806D" w:rsidR="00217A39" w:rsidRDefault="00217A39" w:rsidP="00A8512A">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06387840" w14:textId="4A85AFD5" w:rsidR="00217A39" w:rsidRDefault="00217A39" w:rsidP="00A8512A">
      <w:pPr>
        <w:pStyle w:val="CommentText"/>
      </w:pPr>
    </w:p>
    <w:p w14:paraId="7FBADCAB" w14:textId="77777777" w:rsidR="00217A39" w:rsidRDefault="00217A39">
      <w:pPr>
        <w:pStyle w:val="CommentText"/>
      </w:pPr>
    </w:p>
  </w:comment>
  <w:comment w:id="239" w:author="Enterprise Tips" w:date="2015-12-17T15:35:00Z" w:initials="TIP">
    <w:p w14:paraId="432EDB2E" w14:textId="77777777" w:rsidR="00217A39" w:rsidRDefault="00217A39" w:rsidP="00A61772">
      <w:pPr>
        <w:pStyle w:val="CommentText"/>
      </w:pPr>
      <w:r>
        <w:rPr>
          <w:rStyle w:val="CommentReference"/>
        </w:rPr>
        <w:annotationRef/>
      </w:r>
    </w:p>
    <w:p w14:paraId="779B508B" w14:textId="5108CCB3" w:rsidR="00217A39" w:rsidRPr="00731E66" w:rsidRDefault="00217A39" w:rsidP="00A61772">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40" w:author="Enterprise Tip" w:date="2015-12-17T15:35:00Z" w:initials="TIP">
    <w:p w14:paraId="1C6DE6B9" w14:textId="59A1E231" w:rsidR="00217A39" w:rsidRDefault="00217A39" w:rsidP="00A61772">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41" w:author="Enterprise Tips" w:date="2015-12-17T15:37:00Z" w:initials="TIP">
    <w:p w14:paraId="6642E381" w14:textId="77777777" w:rsidR="00217A39" w:rsidRDefault="00217A39" w:rsidP="002578CB">
      <w:pPr>
        <w:pStyle w:val="CommentText"/>
        <w:rPr>
          <w:highlight w:val="cyan"/>
        </w:rPr>
      </w:pPr>
      <w:r>
        <w:rPr>
          <w:rStyle w:val="CommentReference"/>
        </w:rPr>
        <w:annotationRef/>
      </w:r>
    </w:p>
    <w:p w14:paraId="49ECCCC7" w14:textId="65904985" w:rsidR="00217A39" w:rsidRDefault="00217A39" w:rsidP="00A8512A">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42" w:author="Enterprise Tips" w:date="2015-12-17T15:37:00Z" w:initials="TIP">
    <w:p w14:paraId="1F466A95" w14:textId="6B73A9D2" w:rsidR="00217A39" w:rsidRDefault="00217A39">
      <w:pPr>
        <w:pStyle w:val="CommentText"/>
      </w:pPr>
      <w:r>
        <w:rPr>
          <w:rStyle w:val="CommentReference"/>
        </w:rPr>
        <w:annotationRef/>
      </w:r>
    </w:p>
    <w:p w14:paraId="4F46D95F" w14:textId="58D69E9A" w:rsidR="00217A39" w:rsidRDefault="00217A39">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43" w:author="Enterprise Tips" w:date="2015-12-17T15:36:00Z" w:initials="TIP">
    <w:p w14:paraId="0629557B" w14:textId="77777777" w:rsidR="00217A39" w:rsidRDefault="00217A39" w:rsidP="00AD585E">
      <w:pPr>
        <w:pStyle w:val="CommentText"/>
      </w:pPr>
      <w:r>
        <w:rPr>
          <w:rStyle w:val="CommentReference"/>
        </w:rPr>
        <w:annotationRef/>
      </w:r>
    </w:p>
    <w:p w14:paraId="7AC0FD29" w14:textId="77777777" w:rsidR="00217A39" w:rsidRPr="00731E66" w:rsidRDefault="00217A39" w:rsidP="00AD585E">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44" w:author="Enterprise Tip" w:date="2015-12-17T15:36:00Z" w:initials="TIP">
    <w:p w14:paraId="58BD17E9" w14:textId="77777777" w:rsidR="00217A39" w:rsidRDefault="00217A39" w:rsidP="00AD585E">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48" w:author="Enterprise Tips" w:date="2015-12-17T13:04:00Z" w:initials="TIP">
    <w:p w14:paraId="4F355C93" w14:textId="77777777" w:rsidR="00217A39" w:rsidRDefault="00217A39">
      <w:pPr>
        <w:pStyle w:val="CommentText"/>
      </w:pPr>
      <w:r>
        <w:rPr>
          <w:rStyle w:val="CommentReference"/>
        </w:rPr>
        <w:annotationRef/>
      </w:r>
    </w:p>
    <w:p w14:paraId="4D2D53FC" w14:textId="31E74343" w:rsidR="00217A39" w:rsidRDefault="00217A39">
      <w:pPr>
        <w:pStyle w:val="CommentText"/>
      </w:pPr>
      <w:r>
        <w:t xml:space="preserve">Mandatory for New Construction and Substantial Rehab. Optional for Moderate Rehab. </w:t>
      </w:r>
    </w:p>
  </w:comment>
  <w:comment w:id="249" w:author="Enterprise Tips" w:date="2015-12-17T13:04:00Z" w:initials="TIP">
    <w:p w14:paraId="5EFBC98E" w14:textId="77777777" w:rsidR="00217A39" w:rsidRDefault="00217A39" w:rsidP="009071F2">
      <w:pPr>
        <w:pStyle w:val="CommentText"/>
      </w:pPr>
      <w:r>
        <w:rPr>
          <w:rStyle w:val="CommentReference"/>
        </w:rPr>
        <w:annotationRef/>
      </w:r>
    </w:p>
    <w:p w14:paraId="7C7032B6" w14:textId="34AE1C6C" w:rsidR="00217A39" w:rsidRDefault="00217A39" w:rsidP="009071F2">
      <w:pPr>
        <w:pStyle w:val="CommentText"/>
      </w:pPr>
      <w:r>
        <w:t xml:space="preserve">Mandatory for New Construction and Substantial Rehab. Optional for Moderate Rehab. </w:t>
      </w:r>
    </w:p>
  </w:comment>
  <w:comment w:id="250" w:author="Enterprise Tips" w:date="2015-12-17T15:39:00Z" w:initials="TIP">
    <w:p w14:paraId="0C819B75" w14:textId="63359A7D" w:rsidR="00217A39" w:rsidRDefault="00217A39">
      <w:pPr>
        <w:pStyle w:val="CommentText"/>
      </w:pPr>
      <w:r>
        <w:rPr>
          <w:rStyle w:val="CommentReference"/>
        </w:rPr>
        <w:annotationRef/>
      </w:r>
    </w:p>
    <w:p w14:paraId="05AE9A52" w14:textId="62AD23B2" w:rsidR="00217A39" w:rsidRDefault="00217A39">
      <w:pPr>
        <w:pStyle w:val="CommentText"/>
      </w:pPr>
      <w:r>
        <w:t>Total leakage testing should be scheduled prior to cover to facilitate access to ducts for corrective action as necessary.  Program may also allow leakage to exterior test at Substantial completion</w:t>
      </w:r>
    </w:p>
  </w:comment>
  <w:comment w:id="251" w:author="Enterprise Tips" w:date="2015-12-17T13:04:00Z" w:initials="TIP">
    <w:p w14:paraId="7756600F" w14:textId="77777777" w:rsidR="00217A39" w:rsidRDefault="00217A39" w:rsidP="009071F2">
      <w:pPr>
        <w:pStyle w:val="CommentText"/>
      </w:pPr>
      <w:r>
        <w:rPr>
          <w:rStyle w:val="CommentReference"/>
        </w:rPr>
        <w:annotationRef/>
      </w:r>
    </w:p>
    <w:p w14:paraId="47B007AD" w14:textId="4CE5F2CC" w:rsidR="00217A39" w:rsidRDefault="00217A39" w:rsidP="009071F2">
      <w:pPr>
        <w:pStyle w:val="CommentText"/>
      </w:pPr>
      <w:r>
        <w:t xml:space="preserve">Mandatory for New Construction and Substantial Rehab. Optional for Moderate Rehab. </w:t>
      </w:r>
    </w:p>
  </w:comment>
  <w:comment w:id="253" w:author="Enterprise Tips" w:date="2015-12-17T15:46:00Z" w:initials="TIP">
    <w:p w14:paraId="79B13558" w14:textId="77777777" w:rsidR="00217A39" w:rsidRDefault="00217A39" w:rsidP="00037B1F">
      <w:pPr>
        <w:pStyle w:val="CommentText"/>
      </w:pPr>
      <w:r>
        <w:rPr>
          <w:rStyle w:val="CommentReference"/>
        </w:rPr>
        <w:annotationRef/>
      </w:r>
    </w:p>
    <w:p w14:paraId="417BFC6C" w14:textId="214114CD"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54" w:author="Enterprise Tips" w:date="2015-12-17T15:46:00Z" w:initials="TIP">
    <w:p w14:paraId="4C8F911A" w14:textId="77777777" w:rsidR="00217A39" w:rsidRDefault="00217A39" w:rsidP="00037B1F">
      <w:pPr>
        <w:pStyle w:val="CommentText"/>
      </w:pPr>
      <w:r>
        <w:rPr>
          <w:rStyle w:val="CommentReference"/>
        </w:rPr>
        <w:annotationRef/>
      </w:r>
    </w:p>
    <w:p w14:paraId="154E623A" w14:textId="02453178" w:rsidR="00217A39" w:rsidRDefault="00217A39" w:rsidP="00037B1F">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55" w:author="Enterprise Tips" w:date="2015-12-17T15:45:00Z" w:initials="TIP">
    <w:p w14:paraId="7B1B11A6" w14:textId="77777777" w:rsidR="00217A39" w:rsidRDefault="00217A39" w:rsidP="00037B1F">
      <w:pPr>
        <w:pStyle w:val="CommentText"/>
      </w:pPr>
      <w:r>
        <w:rPr>
          <w:rStyle w:val="CommentReference"/>
        </w:rPr>
        <w:annotationRef/>
      </w:r>
    </w:p>
    <w:p w14:paraId="5881118D"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56" w:author="Enterprise Tip" w:date="2015-12-17T15:45:00Z" w:initials="TIP">
    <w:p w14:paraId="6A8B3EFD"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57" w:author="Enterprise Tips" w:date="2015-12-17T13:04:00Z" w:initials="TIP">
    <w:p w14:paraId="472344CD" w14:textId="77777777" w:rsidR="00217A39" w:rsidRDefault="00217A39" w:rsidP="009071F2">
      <w:pPr>
        <w:pStyle w:val="CommentText"/>
      </w:pPr>
      <w:r>
        <w:rPr>
          <w:rStyle w:val="CommentReference"/>
        </w:rPr>
        <w:annotationRef/>
      </w:r>
    </w:p>
    <w:p w14:paraId="2F1334DB" w14:textId="6601E4F5" w:rsidR="00217A39" w:rsidRDefault="00217A39" w:rsidP="009071F2">
      <w:pPr>
        <w:pStyle w:val="CommentText"/>
      </w:pPr>
      <w:r>
        <w:t xml:space="preserve">Mandatory for New Construction and Substantial Rehab. Optional for Moderate Rehab. </w:t>
      </w:r>
    </w:p>
  </w:comment>
  <w:comment w:id="258" w:author="Enterprise Tips" w:date="2015-12-21T13:31:00Z" w:initials="TIP">
    <w:p w14:paraId="156DDF85" w14:textId="229031DD" w:rsidR="00217A39" w:rsidRDefault="00217A39">
      <w:pPr>
        <w:pStyle w:val="CommentText"/>
      </w:pPr>
      <w:r>
        <w:rPr>
          <w:rStyle w:val="CommentReference"/>
        </w:rPr>
        <w:annotationRef/>
      </w:r>
      <w:r>
        <w:t xml:space="preserve">Projects following 5.1b should use the MFHR central exhaust fan ventilation guidance rather than 7.1 </w:t>
      </w:r>
    </w:p>
  </w:comment>
  <w:comment w:id="260" w:author="Enterprise Tips" w:date="2015-12-17T13:05:00Z" w:initials="TIP">
    <w:p w14:paraId="62671A10" w14:textId="77777777" w:rsidR="00217A39" w:rsidRDefault="00217A39" w:rsidP="00A8512A">
      <w:pPr>
        <w:pStyle w:val="CommentText"/>
      </w:pPr>
      <w:r>
        <w:rPr>
          <w:rStyle w:val="CommentReference"/>
        </w:rPr>
        <w:annotationRef/>
      </w:r>
    </w:p>
    <w:p w14:paraId="285FB95F" w14:textId="069F50F1" w:rsidR="00217A39" w:rsidRDefault="00217A39" w:rsidP="00A8512A">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5C0CEEBB" w14:textId="6C5DA38D" w:rsidR="00217A39" w:rsidRDefault="00217A39" w:rsidP="00A8512A">
      <w:pPr>
        <w:pStyle w:val="CommentText"/>
      </w:pPr>
    </w:p>
  </w:comment>
  <w:comment w:id="259" w:author="Enterprise Tips" w:date="2015-12-17T13:05:00Z" w:initials="TIP">
    <w:p w14:paraId="274012D7" w14:textId="601F932D" w:rsidR="00217A39" w:rsidRDefault="00217A39">
      <w:pPr>
        <w:pStyle w:val="CommentText"/>
      </w:pPr>
      <w:r>
        <w:rPr>
          <w:rStyle w:val="CommentReference"/>
        </w:rPr>
        <w:annotationRef/>
      </w:r>
    </w:p>
    <w:p w14:paraId="522742AC" w14:textId="3ADEC7C3" w:rsidR="00217A39" w:rsidRDefault="00217A39" w:rsidP="00A8512A">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365E13B8" w14:textId="5F583D13" w:rsidR="00217A39" w:rsidRDefault="00217A39" w:rsidP="00A8512A">
      <w:pPr>
        <w:pStyle w:val="CommentText"/>
      </w:pPr>
    </w:p>
  </w:comment>
  <w:comment w:id="261" w:author="Enterprise Tips" w:date="2015-12-17T13:05:00Z" w:initials="TIP">
    <w:p w14:paraId="722C5825" w14:textId="2A3E82D2" w:rsidR="00217A39" w:rsidRDefault="00217A39">
      <w:pPr>
        <w:pStyle w:val="CommentText"/>
      </w:pPr>
      <w:r>
        <w:rPr>
          <w:rStyle w:val="CommentReference"/>
        </w:rPr>
        <w:annotationRef/>
      </w:r>
    </w:p>
    <w:p w14:paraId="5C2F2DA0" w14:textId="5F89B511" w:rsidR="00217A39" w:rsidRDefault="00217A39" w:rsidP="00A8512A">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3A8BEA59" w14:textId="055A182A" w:rsidR="00217A39" w:rsidRDefault="00217A39" w:rsidP="00A8512A">
      <w:pPr>
        <w:pStyle w:val="CommentText"/>
      </w:pPr>
    </w:p>
    <w:p w14:paraId="3B2D8409" w14:textId="77777777" w:rsidR="00217A39" w:rsidRDefault="00217A39">
      <w:pPr>
        <w:pStyle w:val="CommentText"/>
      </w:pPr>
    </w:p>
  </w:comment>
  <w:comment w:id="262" w:author="Enterprise Tips" w:date="2015-12-17T15:47:00Z" w:initials="TIP">
    <w:p w14:paraId="7560A468" w14:textId="77777777" w:rsidR="00217A39" w:rsidRDefault="00217A39" w:rsidP="00037B1F">
      <w:pPr>
        <w:pStyle w:val="CommentText"/>
      </w:pPr>
      <w:r>
        <w:rPr>
          <w:rStyle w:val="CommentReference"/>
        </w:rPr>
        <w:annotationRef/>
      </w:r>
    </w:p>
    <w:p w14:paraId="17902724"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63" w:author="Enterprise Tip" w:date="2015-12-17T15:47:00Z" w:initials="TIP">
    <w:p w14:paraId="103A3F36"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64" w:author="Enterprise Tips" w:date="2015-12-17T13:04:00Z" w:initials="TIP">
    <w:p w14:paraId="0EDF7ADF" w14:textId="77777777" w:rsidR="00217A39" w:rsidRDefault="00217A39" w:rsidP="009071F2">
      <w:pPr>
        <w:pStyle w:val="CommentText"/>
      </w:pPr>
      <w:r>
        <w:rPr>
          <w:rStyle w:val="CommentReference"/>
        </w:rPr>
        <w:annotationRef/>
      </w:r>
    </w:p>
    <w:p w14:paraId="2E79712A" w14:textId="558AA62E" w:rsidR="00217A39" w:rsidRDefault="00217A39" w:rsidP="009071F2">
      <w:pPr>
        <w:pStyle w:val="CommentText"/>
      </w:pPr>
      <w:r>
        <w:t xml:space="preserve">Mandatory for New Construction and Substantial Rehab. Optional for Moderate Rehab. </w:t>
      </w:r>
    </w:p>
  </w:comment>
  <w:comment w:id="265" w:author="Enterprise Tips" w:date="2015-12-17T13:04:00Z" w:initials="TIP">
    <w:p w14:paraId="03F71BEC" w14:textId="77777777" w:rsidR="00217A39" w:rsidRDefault="00217A39" w:rsidP="009071F2">
      <w:pPr>
        <w:pStyle w:val="CommentText"/>
      </w:pPr>
      <w:r>
        <w:rPr>
          <w:rStyle w:val="CommentReference"/>
        </w:rPr>
        <w:annotationRef/>
      </w:r>
    </w:p>
    <w:p w14:paraId="39F6E109" w14:textId="2614776D" w:rsidR="00217A39" w:rsidRDefault="00217A39" w:rsidP="009071F2">
      <w:pPr>
        <w:pStyle w:val="CommentText"/>
      </w:pPr>
      <w:r>
        <w:t xml:space="preserve">Mandatory for New Construction and Substantial Rehab. Optional for Moderate Rehab. </w:t>
      </w:r>
    </w:p>
  </w:comment>
  <w:comment w:id="267" w:author="Enterprise Tips" w:date="2015-12-17T15:48:00Z" w:initials="TIP">
    <w:p w14:paraId="49A0F5FB" w14:textId="77777777" w:rsidR="00217A39" w:rsidRDefault="00217A39" w:rsidP="00037B1F">
      <w:pPr>
        <w:pStyle w:val="CommentText"/>
      </w:pPr>
      <w:r>
        <w:rPr>
          <w:rStyle w:val="CommentReference"/>
        </w:rPr>
        <w:annotationRef/>
      </w:r>
    </w:p>
    <w:p w14:paraId="3F0985E2"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68" w:author="Enterprise Tips" w:date="2015-12-17T15:48:00Z" w:initials="TIP">
    <w:p w14:paraId="6B6217ED" w14:textId="77777777" w:rsidR="00217A39" w:rsidRDefault="00217A39" w:rsidP="00037B1F">
      <w:pPr>
        <w:pStyle w:val="CommentText"/>
      </w:pPr>
      <w:r>
        <w:rPr>
          <w:rStyle w:val="CommentReference"/>
        </w:rPr>
        <w:annotationRef/>
      </w:r>
    </w:p>
    <w:p w14:paraId="2D3CBD5C" w14:textId="77777777" w:rsidR="00217A39" w:rsidRDefault="00217A39" w:rsidP="00037B1F">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69" w:author="Enterprise Tips" w:date="2015-12-17T15:48:00Z" w:initials="TIP">
    <w:p w14:paraId="0E393962" w14:textId="77777777" w:rsidR="00217A39" w:rsidRDefault="00217A39" w:rsidP="00037B1F">
      <w:pPr>
        <w:pStyle w:val="CommentText"/>
      </w:pPr>
      <w:r>
        <w:rPr>
          <w:rStyle w:val="CommentReference"/>
        </w:rPr>
        <w:annotationRef/>
      </w:r>
    </w:p>
    <w:p w14:paraId="445B189A"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70" w:author="Enterprise Tip" w:date="2015-12-17T15:48:00Z" w:initials="TIP">
    <w:p w14:paraId="75CBA807"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72" w:author="Enterprise Tips" w:date="2015-12-17T15:48:00Z" w:initials="TIP">
    <w:p w14:paraId="666D100B" w14:textId="77777777" w:rsidR="00217A39" w:rsidRDefault="00217A39" w:rsidP="00037B1F">
      <w:pPr>
        <w:pStyle w:val="CommentText"/>
      </w:pPr>
      <w:r>
        <w:rPr>
          <w:rStyle w:val="CommentReference"/>
        </w:rPr>
        <w:annotationRef/>
      </w:r>
    </w:p>
    <w:p w14:paraId="010D5143"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76F333F4" w14:textId="77777777" w:rsidR="00217A39" w:rsidRDefault="00217A39" w:rsidP="00037B1F">
      <w:pPr>
        <w:pStyle w:val="CommentText"/>
      </w:pPr>
    </w:p>
  </w:comment>
  <w:comment w:id="271" w:author="Enterprise Tips" w:date="2015-12-17T15:48:00Z" w:initials="TIP">
    <w:p w14:paraId="6B1D15D2" w14:textId="77777777" w:rsidR="00217A39" w:rsidRDefault="00217A39" w:rsidP="00037B1F">
      <w:pPr>
        <w:pStyle w:val="CommentText"/>
      </w:pPr>
      <w:r>
        <w:rPr>
          <w:rStyle w:val="CommentReference"/>
        </w:rPr>
        <w:annotationRef/>
      </w:r>
    </w:p>
    <w:p w14:paraId="55DAFA2C"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4CBC3E94" w14:textId="77777777" w:rsidR="00217A39" w:rsidRDefault="00217A39" w:rsidP="00037B1F">
      <w:pPr>
        <w:pStyle w:val="CommentText"/>
      </w:pPr>
    </w:p>
  </w:comment>
  <w:comment w:id="273" w:author="Enterprise Tips" w:date="2015-12-17T15:48:00Z" w:initials="TIP">
    <w:p w14:paraId="6CB99060" w14:textId="77777777" w:rsidR="00217A39" w:rsidRDefault="00217A39" w:rsidP="00037B1F">
      <w:pPr>
        <w:pStyle w:val="CommentText"/>
      </w:pPr>
      <w:r>
        <w:rPr>
          <w:rStyle w:val="CommentReference"/>
        </w:rPr>
        <w:annotationRef/>
      </w:r>
    </w:p>
    <w:p w14:paraId="25E4A033" w14:textId="77777777" w:rsidR="00217A39" w:rsidRDefault="00217A39" w:rsidP="00037B1F">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4EE2789A" w14:textId="77777777" w:rsidR="00217A39" w:rsidRDefault="00217A39" w:rsidP="00037B1F">
      <w:pPr>
        <w:pStyle w:val="CommentText"/>
      </w:pPr>
    </w:p>
    <w:p w14:paraId="61398F00" w14:textId="77777777" w:rsidR="00217A39" w:rsidRDefault="00217A39" w:rsidP="00037B1F">
      <w:pPr>
        <w:pStyle w:val="CommentText"/>
      </w:pPr>
    </w:p>
  </w:comment>
  <w:comment w:id="274" w:author="Enterprise Tips" w:date="2015-12-17T15:48:00Z" w:initials="TIP">
    <w:p w14:paraId="782FD1C8" w14:textId="77777777" w:rsidR="00217A39" w:rsidRDefault="00217A39" w:rsidP="00037B1F">
      <w:pPr>
        <w:pStyle w:val="CommentText"/>
      </w:pPr>
      <w:r>
        <w:rPr>
          <w:rStyle w:val="CommentReference"/>
        </w:rPr>
        <w:annotationRef/>
      </w:r>
    </w:p>
    <w:p w14:paraId="5D8FDD3E"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75" w:author="Enterprise Tip" w:date="2015-12-17T15:48:00Z" w:initials="TIP">
    <w:p w14:paraId="73276977"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77" w:author="Enterprise Tips" w:date="2015-12-17T15:49:00Z" w:initials="TIP">
    <w:p w14:paraId="18B2E635" w14:textId="77777777" w:rsidR="00217A39" w:rsidRDefault="00217A39" w:rsidP="00037B1F">
      <w:pPr>
        <w:pStyle w:val="CommentText"/>
      </w:pPr>
      <w:r>
        <w:rPr>
          <w:rStyle w:val="CommentReference"/>
        </w:rPr>
        <w:annotationRef/>
      </w:r>
    </w:p>
    <w:p w14:paraId="22362DA3"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comment>
  <w:comment w:id="278" w:author="Enterprise Tips" w:date="2015-12-17T15:49:00Z" w:initials="TIP">
    <w:p w14:paraId="13818A67" w14:textId="77777777" w:rsidR="00217A39" w:rsidRDefault="00217A39" w:rsidP="00037B1F">
      <w:pPr>
        <w:pStyle w:val="CommentText"/>
      </w:pPr>
      <w:r>
        <w:rPr>
          <w:rStyle w:val="CommentReference"/>
        </w:rPr>
        <w:annotationRef/>
      </w:r>
    </w:p>
    <w:p w14:paraId="6BA75021" w14:textId="77777777" w:rsidR="00217A39" w:rsidRDefault="00217A39" w:rsidP="00037B1F">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comment>
  <w:comment w:id="279" w:author="Enterprise Tips" w:date="2015-12-17T15:49:00Z" w:initials="TIP">
    <w:p w14:paraId="0CBA0378" w14:textId="77777777" w:rsidR="00217A39" w:rsidRDefault="00217A39" w:rsidP="00037B1F">
      <w:pPr>
        <w:pStyle w:val="CommentText"/>
      </w:pPr>
      <w:r>
        <w:rPr>
          <w:rStyle w:val="CommentReference"/>
        </w:rPr>
        <w:annotationRef/>
      </w:r>
    </w:p>
    <w:p w14:paraId="5723C146"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80" w:author="Enterprise Tip" w:date="2015-12-17T15:49:00Z" w:initials="TIP">
    <w:p w14:paraId="11BA7A7E"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82" w:author="Enterprise Tips" w:date="2015-12-17T15:48:00Z" w:initials="TIP">
    <w:p w14:paraId="0C8C83F5" w14:textId="77777777" w:rsidR="00217A39" w:rsidRDefault="00217A39" w:rsidP="00037B1F">
      <w:pPr>
        <w:pStyle w:val="CommentText"/>
      </w:pPr>
      <w:r>
        <w:rPr>
          <w:rStyle w:val="CommentReference"/>
        </w:rPr>
        <w:annotationRef/>
      </w:r>
    </w:p>
    <w:p w14:paraId="05AEF80B"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246E6DA7" w14:textId="77777777" w:rsidR="00217A39" w:rsidRDefault="00217A39" w:rsidP="00037B1F">
      <w:pPr>
        <w:pStyle w:val="CommentText"/>
      </w:pPr>
    </w:p>
  </w:comment>
  <w:comment w:id="281" w:author="Enterprise Tips" w:date="2015-12-17T15:48:00Z" w:initials="TIP">
    <w:p w14:paraId="3B71673A" w14:textId="77777777" w:rsidR="00217A39" w:rsidRDefault="00217A39" w:rsidP="00037B1F">
      <w:pPr>
        <w:pStyle w:val="CommentText"/>
      </w:pPr>
      <w:r>
        <w:rPr>
          <w:rStyle w:val="CommentReference"/>
        </w:rPr>
        <w:annotationRef/>
      </w:r>
    </w:p>
    <w:p w14:paraId="0891E175" w14:textId="77777777" w:rsidR="00217A39" w:rsidRDefault="00217A39" w:rsidP="00037B1F">
      <w:pPr>
        <w:pStyle w:val="CommentText"/>
      </w:pPr>
      <w:r>
        <w:t xml:space="preserve">Keep this Criterion if your project is New Construction and: a multifamily building with four dwelling units or fewer; a multifamily building with three stories or fewer; or a multifamily building with four or five stories where each dwelling unit has its own heating, cooling, and hot water system. </w:t>
      </w:r>
    </w:p>
    <w:p w14:paraId="5F83009F" w14:textId="77777777" w:rsidR="00217A39" w:rsidRDefault="00217A39" w:rsidP="00037B1F">
      <w:pPr>
        <w:pStyle w:val="CommentText"/>
      </w:pPr>
    </w:p>
  </w:comment>
  <w:comment w:id="283" w:author="Enterprise Tips" w:date="2015-12-17T15:48:00Z" w:initials="TIP">
    <w:p w14:paraId="3FBBB9AA" w14:textId="77777777" w:rsidR="00217A39" w:rsidRDefault="00217A39" w:rsidP="00037B1F">
      <w:pPr>
        <w:pStyle w:val="CommentText"/>
      </w:pPr>
      <w:r>
        <w:rPr>
          <w:rStyle w:val="CommentReference"/>
        </w:rPr>
        <w:annotationRef/>
      </w:r>
    </w:p>
    <w:p w14:paraId="1FCE89CC" w14:textId="77777777" w:rsidR="00217A39" w:rsidRDefault="00217A39" w:rsidP="00037B1F">
      <w:pPr>
        <w:pStyle w:val="CommentText"/>
      </w:pPr>
      <w:r>
        <w:t xml:space="preserve">Keep this Criterion if your project is New Construction and: a multifamily building with four or five stories wherein each dwelling unit does not have its own heating, cooling, and hot water system; or a multifamily building with six or more stories.  </w:t>
      </w:r>
    </w:p>
    <w:p w14:paraId="5189252F" w14:textId="77777777" w:rsidR="00217A39" w:rsidRDefault="00217A39" w:rsidP="00037B1F">
      <w:pPr>
        <w:pStyle w:val="CommentText"/>
      </w:pPr>
    </w:p>
    <w:p w14:paraId="15646042" w14:textId="77777777" w:rsidR="00217A39" w:rsidRDefault="00217A39" w:rsidP="00037B1F">
      <w:pPr>
        <w:pStyle w:val="CommentText"/>
      </w:pPr>
    </w:p>
  </w:comment>
  <w:comment w:id="284" w:author="Enterprise Tips" w:date="2015-12-17T15:48:00Z" w:initials="TIP">
    <w:p w14:paraId="46CD71D5" w14:textId="77777777" w:rsidR="00217A39" w:rsidRDefault="00217A39" w:rsidP="00037B1F">
      <w:pPr>
        <w:pStyle w:val="CommentText"/>
      </w:pPr>
      <w:r>
        <w:rPr>
          <w:rStyle w:val="CommentReference"/>
        </w:rPr>
        <w:annotationRef/>
      </w:r>
    </w:p>
    <w:p w14:paraId="5294D883" w14:textId="77777777" w:rsidR="00217A39" w:rsidRPr="00731E66" w:rsidRDefault="00217A39" w:rsidP="00037B1F">
      <w:pPr>
        <w:pStyle w:val="CommentText"/>
        <w:rPr>
          <w:highlight w:val="cyan"/>
        </w:rPr>
      </w:pPr>
      <w:r>
        <w:t>Keep this Criterion if your project is Rehab and: a multifamily building with four dwelling units or fewer; a multifamily building with three stories or fewer; or a multifamily building with four or five stories where each dwelling unit has its own heating, cooling, and hot water system.</w:t>
      </w:r>
    </w:p>
  </w:comment>
  <w:comment w:id="285" w:author="Enterprise Tip" w:date="2015-12-17T15:48:00Z" w:initials="TIP">
    <w:p w14:paraId="3342F527" w14:textId="77777777" w:rsidR="00217A39" w:rsidRDefault="00217A39" w:rsidP="00037B1F">
      <w:pPr>
        <w:pStyle w:val="CommentText"/>
      </w:pPr>
      <w:r>
        <w:rPr>
          <w:rStyle w:val="CommentReference"/>
        </w:rPr>
        <w:annotationRef/>
      </w:r>
      <w:r>
        <w:t>Keep this Criterion if your project is Rehab and: a multifamily building with four or five stories wherein each dwelling unit does not have its own heating, cooling, and hot water system; or a multifamily building with six or more stories.</w:t>
      </w:r>
    </w:p>
  </w:comment>
  <w:comment w:id="288" w:author="Enterprise Tips" w:date="2015-12-08T16:19:00Z" w:initials="TIP">
    <w:p w14:paraId="4FF33EE2"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1C055D8" w14:textId="77777777" w:rsidR="00217A39" w:rsidRDefault="00217A39" w:rsidP="008C462F">
      <w:r w:rsidRPr="00C17559">
        <w:rPr>
          <w:rStyle w:val="Heading9Char"/>
        </w:rPr>
        <w:t>Orange font</w:t>
      </w:r>
      <w:r>
        <w:t xml:space="preserve"> indicates a choice is needed.</w:t>
      </w:r>
    </w:p>
    <w:p w14:paraId="0AAA0EF9" w14:textId="77777777" w:rsidR="00217A39" w:rsidRDefault="00217A39" w:rsidP="008C462F">
      <w:pPr>
        <w:pStyle w:val="CommentText"/>
      </w:pPr>
      <w:r w:rsidRPr="00C17559">
        <w:rPr>
          <w:rStyle w:val="Heading8Char"/>
        </w:rPr>
        <w:t>Italicized font</w:t>
      </w:r>
      <w:r>
        <w:t xml:space="preserve"> indicates optional language.  </w:t>
      </w:r>
    </w:p>
  </w:comment>
  <w:comment w:id="291" w:author="Enterprise Tips" w:date="2015-12-17T13:04:00Z" w:initials="TIP">
    <w:p w14:paraId="390D0F38" w14:textId="77777777" w:rsidR="00217A39" w:rsidRDefault="00217A39">
      <w:pPr>
        <w:pStyle w:val="CommentText"/>
      </w:pPr>
      <w:r>
        <w:rPr>
          <w:rStyle w:val="CommentReference"/>
        </w:rPr>
        <w:annotationRef/>
      </w:r>
    </w:p>
    <w:p w14:paraId="450DA9FD" w14:textId="58A97AEB" w:rsidR="00217A39" w:rsidRDefault="00217A39">
      <w:pPr>
        <w:pStyle w:val="CommentText"/>
      </w:pPr>
      <w:r>
        <w:t xml:space="preserve">Mandatory for New Construction and Substantial Rehab. Optional for Moderate Rehab. </w:t>
      </w:r>
    </w:p>
  </w:comment>
  <w:comment w:id="298" w:author="Enterprise Tips" w:date="2015-12-08T16:19:00Z" w:initials="TIP">
    <w:p w14:paraId="383F362A"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C0DA845" w14:textId="77777777" w:rsidR="00217A39" w:rsidRDefault="00217A39" w:rsidP="008C462F">
      <w:r w:rsidRPr="00C17559">
        <w:rPr>
          <w:rStyle w:val="Heading9Char"/>
        </w:rPr>
        <w:t>Orange font</w:t>
      </w:r>
      <w:r>
        <w:t xml:space="preserve"> indicates a choice is needed.</w:t>
      </w:r>
    </w:p>
    <w:p w14:paraId="62FD560D" w14:textId="77777777" w:rsidR="00217A39" w:rsidRDefault="00217A39" w:rsidP="008C462F">
      <w:pPr>
        <w:pStyle w:val="CommentText"/>
      </w:pPr>
      <w:r w:rsidRPr="00C17559">
        <w:rPr>
          <w:rStyle w:val="Heading8Char"/>
        </w:rPr>
        <w:t>Italicized font</w:t>
      </w:r>
      <w:r>
        <w:t xml:space="preserve"> indicates optional language.  </w:t>
      </w:r>
    </w:p>
  </w:comment>
  <w:comment w:id="301" w:author="Enterprise Tips" w:date="2015-12-08T16:19:00Z" w:initials="TIP">
    <w:p w14:paraId="2BDB1BA6"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FC06A80" w14:textId="77777777" w:rsidR="00217A39" w:rsidRDefault="00217A39" w:rsidP="008C462F">
      <w:r w:rsidRPr="00C17559">
        <w:rPr>
          <w:rStyle w:val="Heading9Char"/>
        </w:rPr>
        <w:t>Orange font</w:t>
      </w:r>
      <w:r>
        <w:t xml:space="preserve"> indicates a choice is needed.</w:t>
      </w:r>
    </w:p>
    <w:p w14:paraId="63C27701" w14:textId="77777777" w:rsidR="00217A39" w:rsidRDefault="00217A39" w:rsidP="008C462F">
      <w:pPr>
        <w:pStyle w:val="CommentText"/>
      </w:pPr>
      <w:r w:rsidRPr="00C17559">
        <w:rPr>
          <w:rStyle w:val="Heading8Char"/>
        </w:rPr>
        <w:t>Italicized font</w:t>
      </w:r>
      <w:r>
        <w:t xml:space="preserve"> indicates optional language.  </w:t>
      </w:r>
    </w:p>
  </w:comment>
  <w:comment w:id="303" w:author="Enterprise Tips" w:date="2015-12-08T16:19:00Z" w:initials="TIP">
    <w:p w14:paraId="365C5EA5" w14:textId="77777777" w:rsidR="00217A39" w:rsidRDefault="00217A39" w:rsidP="00B53A2A">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10A7AE65" w14:textId="77777777" w:rsidR="00217A39" w:rsidRDefault="00217A39" w:rsidP="00B53A2A">
      <w:pPr>
        <w:pStyle w:val="CommentText"/>
      </w:pPr>
      <w:r w:rsidRPr="00AC43C5">
        <w:t>Teams may consider including the following Spec Sections</w:t>
      </w:r>
      <w:r>
        <w:t xml:space="preserve">: </w:t>
      </w:r>
    </w:p>
    <w:p w14:paraId="0BDA12FD" w14:textId="77777777" w:rsidR="00217A39" w:rsidRDefault="00217A39" w:rsidP="00B53A2A">
      <w:pPr>
        <w:pStyle w:val="CommentText"/>
      </w:pPr>
      <w:r>
        <w:t>31 11 00 Clearing and Grubbing</w:t>
      </w:r>
    </w:p>
    <w:p w14:paraId="48173386" w14:textId="77777777" w:rsidR="00217A39" w:rsidRDefault="00217A39" w:rsidP="00B53A2A">
      <w:pPr>
        <w:pStyle w:val="CommentText"/>
      </w:pPr>
      <w:r>
        <w:t>31 13 00 Selective Tree and Shrub Removal and Trimming</w:t>
      </w:r>
    </w:p>
    <w:p w14:paraId="3D207DB0" w14:textId="77777777" w:rsidR="00217A39" w:rsidRDefault="00217A39" w:rsidP="00B53A2A">
      <w:pPr>
        <w:pStyle w:val="CommentText"/>
      </w:pPr>
      <w:r>
        <w:t>31 20 00 Earth Moving</w:t>
      </w:r>
    </w:p>
    <w:p w14:paraId="228292E5" w14:textId="77777777" w:rsidR="00217A39" w:rsidRDefault="00217A39" w:rsidP="00B53A2A">
      <w:pPr>
        <w:pStyle w:val="CommentText"/>
      </w:pPr>
      <w:r>
        <w:t>31 22 00 Grading</w:t>
      </w:r>
    </w:p>
    <w:p w14:paraId="064A1963" w14:textId="77777777" w:rsidR="00217A39" w:rsidRDefault="00217A39" w:rsidP="00B53A2A">
      <w:pPr>
        <w:pStyle w:val="CommentText"/>
      </w:pPr>
      <w:r>
        <w:t>31 23 00 Excavation and Fill</w:t>
      </w:r>
    </w:p>
    <w:p w14:paraId="63BC954C" w14:textId="77777777" w:rsidR="00217A39" w:rsidRDefault="00217A39" w:rsidP="00B53A2A">
      <w:pPr>
        <w:pStyle w:val="CommentText"/>
      </w:pPr>
      <w:r>
        <w:t>31 23 16 Excavation</w:t>
      </w:r>
    </w:p>
    <w:p w14:paraId="54B87680" w14:textId="77777777" w:rsidR="00217A39" w:rsidRDefault="00217A39" w:rsidP="00B53A2A">
      <w:pPr>
        <w:pStyle w:val="CommentText"/>
      </w:pPr>
      <w:r>
        <w:t>31 23 16.13 Trenching</w:t>
      </w:r>
    </w:p>
    <w:p w14:paraId="43A6E9F0" w14:textId="77777777" w:rsidR="00217A39" w:rsidRDefault="00217A39" w:rsidP="00B53A2A">
      <w:pPr>
        <w:pStyle w:val="CommentText"/>
      </w:pPr>
      <w:r>
        <w:t>31 23 16.26 Rock Removal</w:t>
      </w:r>
    </w:p>
    <w:p w14:paraId="75696311" w14:textId="77777777" w:rsidR="00217A39" w:rsidRDefault="00217A39" w:rsidP="00B53A2A">
      <w:pPr>
        <w:pStyle w:val="CommentText"/>
      </w:pPr>
      <w:r>
        <w:t>31 23 23 Fill</w:t>
      </w:r>
    </w:p>
    <w:p w14:paraId="670A7CEF" w14:textId="77777777" w:rsidR="00217A39" w:rsidRDefault="00217A39" w:rsidP="00B53A2A">
      <w:pPr>
        <w:pStyle w:val="CommentText"/>
      </w:pPr>
      <w:r>
        <w:t>31 23 35 Excavating, Backfilling, Compacting for Utilities and Structures</w:t>
      </w:r>
    </w:p>
    <w:p w14:paraId="1867BD1C" w14:textId="77777777" w:rsidR="00217A39" w:rsidRDefault="00217A39" w:rsidP="00B53A2A">
      <w:pPr>
        <w:pStyle w:val="CommentText"/>
      </w:pPr>
      <w:r>
        <w:t>31 25 00 Erosion and Sedimentation Control</w:t>
      </w:r>
    </w:p>
  </w:comment>
  <w:comment w:id="304" w:author="Enterprise Tips" w:date="2015-12-17T13:04:00Z" w:initials="TIP">
    <w:p w14:paraId="5ECE9E4E" w14:textId="77777777" w:rsidR="00217A39" w:rsidRDefault="00217A39" w:rsidP="00B53A2A">
      <w:pPr>
        <w:pStyle w:val="CommentText"/>
      </w:pPr>
      <w:r>
        <w:rPr>
          <w:rStyle w:val="CommentReference"/>
        </w:rPr>
        <w:annotationRef/>
      </w:r>
    </w:p>
    <w:p w14:paraId="379C0CF3" w14:textId="63E8759C" w:rsidR="00217A39" w:rsidRDefault="00217A39" w:rsidP="00B53A2A">
      <w:pPr>
        <w:pStyle w:val="CommentText"/>
      </w:pPr>
      <w:r>
        <w:t xml:space="preserve">Mandatory for New Construction and Substantial Rehab only.  Only applicable in EPA Radon Zone 1. </w:t>
      </w:r>
    </w:p>
  </w:comment>
  <w:comment w:id="306" w:author="Enterprise Tips" w:date="2015-12-17T13:04:00Z" w:initials="TIP">
    <w:p w14:paraId="78A98E5B" w14:textId="77777777" w:rsidR="00217A39" w:rsidRDefault="00217A39">
      <w:pPr>
        <w:pStyle w:val="CommentText"/>
      </w:pPr>
      <w:r>
        <w:rPr>
          <w:rStyle w:val="CommentReference"/>
        </w:rPr>
        <w:annotationRef/>
      </w:r>
    </w:p>
    <w:p w14:paraId="1BC72F39" w14:textId="35E3BE92" w:rsidR="00217A39" w:rsidRDefault="00217A39">
      <w:pPr>
        <w:pStyle w:val="CommentText"/>
      </w:pPr>
      <w:r>
        <w:t>Mandatory for New Construction and Substantial Rehab only.  Only applicable in EPA Radon Zone 1.</w:t>
      </w:r>
    </w:p>
  </w:comment>
  <w:comment w:id="308" w:author="Enterprise Tips" w:date="2015-12-08T16:19:00Z" w:initials="TIP">
    <w:p w14:paraId="436B626B"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9AB6C01" w14:textId="77777777" w:rsidR="00217A39" w:rsidRDefault="00217A39" w:rsidP="008C462F">
      <w:r w:rsidRPr="00C17559">
        <w:rPr>
          <w:rStyle w:val="Heading9Char"/>
        </w:rPr>
        <w:t>Orange font</w:t>
      </w:r>
      <w:r>
        <w:t xml:space="preserve"> indicates a choice is needed.</w:t>
      </w:r>
    </w:p>
    <w:p w14:paraId="105B20A2" w14:textId="77777777" w:rsidR="00217A39" w:rsidRDefault="00217A39" w:rsidP="008C462F">
      <w:pPr>
        <w:pStyle w:val="CommentText"/>
      </w:pPr>
      <w:r w:rsidRPr="00C17559">
        <w:rPr>
          <w:rStyle w:val="Heading8Char"/>
        </w:rPr>
        <w:t>Italicized font</w:t>
      </w:r>
      <w:r>
        <w:t xml:space="preserve"> indicates optional language.  </w:t>
      </w:r>
    </w:p>
  </w:comment>
  <w:comment w:id="310" w:author="Enterprise Tips" w:date="2015-12-08T16:19:00Z" w:initials="TIP">
    <w:p w14:paraId="12FF9828"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727CFDEF" w14:textId="77777777" w:rsidR="00217A39" w:rsidRPr="00AC43C5" w:rsidRDefault="00217A39">
      <w:pPr>
        <w:pStyle w:val="CommentText"/>
      </w:pPr>
      <w:r w:rsidRPr="00AC43C5">
        <w:t xml:space="preserve">Teams may consider including the following Spec Sections: </w:t>
      </w:r>
    </w:p>
    <w:p w14:paraId="4026BDFF" w14:textId="77777777" w:rsidR="00217A39" w:rsidRPr="00AC43C5" w:rsidRDefault="00217A39">
      <w:pPr>
        <w:pStyle w:val="CommentText"/>
      </w:pPr>
      <w:r w:rsidRPr="00AC43C5">
        <w:t>32 12 16 Asphalt Paving</w:t>
      </w:r>
    </w:p>
    <w:p w14:paraId="2953C95D" w14:textId="77777777" w:rsidR="00217A39" w:rsidRPr="00AC43C5" w:rsidRDefault="00217A39">
      <w:pPr>
        <w:pStyle w:val="CommentText"/>
      </w:pPr>
      <w:r w:rsidRPr="00AC43C5">
        <w:t>32 13 13 Concrete Paving</w:t>
      </w:r>
    </w:p>
    <w:p w14:paraId="0E60B394" w14:textId="77777777" w:rsidR="00217A39" w:rsidRPr="00AC43C5" w:rsidRDefault="00217A39">
      <w:pPr>
        <w:pStyle w:val="CommentText"/>
      </w:pPr>
      <w:r w:rsidRPr="00AC43C5">
        <w:t>32 14 13 Precast Concrete Unit Paving</w:t>
      </w:r>
    </w:p>
    <w:p w14:paraId="2ED5F07C" w14:textId="77777777" w:rsidR="00217A39" w:rsidRPr="00AC43C5" w:rsidRDefault="00217A39">
      <w:pPr>
        <w:pStyle w:val="CommentText"/>
      </w:pPr>
      <w:r w:rsidRPr="00AC43C5">
        <w:t>32 14 16 Brick Unit Paving</w:t>
      </w:r>
    </w:p>
    <w:p w14:paraId="607795F8" w14:textId="77777777" w:rsidR="00217A39" w:rsidRPr="00AC43C5" w:rsidRDefault="00217A39">
      <w:pPr>
        <w:pStyle w:val="CommentText"/>
      </w:pPr>
      <w:r w:rsidRPr="00AC43C5">
        <w:t>32 14 23 Asphalt Unit Paving</w:t>
      </w:r>
    </w:p>
    <w:p w14:paraId="66C12B86" w14:textId="77777777" w:rsidR="00217A39" w:rsidRPr="00AC43C5" w:rsidRDefault="00217A39">
      <w:pPr>
        <w:pStyle w:val="CommentText"/>
      </w:pPr>
      <w:r w:rsidRPr="00AC43C5">
        <w:t>32 14 40 Stone Paving</w:t>
      </w:r>
    </w:p>
    <w:p w14:paraId="1BAFAB1E" w14:textId="77777777" w:rsidR="00217A39" w:rsidRDefault="00217A39">
      <w:pPr>
        <w:pStyle w:val="CommentText"/>
      </w:pPr>
      <w:r w:rsidRPr="00AC43C5">
        <w:t>32 16 11 Cement Concrete Sidewalk, Curbs and Gutters</w:t>
      </w:r>
    </w:p>
  </w:comment>
  <w:comment w:id="312" w:author="Enterprise Tips" w:date="2015-12-08T16:19:00Z" w:initials="TIP">
    <w:p w14:paraId="3D4465E8" w14:textId="77777777" w:rsidR="00217A39" w:rsidRDefault="00217A39"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04063E1E" w14:textId="77777777" w:rsidR="00217A39" w:rsidRPr="00AC43C5" w:rsidRDefault="00217A39">
      <w:pPr>
        <w:pStyle w:val="CommentText"/>
      </w:pPr>
      <w:r w:rsidRPr="00AC43C5">
        <w:t>Teams may consider including the following Spec Sections:</w:t>
      </w:r>
    </w:p>
    <w:p w14:paraId="7E89A749" w14:textId="77777777" w:rsidR="00217A39" w:rsidRPr="00AC43C5" w:rsidRDefault="00217A39">
      <w:pPr>
        <w:pStyle w:val="CommentText"/>
      </w:pPr>
      <w:r w:rsidRPr="00AC43C5">
        <w:t>32 84 00 Planting Irrigation</w:t>
      </w:r>
    </w:p>
    <w:p w14:paraId="01E3AA0A" w14:textId="77777777" w:rsidR="00217A39" w:rsidRDefault="00217A39">
      <w:pPr>
        <w:pStyle w:val="CommentText"/>
      </w:pPr>
      <w:r w:rsidRPr="00AC43C5">
        <w:t>32 84 23 Underground Sprinklers</w:t>
      </w:r>
    </w:p>
    <w:p w14:paraId="53D813FB" w14:textId="05559458" w:rsidR="00217A39" w:rsidRDefault="00217A39">
      <w:pPr>
        <w:pStyle w:val="CommentText"/>
      </w:pPr>
    </w:p>
  </w:comment>
  <w:comment w:id="317" w:author="Enterprise Tips" w:date="2015-12-08T16:19:00Z" w:initials="TIP">
    <w:p w14:paraId="15FEE155" w14:textId="77777777" w:rsidR="00217A39" w:rsidRPr="00C17559" w:rsidRDefault="00217A39"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E1726FC" w14:textId="77777777" w:rsidR="00217A39" w:rsidRDefault="00217A39" w:rsidP="008C462F">
      <w:r w:rsidRPr="00C17559">
        <w:rPr>
          <w:rStyle w:val="Heading9Char"/>
        </w:rPr>
        <w:t>Orange font</w:t>
      </w:r>
      <w:r>
        <w:t xml:space="preserve"> indicates a choice is needed.</w:t>
      </w:r>
    </w:p>
    <w:p w14:paraId="093F8FBB" w14:textId="77777777" w:rsidR="00217A39" w:rsidRDefault="00217A39" w:rsidP="008C462F">
      <w:pPr>
        <w:pStyle w:val="CommentText"/>
      </w:pPr>
      <w:r w:rsidRPr="00C17559">
        <w:rPr>
          <w:rStyle w:val="Heading8Char"/>
        </w:rPr>
        <w:t>Italicized font</w:t>
      </w:r>
      <w:r>
        <w:t xml:space="preserve"> indicates optional language.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A8114" w15:done="0"/>
  <w15:commentEx w15:paraId="2C357311" w15:done="0"/>
  <w15:commentEx w15:paraId="3EB48981" w15:done="0"/>
  <w15:commentEx w15:paraId="78E46E4F" w15:done="0"/>
  <w15:commentEx w15:paraId="1AE20A96" w15:done="0"/>
  <w15:commentEx w15:paraId="61D92091" w15:done="0"/>
  <w15:commentEx w15:paraId="1C20D6D4" w15:done="0"/>
  <w15:commentEx w15:paraId="163E5F03" w15:done="0"/>
  <w15:commentEx w15:paraId="788C9CE7" w15:done="0"/>
  <w15:commentEx w15:paraId="6675983B" w15:done="0"/>
  <w15:commentEx w15:paraId="04F2A7BF" w15:done="0"/>
  <w15:commentEx w15:paraId="3A470ED0" w15:done="0"/>
  <w15:commentEx w15:paraId="68DA6B9D" w15:done="0"/>
  <w15:commentEx w15:paraId="4BF64E70" w15:done="0"/>
  <w15:commentEx w15:paraId="469BA1F4" w15:done="0"/>
  <w15:commentEx w15:paraId="4CF4553E" w15:done="0"/>
  <w15:commentEx w15:paraId="73410789" w15:done="0"/>
  <w15:commentEx w15:paraId="26C0ED84" w15:done="0"/>
  <w15:commentEx w15:paraId="5821E54E" w15:done="0"/>
  <w15:commentEx w15:paraId="2E6079E8" w15:done="0"/>
  <w15:commentEx w15:paraId="41FB5F20" w15:done="0"/>
  <w15:commentEx w15:paraId="4BA73D7F" w15:done="0"/>
  <w15:commentEx w15:paraId="6603D5AA" w15:done="0"/>
  <w15:commentEx w15:paraId="19274BF7" w15:done="0"/>
  <w15:commentEx w15:paraId="5A8715DE" w15:done="0"/>
  <w15:commentEx w15:paraId="4FB38FC0" w15:done="0"/>
  <w15:commentEx w15:paraId="0DE0D1F1" w15:done="0"/>
  <w15:commentEx w15:paraId="09AC63B3" w15:done="0"/>
  <w15:commentEx w15:paraId="782E111C" w15:done="0"/>
  <w15:commentEx w15:paraId="07ECA0C0" w15:done="0"/>
  <w15:commentEx w15:paraId="416F7C27" w15:done="0"/>
  <w15:commentEx w15:paraId="675E66AB" w15:done="0"/>
  <w15:commentEx w15:paraId="252E5BC7" w15:done="0"/>
  <w15:commentEx w15:paraId="69B7F178" w15:done="0"/>
  <w15:commentEx w15:paraId="27298E4F" w15:done="0"/>
  <w15:commentEx w15:paraId="5C71AEF9" w15:done="0"/>
  <w15:commentEx w15:paraId="51AC081B" w15:done="0"/>
  <w15:commentEx w15:paraId="76D51C5C" w15:done="0"/>
  <w15:commentEx w15:paraId="13566399" w15:done="0"/>
  <w15:commentEx w15:paraId="7437A757" w15:done="0"/>
  <w15:commentEx w15:paraId="3F0B657F" w15:done="0"/>
  <w15:commentEx w15:paraId="75FDEEFF" w15:done="0"/>
  <w15:commentEx w15:paraId="03B7C6D5" w15:done="0"/>
  <w15:commentEx w15:paraId="3DE6449E" w15:done="0"/>
  <w15:commentEx w15:paraId="38255330" w15:done="0"/>
  <w15:commentEx w15:paraId="7B154548" w15:done="0"/>
  <w15:commentEx w15:paraId="4C5995DD" w15:done="0"/>
  <w15:commentEx w15:paraId="0C92C1D2" w15:done="0"/>
  <w15:commentEx w15:paraId="06A6BD8C" w15:done="0"/>
  <w15:commentEx w15:paraId="4C2469D6" w15:done="0"/>
  <w15:commentEx w15:paraId="2268C041" w15:done="0"/>
  <w15:commentEx w15:paraId="3A6CBFD6" w15:done="0"/>
  <w15:commentEx w15:paraId="4C62B6D4" w15:done="0"/>
  <w15:commentEx w15:paraId="403F9201" w15:done="0"/>
  <w15:commentEx w15:paraId="5B07342E" w15:done="0"/>
  <w15:commentEx w15:paraId="77203AC9" w15:done="0"/>
  <w15:commentEx w15:paraId="26B09CDE" w15:done="0"/>
  <w15:commentEx w15:paraId="792E6CD0" w15:done="0"/>
  <w15:commentEx w15:paraId="078FFE56" w15:done="0"/>
  <w15:commentEx w15:paraId="00D9E5B5" w15:done="0"/>
  <w15:commentEx w15:paraId="451F32F3" w15:done="0"/>
  <w15:commentEx w15:paraId="734A81FB" w15:done="0"/>
  <w15:commentEx w15:paraId="17C3AE28" w15:done="0"/>
  <w15:commentEx w15:paraId="285608DB" w15:done="0"/>
  <w15:commentEx w15:paraId="2AEBD073" w15:done="0"/>
  <w15:commentEx w15:paraId="5793EAF0" w15:done="0"/>
  <w15:commentEx w15:paraId="36038441" w15:done="0"/>
  <w15:commentEx w15:paraId="3FF5780C" w15:done="0"/>
  <w15:commentEx w15:paraId="248868B4" w15:done="0"/>
  <w15:commentEx w15:paraId="7613B4FB" w15:done="0"/>
  <w15:commentEx w15:paraId="4789A948" w15:done="0"/>
  <w15:commentEx w15:paraId="354C955F" w15:done="0"/>
  <w15:commentEx w15:paraId="6236B7D8" w15:done="0"/>
  <w15:commentEx w15:paraId="069B6F5C" w15:done="0"/>
  <w15:commentEx w15:paraId="140BD85E" w15:done="0"/>
  <w15:commentEx w15:paraId="11745F30" w15:done="0"/>
  <w15:commentEx w15:paraId="55E7EE3D" w15:done="0"/>
  <w15:commentEx w15:paraId="080EF77B" w15:done="0"/>
  <w15:commentEx w15:paraId="7F877018" w15:done="0"/>
  <w15:commentEx w15:paraId="76ACEFD4" w15:done="0"/>
  <w15:commentEx w15:paraId="63798EA0" w15:done="0"/>
  <w15:commentEx w15:paraId="49617EA5" w15:done="0"/>
  <w15:commentEx w15:paraId="24BF44A2" w15:done="0"/>
  <w15:commentEx w15:paraId="3EF28E2F" w15:done="0"/>
  <w15:commentEx w15:paraId="72BB41F3" w15:done="0"/>
  <w15:commentEx w15:paraId="5CB414BC" w15:done="0"/>
  <w15:commentEx w15:paraId="55219A84" w15:done="0"/>
  <w15:commentEx w15:paraId="1C4A29C7" w15:done="0"/>
  <w15:commentEx w15:paraId="5362F76B" w15:done="0"/>
  <w15:commentEx w15:paraId="6F742299" w15:done="0"/>
  <w15:commentEx w15:paraId="74200C85" w15:done="0"/>
  <w15:commentEx w15:paraId="564E92A8" w15:done="0"/>
  <w15:commentEx w15:paraId="02CB448C" w15:done="0"/>
  <w15:commentEx w15:paraId="0E8DD24D" w15:done="0"/>
  <w15:commentEx w15:paraId="0AAFAD43" w15:done="0"/>
  <w15:commentEx w15:paraId="33076D41" w15:done="0"/>
  <w15:commentEx w15:paraId="2C312BD7" w15:done="0"/>
  <w15:commentEx w15:paraId="3FFCDF40" w15:done="0"/>
  <w15:commentEx w15:paraId="1498FA23" w15:done="0"/>
  <w15:commentEx w15:paraId="7E6F8ED0" w15:done="0"/>
  <w15:commentEx w15:paraId="15909115" w15:done="0"/>
  <w15:commentEx w15:paraId="155BE92E" w15:done="0"/>
  <w15:commentEx w15:paraId="199FB7A0" w15:done="0"/>
  <w15:commentEx w15:paraId="1F543078" w15:done="0"/>
  <w15:commentEx w15:paraId="1794AD52" w15:done="0"/>
  <w15:commentEx w15:paraId="03E5B81A" w15:done="0"/>
  <w15:commentEx w15:paraId="423256FA" w15:done="0"/>
  <w15:commentEx w15:paraId="0A6DF93D" w15:done="0"/>
  <w15:commentEx w15:paraId="5056260D" w15:done="0"/>
  <w15:commentEx w15:paraId="55B40A80" w15:done="0"/>
  <w15:commentEx w15:paraId="574A32E5" w15:done="0"/>
  <w15:commentEx w15:paraId="548F5661" w15:done="0"/>
  <w15:commentEx w15:paraId="2F44F11B" w15:done="0"/>
  <w15:commentEx w15:paraId="2B34409E" w15:done="0"/>
  <w15:commentEx w15:paraId="21D04E86" w15:done="0"/>
  <w15:commentEx w15:paraId="4434F09E" w15:done="0"/>
  <w15:commentEx w15:paraId="07FEA455" w15:done="0"/>
  <w15:commentEx w15:paraId="4C24E928" w15:done="0"/>
  <w15:commentEx w15:paraId="1C20DBA9" w15:done="0"/>
  <w15:commentEx w15:paraId="395F0D42" w15:done="0"/>
  <w15:commentEx w15:paraId="011B51FE" w15:done="0"/>
  <w15:commentEx w15:paraId="50C84A00" w15:done="0"/>
  <w15:commentEx w15:paraId="3ED95489" w15:done="0"/>
  <w15:commentEx w15:paraId="0DD94256" w15:done="0"/>
  <w15:commentEx w15:paraId="18FF6CF3" w15:done="0"/>
  <w15:commentEx w15:paraId="04E4B7F6" w15:done="0"/>
  <w15:commentEx w15:paraId="218476CA" w15:done="0"/>
  <w15:commentEx w15:paraId="3C89022F" w15:done="0"/>
  <w15:commentEx w15:paraId="6C7E6156" w15:done="0"/>
  <w15:commentEx w15:paraId="0952FB6A" w15:done="0"/>
  <w15:commentEx w15:paraId="6C965528" w15:done="0"/>
  <w15:commentEx w15:paraId="132F1753" w15:done="0"/>
  <w15:commentEx w15:paraId="1AEF00CF" w15:done="0"/>
  <w15:commentEx w15:paraId="281D6FE0" w15:done="0"/>
  <w15:commentEx w15:paraId="1AFA3EE0" w15:done="0"/>
  <w15:commentEx w15:paraId="3702F13E" w15:done="0"/>
  <w15:commentEx w15:paraId="6EA03E45" w15:done="0"/>
  <w15:commentEx w15:paraId="25FFA8CB" w15:done="0"/>
  <w15:commentEx w15:paraId="02613A89" w15:done="0"/>
  <w15:commentEx w15:paraId="6F25412D" w15:done="0"/>
  <w15:commentEx w15:paraId="0A8D79A3" w15:done="0"/>
  <w15:commentEx w15:paraId="44A38E64" w15:done="0"/>
  <w15:commentEx w15:paraId="59A91219" w15:done="0"/>
  <w15:commentEx w15:paraId="0371E17C" w15:done="0"/>
  <w15:commentEx w15:paraId="17F69F7A" w15:done="0"/>
  <w15:commentEx w15:paraId="24EAAF3E" w15:done="0"/>
  <w15:commentEx w15:paraId="68DE400C" w15:done="0"/>
  <w15:commentEx w15:paraId="4D5CC40E" w15:done="0"/>
  <w15:commentEx w15:paraId="1C64F72C" w15:done="0"/>
  <w15:commentEx w15:paraId="686B0A5B" w15:done="0"/>
  <w15:commentEx w15:paraId="0C0565E2" w15:done="0"/>
  <w15:commentEx w15:paraId="2E5D970A" w15:done="0"/>
  <w15:commentEx w15:paraId="36237E6D" w15:done="0"/>
  <w15:commentEx w15:paraId="0AB5FDAF" w15:done="0"/>
  <w15:commentEx w15:paraId="59A24E53" w15:done="0"/>
  <w15:commentEx w15:paraId="714DC2C1" w15:done="0"/>
  <w15:commentEx w15:paraId="4736731F" w15:done="0"/>
  <w15:commentEx w15:paraId="7FBADCAB" w15:done="0"/>
  <w15:commentEx w15:paraId="779B508B" w15:done="0"/>
  <w15:commentEx w15:paraId="1C6DE6B9" w15:done="0"/>
  <w15:commentEx w15:paraId="49ECCCC7" w15:done="0"/>
  <w15:commentEx w15:paraId="4F46D95F" w15:done="0"/>
  <w15:commentEx w15:paraId="7AC0FD29" w15:done="0"/>
  <w15:commentEx w15:paraId="58BD17E9" w15:done="0"/>
  <w15:commentEx w15:paraId="4D2D53FC" w15:done="0"/>
  <w15:commentEx w15:paraId="7C7032B6" w15:done="0"/>
  <w15:commentEx w15:paraId="05AE9A52" w15:done="0"/>
  <w15:commentEx w15:paraId="47B007AD" w15:done="0"/>
  <w15:commentEx w15:paraId="417BFC6C" w15:done="0"/>
  <w15:commentEx w15:paraId="154E623A" w15:done="0"/>
  <w15:commentEx w15:paraId="5881118D" w15:done="0"/>
  <w15:commentEx w15:paraId="6A8B3EFD" w15:done="0"/>
  <w15:commentEx w15:paraId="2F1334DB" w15:done="0"/>
  <w15:commentEx w15:paraId="156DDF85" w15:done="0"/>
  <w15:commentEx w15:paraId="5C0CEEBB" w15:done="0"/>
  <w15:commentEx w15:paraId="365E13B8" w15:done="0"/>
  <w15:commentEx w15:paraId="3B2D8409" w15:done="0"/>
  <w15:commentEx w15:paraId="17902724" w15:done="0"/>
  <w15:commentEx w15:paraId="103A3F36" w15:done="0"/>
  <w15:commentEx w15:paraId="2E79712A" w15:done="0"/>
  <w15:commentEx w15:paraId="39F6E109" w15:done="0"/>
  <w15:commentEx w15:paraId="3F0985E2" w15:done="0"/>
  <w15:commentEx w15:paraId="2D3CBD5C" w15:done="0"/>
  <w15:commentEx w15:paraId="445B189A" w15:done="0"/>
  <w15:commentEx w15:paraId="75CBA807" w15:done="0"/>
  <w15:commentEx w15:paraId="76F333F4" w15:done="0"/>
  <w15:commentEx w15:paraId="4CBC3E94" w15:done="0"/>
  <w15:commentEx w15:paraId="61398F00" w15:done="0"/>
  <w15:commentEx w15:paraId="5D8FDD3E" w15:done="0"/>
  <w15:commentEx w15:paraId="73276977" w15:done="0"/>
  <w15:commentEx w15:paraId="22362DA3" w15:done="0"/>
  <w15:commentEx w15:paraId="6BA75021" w15:done="0"/>
  <w15:commentEx w15:paraId="5723C146" w15:done="0"/>
  <w15:commentEx w15:paraId="11BA7A7E" w15:done="0"/>
  <w15:commentEx w15:paraId="246E6DA7" w15:done="0"/>
  <w15:commentEx w15:paraId="5F83009F" w15:done="0"/>
  <w15:commentEx w15:paraId="15646042" w15:done="0"/>
  <w15:commentEx w15:paraId="5294D883" w15:done="0"/>
  <w15:commentEx w15:paraId="3342F527" w15:done="0"/>
  <w15:commentEx w15:paraId="0AAA0EF9" w15:done="0"/>
  <w15:commentEx w15:paraId="450DA9FD" w15:done="0"/>
  <w15:commentEx w15:paraId="62FD560D" w15:done="0"/>
  <w15:commentEx w15:paraId="63C27701" w15:done="0"/>
  <w15:commentEx w15:paraId="1867BD1C" w15:done="0"/>
  <w15:commentEx w15:paraId="379C0CF3" w15:done="0"/>
  <w15:commentEx w15:paraId="1BC72F39" w15:done="0"/>
  <w15:commentEx w15:paraId="105B20A2" w15:done="0"/>
  <w15:commentEx w15:paraId="1BAFAB1E" w15:done="0"/>
  <w15:commentEx w15:paraId="53D813FB" w15:done="0"/>
  <w15:commentEx w15:paraId="093F8F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C17F9" w14:textId="77777777" w:rsidR="00217A39" w:rsidRDefault="00217A39">
      <w:pPr>
        <w:spacing w:before="0" w:line="240" w:lineRule="auto"/>
      </w:pPr>
      <w:r>
        <w:separator/>
      </w:r>
    </w:p>
    <w:p w14:paraId="64808E96" w14:textId="77777777" w:rsidR="00217A39" w:rsidRDefault="00217A39"/>
    <w:p w14:paraId="32EAF63F" w14:textId="77777777" w:rsidR="00217A39" w:rsidRDefault="00217A39"/>
    <w:p w14:paraId="7AF59BFC" w14:textId="77777777" w:rsidR="00217A39" w:rsidRDefault="00217A39"/>
  </w:endnote>
  <w:endnote w:type="continuationSeparator" w:id="0">
    <w:p w14:paraId="084B0781" w14:textId="77777777" w:rsidR="00217A39" w:rsidRDefault="00217A39">
      <w:pPr>
        <w:spacing w:before="0" w:line="240" w:lineRule="auto"/>
      </w:pPr>
      <w:r>
        <w:continuationSeparator/>
      </w:r>
    </w:p>
    <w:p w14:paraId="416B94C3" w14:textId="77777777" w:rsidR="00217A39" w:rsidRDefault="00217A39"/>
    <w:p w14:paraId="5736DFD2" w14:textId="77777777" w:rsidR="00217A39" w:rsidRDefault="00217A39"/>
    <w:p w14:paraId="6F35531A" w14:textId="77777777" w:rsidR="00217A39" w:rsidRDefault="00217A39"/>
  </w:endnote>
  <w:endnote w:type="continuationNotice" w:id="1">
    <w:p w14:paraId="0DBF95D0" w14:textId="77777777" w:rsidR="00217A39" w:rsidRDefault="00217A3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Garamond-Regular">
    <w:altName w:val="AGaramond"/>
    <w:panose1 w:val="00000000000000000000"/>
    <w:charset w:val="4D"/>
    <w:family w:val="auto"/>
    <w:notTrueType/>
    <w:pitch w:val="default"/>
    <w:sig w:usb0="00000003" w:usb1="00000000" w:usb2="00000000" w:usb3="00000000" w:csb0="00000001" w:csb1="00000000"/>
  </w:font>
  <w:font w:name="TheSans-B7Bold">
    <w:altName w:val="TheSans B5 Plai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heSans-B6SemiBold">
    <w:altName w:val="TheSans B6 Semi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9A31" w14:textId="77777777" w:rsidR="00217A39" w:rsidRDefault="00217A39" w:rsidP="001A61DD">
    <w:pPr>
      <w:pBdr>
        <w:top w:val="single" w:sz="4" w:space="1" w:color="auto"/>
      </w:pBdr>
      <w:jc w:val="center"/>
    </w:pPr>
    <w:r w:rsidRPr="00CD10F3">
      <w:t>2017 Edition of City of Seattle Standard Specifications for Roads, Bridges, and Municipal Construction</w:t>
    </w:r>
  </w:p>
  <w:p w14:paraId="033433AE" w14:textId="77777777" w:rsidR="00217A39" w:rsidRDefault="00217A39"/>
  <w:p w14:paraId="04AF40A7" w14:textId="77777777" w:rsidR="00217A39" w:rsidRDefault="00217A39"/>
  <w:p w14:paraId="5250011D" w14:textId="77777777" w:rsidR="00217A39" w:rsidRDefault="00217A3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949899"/>
      <w:docPartObj>
        <w:docPartGallery w:val="Page Numbers (Bottom of Page)"/>
        <w:docPartUnique/>
      </w:docPartObj>
    </w:sdtPr>
    <w:sdtEndPr>
      <w:rPr>
        <w:noProof/>
      </w:rPr>
    </w:sdtEndPr>
    <w:sdtContent>
      <w:p w14:paraId="6FEED90A" w14:textId="77777777" w:rsidR="00217A39" w:rsidRPr="004C1788" w:rsidRDefault="00217A39" w:rsidP="001A61DD">
        <w:pPr>
          <w:pStyle w:val="HeaderFooter"/>
          <w:jc w:val="right"/>
        </w:pPr>
        <w:r>
          <w:fldChar w:fldCharType="begin"/>
        </w:r>
        <w:r>
          <w:instrText xml:space="preserve"> PAGE   \* MERGEFORMAT </w:instrText>
        </w:r>
        <w:r>
          <w:fldChar w:fldCharType="separate"/>
        </w:r>
        <w:r w:rsidR="006C6651">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4ACCC" w14:textId="77777777" w:rsidR="00217A39" w:rsidRDefault="00217A39">
      <w:pPr>
        <w:spacing w:before="0" w:line="240" w:lineRule="auto"/>
      </w:pPr>
      <w:r>
        <w:separator/>
      </w:r>
    </w:p>
    <w:p w14:paraId="3605E254" w14:textId="77777777" w:rsidR="00217A39" w:rsidRDefault="00217A39"/>
    <w:p w14:paraId="1AC890A7" w14:textId="77777777" w:rsidR="00217A39" w:rsidRDefault="00217A39"/>
    <w:p w14:paraId="1B620BDF" w14:textId="77777777" w:rsidR="00217A39" w:rsidRDefault="00217A39"/>
  </w:footnote>
  <w:footnote w:type="continuationSeparator" w:id="0">
    <w:p w14:paraId="6A3A5868" w14:textId="77777777" w:rsidR="00217A39" w:rsidRDefault="00217A39">
      <w:pPr>
        <w:spacing w:before="0" w:line="240" w:lineRule="auto"/>
      </w:pPr>
      <w:r>
        <w:continuationSeparator/>
      </w:r>
    </w:p>
    <w:p w14:paraId="5B5E8AFC" w14:textId="77777777" w:rsidR="00217A39" w:rsidRDefault="00217A39"/>
    <w:p w14:paraId="5506D364" w14:textId="77777777" w:rsidR="00217A39" w:rsidRDefault="00217A39"/>
    <w:p w14:paraId="01E8881C" w14:textId="77777777" w:rsidR="00217A39" w:rsidRDefault="00217A39"/>
  </w:footnote>
  <w:footnote w:type="continuationNotice" w:id="1">
    <w:p w14:paraId="1804F6AD" w14:textId="77777777" w:rsidR="00217A39" w:rsidRDefault="00217A39">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BC39B" w14:textId="77777777" w:rsidR="00217A39" w:rsidRPr="004C1788" w:rsidRDefault="00217A39" w:rsidP="001A61D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r w:rsidR="006C6651">
      <w:fldChar w:fldCharType="begin"/>
    </w:r>
    <w:r w:rsidR="006C6651">
      <w:instrText xml:space="preserve"> STYLEREF  "Heading 2" \r  \* MERGEFORMAT </w:instrText>
    </w:r>
    <w:r w:rsidR="006C6651">
      <w:fldChar w:fldCharType="separate"/>
    </w:r>
    <w:r w:rsidR="001D3F6A" w:rsidRPr="001D3F6A">
      <w:rPr>
        <w:bCs/>
        <w:noProof/>
        <w:u w:val="single"/>
      </w:rPr>
      <w:t>0</w:t>
    </w:r>
    <w:r w:rsidR="006C6651">
      <w:rPr>
        <w:bCs/>
        <w:noProof/>
        <w:u w:val="single"/>
      </w:rPr>
      <w:fldChar w:fldCharType="end"/>
    </w:r>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sidR="001D3F6A">
      <w:rPr>
        <w:noProof/>
        <w:u w:val="single"/>
      </w:rPr>
      <w:t>ENTERPRISE GREEN COMMUNITIES</w:t>
    </w:r>
    <w:r w:rsidRPr="004C1788">
      <w:rPr>
        <w:u w:val="single"/>
      </w:rPr>
      <w:fldChar w:fldCharType="end"/>
    </w:r>
  </w:p>
  <w:p w14:paraId="480BCFF3" w14:textId="77777777" w:rsidR="00217A39" w:rsidRDefault="00217A39"/>
  <w:p w14:paraId="0835716D" w14:textId="77777777" w:rsidR="00217A39" w:rsidRDefault="00217A39"/>
  <w:p w14:paraId="054D1567" w14:textId="77777777" w:rsidR="00217A39" w:rsidRDefault="00217A39"/>
  <w:p w14:paraId="793AC9BC" w14:textId="77777777" w:rsidR="00217A39" w:rsidRDefault="00217A3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7B026" w14:textId="5276E0D2" w:rsidR="00217A39" w:rsidRPr="00E33810" w:rsidRDefault="00217A39" w:rsidP="001A61DD">
    <w:pPr>
      <w:pStyle w:val="HeaderFooter"/>
      <w:tabs>
        <w:tab w:val="right" w:pos="8280"/>
      </w:tabs>
      <w:ind w:right="324"/>
      <w:rPr>
        <w:u w:val="single"/>
      </w:rPr>
    </w:pPr>
    <w:r w:rsidRPr="001522A9">
      <w:t xml:space="preserve">Green multifamily rehabilitation </w:t>
    </w:r>
    <w:r w:rsidRPr="00686144">
      <w:t xml:space="preserve">specifications </w:t>
    </w:r>
    <w:r>
      <w:tab/>
    </w:r>
    <w:r w:rsidR="006C6651">
      <w:fldChar w:fldCharType="begin"/>
    </w:r>
    <w:r w:rsidR="006C6651">
      <w:instrText xml:space="preserve"> STYLEREF  "Heading 1"  \* Upper </w:instrText>
    </w:r>
    <w:r w:rsidR="006C6651">
      <w:fldChar w:fldCharType="separate"/>
    </w:r>
    <w:r w:rsidR="006C6651">
      <w:rPr>
        <w:caps w:val="0"/>
        <w:noProof/>
      </w:rPr>
      <w:t>ABOUT US</w:t>
    </w:r>
    <w:r w:rsidR="006C6651">
      <w:rPr>
        <w:caps w:val="0"/>
        <w:noProof/>
      </w:rPr>
      <w:fldChar w:fldCharType="end"/>
    </w:r>
    <w:r>
      <w:rPr>
        <w:u w:val="single"/>
      </w:rPr>
      <w:fldChar w:fldCharType="begin"/>
    </w:r>
    <w:r>
      <w:rPr>
        <w:u w:val="single"/>
      </w:rPr>
      <w:instrText xml:space="preserve">  </w:instrText>
    </w:r>
    <w:r>
      <w:rPr>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AE81A0" w14:textId="384EAFEE" w:rsidR="00217A39" w:rsidRDefault="00217A39">
    <w:pPr>
      <w:pStyle w:val="Header"/>
    </w:pPr>
    <w:r>
      <w:rPr>
        <w:noProof/>
      </w:rPr>
      <mc:AlternateContent>
        <mc:Choice Requires="wps">
          <w:drawing>
            <wp:anchor distT="0" distB="0" distL="114300" distR="114300" simplePos="0" relativeHeight="251659264" behindDoc="1" locked="0" layoutInCell="1" allowOverlap="1" wp14:anchorId="3DC01D12" wp14:editId="3CA56A5E">
              <wp:simplePos x="0" y="0"/>
              <wp:positionH relativeFrom="page">
                <wp:posOffset>1270</wp:posOffset>
              </wp:positionH>
              <wp:positionV relativeFrom="page">
                <wp:posOffset>0</wp:posOffset>
              </wp:positionV>
              <wp:extent cx="358140" cy="1344295"/>
              <wp:effectExtent l="0" t="0" r="3810" b="46355"/>
              <wp:wrapSquare wrapText="bothSides"/>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1344295"/>
                      </a:xfrm>
                      <a:prstGeom prst="rect">
                        <a:avLst/>
                      </a:prstGeom>
                      <a:solidFill>
                        <a:srgbClr val="40C0CE"/>
                      </a:solidFill>
                      <a:ln>
                        <a:noFill/>
                      </a:ln>
                      <a:effectLst>
                        <a:outerShdw dist="25400" dir="5400000" algn="ctr" rotWithShape="0">
                          <a:srgbClr val="808080"/>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DB600" id="Rectangle 37" o:spid="_x0000_s1026" style="position:absolute;margin-left:.1pt;margin-top:0;width:28.2pt;height:105.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" fillcolor="#40c0ce" stroked="f">
              <v:shadow on="t" offset="0"/>
              <v:textbox inset=",7.2pt,,7.2pt"/>
              <w10:wrap type="square"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017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36765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956F3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BB3354"/>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C933D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693CB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F14F9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A5376E"/>
    <w:multiLevelType w:val="hybridMultilevel"/>
    <w:tmpl w:val="F4A60FCC"/>
    <w:lvl w:ilvl="0" w:tplc="894246E6">
      <w:start w:val="1"/>
      <w:numFmt w:val="lowerLetter"/>
      <w:pStyle w:val="OptionalList7"/>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0005E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6D448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A20B7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4E6F2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A03AC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A445A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C7777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966D1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E6598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EE905BC"/>
    <w:multiLevelType w:val="hybridMultilevel"/>
    <w:tmpl w:val="45927BA0"/>
    <w:lvl w:ilvl="0" w:tplc="3DD8D0A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52F9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6A1E1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9F18E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AE38F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E8059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FF7894"/>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7F258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08192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4304DF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831CE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174CD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A2558E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B1268F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B5861B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B626AFA"/>
    <w:multiLevelType w:val="multilevel"/>
    <w:tmpl w:val="536CE7D4"/>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pStyle w:val="Heading3"/>
      <w:suff w:val="space"/>
      <w:lvlText w:val="Part %3 -"/>
      <w:lvlJc w:val="left"/>
      <w:pPr>
        <w:ind w:left="0" w:firstLine="0"/>
      </w:pPr>
      <w:rPr>
        <w:rFonts w:ascii="Arial Bold" w:hAnsi="Arial Bold" w:hint="default"/>
        <w:b/>
        <w:i w:val="0"/>
        <w:caps/>
        <w:sz w:val="22"/>
      </w:rPr>
    </w:lvl>
    <w:lvl w:ilvl="3">
      <w:start w:val="1"/>
      <w:numFmt w:val="decimal"/>
      <w:pStyle w:val="Heading4"/>
      <w:lvlText w:val="%3.%4"/>
      <w:lvlJc w:val="left"/>
      <w:pPr>
        <w:ind w:left="360" w:hanging="360"/>
      </w:pPr>
      <w:rPr>
        <w:rFonts w:ascii="Times New Roman" w:hAnsi="Times New Roman" w:hint="default"/>
        <w:color w:val="91785B"/>
        <w:sz w:val="22"/>
      </w:rPr>
    </w:lvl>
    <w:lvl w:ilvl="4">
      <w:start w:val="1"/>
      <w:numFmt w:val="upperLetter"/>
      <w:pStyle w:val="Heading5"/>
      <w:lvlText w:val="%5."/>
      <w:lvlJc w:val="left"/>
      <w:pPr>
        <w:ind w:left="360" w:hanging="360"/>
      </w:pPr>
      <w:rPr>
        <w:rFonts w:hint="default"/>
        <w:i w:val="0"/>
        <w:color w:val="auto"/>
      </w:rPr>
    </w:lvl>
    <w:lvl w:ilvl="5">
      <w:start w:val="1"/>
      <w:numFmt w:val="decimal"/>
      <w:pStyle w:val="Heading6"/>
      <w:lvlText w:val="%6."/>
      <w:lvlJc w:val="left"/>
      <w:pPr>
        <w:ind w:left="720" w:hanging="360"/>
      </w:pPr>
      <w:rPr>
        <w:rFonts w:hint="default"/>
        <w:i w:val="0"/>
        <w:color w:val="auto"/>
      </w:rPr>
    </w:lvl>
    <w:lvl w:ilvl="6">
      <w:start w:val="1"/>
      <w:numFmt w:val="lowerLetter"/>
      <w:pStyle w:val="Heading7"/>
      <w:lvlText w:val="%7."/>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Final"/>
      <w:lvlText w:val="%8)"/>
      <w:lvlJc w:val="left"/>
      <w:pPr>
        <w:ind w:left="1440" w:hanging="360"/>
      </w:pPr>
      <w:rPr>
        <w:rFonts w:hint="default"/>
      </w:rPr>
    </w:lvl>
    <w:lvl w:ilvl="8">
      <w:start w:val="1"/>
      <w:numFmt w:val="lowerRoman"/>
      <w:pStyle w:val="Heading9"/>
      <w:lvlText w:val="%9."/>
      <w:lvlJc w:val="left"/>
      <w:pPr>
        <w:ind w:left="3240" w:hanging="360"/>
      </w:pPr>
      <w:rPr>
        <w:rFonts w:hint="default"/>
      </w:rPr>
    </w:lvl>
  </w:abstractNum>
  <w:abstractNum w:abstractNumId="33" w15:restartNumberingAfterBreak="0">
    <w:nsid w:val="3C4F68D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DD7174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F3B0CBF"/>
    <w:multiLevelType w:val="multilevel"/>
    <w:tmpl w:val="58C8875C"/>
    <w:styleLink w:val="Multilevel"/>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10C1DD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3280990"/>
    <w:multiLevelType w:val="hybridMultilevel"/>
    <w:tmpl w:val="A7527F66"/>
    <w:lvl w:ilvl="0" w:tplc="EF1A3E60">
      <w:start w:val="1"/>
      <w:numFmt w:val="decimal"/>
      <w:pStyle w:val="OptionalList6"/>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8091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3C611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667299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7652B1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D019C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D741EF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D9B017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DF900F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EE4398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34B256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54331A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793589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83F438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A2C124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EBE61D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F87014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3CC64F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468333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9064C5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A6C6F3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B4171F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AF70D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FB00C8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07052F6"/>
    <w:multiLevelType w:val="multilevel"/>
    <w:tmpl w:val="58C8875C"/>
    <w:numStyleLink w:val="Multilevel"/>
  </w:abstractNum>
  <w:abstractNum w:abstractNumId="62" w15:restartNumberingAfterBreak="0">
    <w:nsid w:val="712B410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146645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191245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3A9693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5CB44A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93A0B8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9B86CF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A3B75B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A96153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C0763D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EDA3CB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6"/>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7"/>
  </w:num>
  <w:num w:numId="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num>
  <w:num w:numId="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1"/>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num>
  <w:num w:numId="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num>
  <w:num w:numId="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num>
  <w:num w:numId="1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num>
  <w:num w:numId="1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num>
  <w:num w:numId="1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
  </w:num>
  <w:num w:numId="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num>
  <w:num w:numId="1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num>
  <w:num w:numId="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9"/>
  </w:num>
  <w:num w:numId="1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1"/>
  </w:num>
  <w:num w:numId="1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7"/>
  </w:num>
  <w:num w:numId="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8"/>
  </w:num>
  <w:num w:numId="1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num>
  <w:num w:numId="1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num>
  <w:num w:numId="135">
    <w:abstractNumId w:val="17"/>
  </w:num>
  <w:num w:numId="136">
    <w:abstractNumId w:val="7"/>
  </w:num>
  <w:num w:numId="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7"/>
  </w:num>
  <w:num w:numId="139">
    <w:abstractNumId w:val="72"/>
  </w:num>
  <w:num w:numId="140">
    <w:abstractNumId w:val="71"/>
  </w:num>
  <w:num w:numId="1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
    <w:lvlOverride w:ilvl="0">
      <w:startOverride w:val="1"/>
    </w:lvlOverride>
  </w:num>
  <w:num w:numId="146">
    <w:abstractNumId w:val="7"/>
    <w:lvlOverride w:ilvl="0">
      <w:startOverride w:val="1"/>
    </w:lvlOverride>
  </w:num>
  <w:num w:numId="147">
    <w:abstractNumId w:val="69"/>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8"/>
  </w:num>
  <w:num w:numId="1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nterprise Tips">
    <w15:presenceInfo w15:providerId="None" w15:userId="Enterprise T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A55"/>
    <w:rsid w:val="00006D16"/>
    <w:rsid w:val="00013A17"/>
    <w:rsid w:val="00020A2C"/>
    <w:rsid w:val="00027311"/>
    <w:rsid w:val="00031C19"/>
    <w:rsid w:val="00033BE2"/>
    <w:rsid w:val="000346B0"/>
    <w:rsid w:val="00034F36"/>
    <w:rsid w:val="000358C9"/>
    <w:rsid w:val="00037B1F"/>
    <w:rsid w:val="000421E0"/>
    <w:rsid w:val="00046487"/>
    <w:rsid w:val="00046AF2"/>
    <w:rsid w:val="000476B8"/>
    <w:rsid w:val="000511C4"/>
    <w:rsid w:val="000531B2"/>
    <w:rsid w:val="00053682"/>
    <w:rsid w:val="00061EC7"/>
    <w:rsid w:val="00065D29"/>
    <w:rsid w:val="00066FC5"/>
    <w:rsid w:val="00071B29"/>
    <w:rsid w:val="00071FEE"/>
    <w:rsid w:val="00074E1B"/>
    <w:rsid w:val="000773A0"/>
    <w:rsid w:val="00083698"/>
    <w:rsid w:val="000A05E1"/>
    <w:rsid w:val="000A26B9"/>
    <w:rsid w:val="000A3F82"/>
    <w:rsid w:val="000A736F"/>
    <w:rsid w:val="000B1742"/>
    <w:rsid w:val="000B4071"/>
    <w:rsid w:val="000D0F36"/>
    <w:rsid w:val="000D23DE"/>
    <w:rsid w:val="000D383C"/>
    <w:rsid w:val="000F0DA2"/>
    <w:rsid w:val="000F760A"/>
    <w:rsid w:val="000F7AC2"/>
    <w:rsid w:val="001008FF"/>
    <w:rsid w:val="00114F9A"/>
    <w:rsid w:val="00117353"/>
    <w:rsid w:val="00120673"/>
    <w:rsid w:val="001341A8"/>
    <w:rsid w:val="001371B7"/>
    <w:rsid w:val="0014172C"/>
    <w:rsid w:val="00141864"/>
    <w:rsid w:val="00144DC6"/>
    <w:rsid w:val="00152413"/>
    <w:rsid w:val="00166C88"/>
    <w:rsid w:val="001759E9"/>
    <w:rsid w:val="00180AED"/>
    <w:rsid w:val="00181F26"/>
    <w:rsid w:val="001860A0"/>
    <w:rsid w:val="0018702A"/>
    <w:rsid w:val="00190112"/>
    <w:rsid w:val="00194125"/>
    <w:rsid w:val="0019549D"/>
    <w:rsid w:val="0019649F"/>
    <w:rsid w:val="00197CA4"/>
    <w:rsid w:val="001A1F88"/>
    <w:rsid w:val="001A3E3C"/>
    <w:rsid w:val="001A61DD"/>
    <w:rsid w:val="001B41CF"/>
    <w:rsid w:val="001B59B3"/>
    <w:rsid w:val="001C012A"/>
    <w:rsid w:val="001C54B0"/>
    <w:rsid w:val="001C61F9"/>
    <w:rsid w:val="001D1434"/>
    <w:rsid w:val="001D21C8"/>
    <w:rsid w:val="001D3F6A"/>
    <w:rsid w:val="001D4C6C"/>
    <w:rsid w:val="001E2393"/>
    <w:rsid w:val="001F0D83"/>
    <w:rsid w:val="001F42F5"/>
    <w:rsid w:val="001F5535"/>
    <w:rsid w:val="00202975"/>
    <w:rsid w:val="00212ED8"/>
    <w:rsid w:val="00216B6B"/>
    <w:rsid w:val="00216B76"/>
    <w:rsid w:val="00217A39"/>
    <w:rsid w:val="00217FB4"/>
    <w:rsid w:val="002202D4"/>
    <w:rsid w:val="002351EF"/>
    <w:rsid w:val="002369A5"/>
    <w:rsid w:val="00236F9E"/>
    <w:rsid w:val="00237836"/>
    <w:rsid w:val="00237B11"/>
    <w:rsid w:val="002448E3"/>
    <w:rsid w:val="00247E62"/>
    <w:rsid w:val="00250C67"/>
    <w:rsid w:val="00251125"/>
    <w:rsid w:val="00257031"/>
    <w:rsid w:val="002571D4"/>
    <w:rsid w:val="002578CB"/>
    <w:rsid w:val="002626A4"/>
    <w:rsid w:val="00262EE4"/>
    <w:rsid w:val="00266EBE"/>
    <w:rsid w:val="002717E1"/>
    <w:rsid w:val="00271EEE"/>
    <w:rsid w:val="002745DA"/>
    <w:rsid w:val="002771C3"/>
    <w:rsid w:val="00277CC9"/>
    <w:rsid w:val="0028122E"/>
    <w:rsid w:val="002830C6"/>
    <w:rsid w:val="002838B2"/>
    <w:rsid w:val="00286EA1"/>
    <w:rsid w:val="002A353A"/>
    <w:rsid w:val="002A3C05"/>
    <w:rsid w:val="002A4A5A"/>
    <w:rsid w:val="002B0E39"/>
    <w:rsid w:val="002B1290"/>
    <w:rsid w:val="002B524F"/>
    <w:rsid w:val="002B7960"/>
    <w:rsid w:val="002C7215"/>
    <w:rsid w:val="002C79B4"/>
    <w:rsid w:val="002C7DB6"/>
    <w:rsid w:val="002D3A84"/>
    <w:rsid w:val="002E7FEB"/>
    <w:rsid w:val="002F2327"/>
    <w:rsid w:val="002F250B"/>
    <w:rsid w:val="002F3504"/>
    <w:rsid w:val="00300585"/>
    <w:rsid w:val="00300F7A"/>
    <w:rsid w:val="003027F8"/>
    <w:rsid w:val="00303453"/>
    <w:rsid w:val="00307CCD"/>
    <w:rsid w:val="003106FD"/>
    <w:rsid w:val="00312282"/>
    <w:rsid w:val="003134C2"/>
    <w:rsid w:val="0032223E"/>
    <w:rsid w:val="003222D8"/>
    <w:rsid w:val="00323058"/>
    <w:rsid w:val="00325AC1"/>
    <w:rsid w:val="00337FB3"/>
    <w:rsid w:val="00343A46"/>
    <w:rsid w:val="00343AA2"/>
    <w:rsid w:val="00344A60"/>
    <w:rsid w:val="00350BE2"/>
    <w:rsid w:val="00350C37"/>
    <w:rsid w:val="00350CFD"/>
    <w:rsid w:val="00350E85"/>
    <w:rsid w:val="003510D1"/>
    <w:rsid w:val="003576E1"/>
    <w:rsid w:val="0035794B"/>
    <w:rsid w:val="00360CC7"/>
    <w:rsid w:val="0036792A"/>
    <w:rsid w:val="00367A5F"/>
    <w:rsid w:val="003748D5"/>
    <w:rsid w:val="00375800"/>
    <w:rsid w:val="0038754F"/>
    <w:rsid w:val="003944EA"/>
    <w:rsid w:val="003962C3"/>
    <w:rsid w:val="003A2022"/>
    <w:rsid w:val="003A2974"/>
    <w:rsid w:val="003B21BB"/>
    <w:rsid w:val="003C340C"/>
    <w:rsid w:val="003C7D9F"/>
    <w:rsid w:val="003E1E6A"/>
    <w:rsid w:val="003E4A2D"/>
    <w:rsid w:val="003E781A"/>
    <w:rsid w:val="003E7F4A"/>
    <w:rsid w:val="003F03B7"/>
    <w:rsid w:val="003F3153"/>
    <w:rsid w:val="003F3A2E"/>
    <w:rsid w:val="003F3CBF"/>
    <w:rsid w:val="003F4866"/>
    <w:rsid w:val="004022C4"/>
    <w:rsid w:val="00403B4B"/>
    <w:rsid w:val="00404496"/>
    <w:rsid w:val="0040463F"/>
    <w:rsid w:val="00416336"/>
    <w:rsid w:val="00417207"/>
    <w:rsid w:val="004209C2"/>
    <w:rsid w:val="00422616"/>
    <w:rsid w:val="00425D49"/>
    <w:rsid w:val="00442138"/>
    <w:rsid w:val="00444699"/>
    <w:rsid w:val="004535FE"/>
    <w:rsid w:val="004555A3"/>
    <w:rsid w:val="00456D0F"/>
    <w:rsid w:val="00461D85"/>
    <w:rsid w:val="004725C7"/>
    <w:rsid w:val="0047549A"/>
    <w:rsid w:val="00475EF8"/>
    <w:rsid w:val="004809AF"/>
    <w:rsid w:val="00480C2D"/>
    <w:rsid w:val="004821F9"/>
    <w:rsid w:val="00485296"/>
    <w:rsid w:val="004873FE"/>
    <w:rsid w:val="00493A30"/>
    <w:rsid w:val="0049797A"/>
    <w:rsid w:val="004A41E7"/>
    <w:rsid w:val="004A54BA"/>
    <w:rsid w:val="004C055E"/>
    <w:rsid w:val="004C7043"/>
    <w:rsid w:val="004D139D"/>
    <w:rsid w:val="004D16A7"/>
    <w:rsid w:val="004D2593"/>
    <w:rsid w:val="004D39DF"/>
    <w:rsid w:val="004D4C05"/>
    <w:rsid w:val="004E0D66"/>
    <w:rsid w:val="004E1D62"/>
    <w:rsid w:val="004E230E"/>
    <w:rsid w:val="004E34EE"/>
    <w:rsid w:val="004E4291"/>
    <w:rsid w:val="004E4C0F"/>
    <w:rsid w:val="004F23E4"/>
    <w:rsid w:val="004F53A0"/>
    <w:rsid w:val="004F561D"/>
    <w:rsid w:val="00500A21"/>
    <w:rsid w:val="005049D8"/>
    <w:rsid w:val="00511E91"/>
    <w:rsid w:val="0051223D"/>
    <w:rsid w:val="00512B1D"/>
    <w:rsid w:val="0052079D"/>
    <w:rsid w:val="005227E2"/>
    <w:rsid w:val="0052340A"/>
    <w:rsid w:val="00526409"/>
    <w:rsid w:val="0053484E"/>
    <w:rsid w:val="00536F52"/>
    <w:rsid w:val="005426E0"/>
    <w:rsid w:val="00542AFC"/>
    <w:rsid w:val="00554916"/>
    <w:rsid w:val="00555973"/>
    <w:rsid w:val="00557337"/>
    <w:rsid w:val="005625CC"/>
    <w:rsid w:val="005639B8"/>
    <w:rsid w:val="00566F19"/>
    <w:rsid w:val="00567572"/>
    <w:rsid w:val="00573997"/>
    <w:rsid w:val="00575D9E"/>
    <w:rsid w:val="005817D4"/>
    <w:rsid w:val="00582330"/>
    <w:rsid w:val="005838E1"/>
    <w:rsid w:val="00584DD6"/>
    <w:rsid w:val="005A7BCD"/>
    <w:rsid w:val="005B16F8"/>
    <w:rsid w:val="005B2590"/>
    <w:rsid w:val="005D13F9"/>
    <w:rsid w:val="005D4D86"/>
    <w:rsid w:val="005E114C"/>
    <w:rsid w:val="005E5A9B"/>
    <w:rsid w:val="005F20DA"/>
    <w:rsid w:val="005F3DF2"/>
    <w:rsid w:val="00605A2C"/>
    <w:rsid w:val="006061BB"/>
    <w:rsid w:val="00606FC0"/>
    <w:rsid w:val="00616B7E"/>
    <w:rsid w:val="00616E41"/>
    <w:rsid w:val="00623960"/>
    <w:rsid w:val="00624359"/>
    <w:rsid w:val="0064058C"/>
    <w:rsid w:val="00645C68"/>
    <w:rsid w:val="006466E2"/>
    <w:rsid w:val="00650384"/>
    <w:rsid w:val="00650B21"/>
    <w:rsid w:val="00652A3C"/>
    <w:rsid w:val="0065787E"/>
    <w:rsid w:val="00661B8D"/>
    <w:rsid w:val="00662338"/>
    <w:rsid w:val="0066368E"/>
    <w:rsid w:val="00663E2B"/>
    <w:rsid w:val="00672E1D"/>
    <w:rsid w:val="00683D8E"/>
    <w:rsid w:val="00690D11"/>
    <w:rsid w:val="006933E1"/>
    <w:rsid w:val="00694ABC"/>
    <w:rsid w:val="006958CA"/>
    <w:rsid w:val="006A44E6"/>
    <w:rsid w:val="006B19B2"/>
    <w:rsid w:val="006B3CD8"/>
    <w:rsid w:val="006B5F7A"/>
    <w:rsid w:val="006C1A25"/>
    <w:rsid w:val="006C32EB"/>
    <w:rsid w:val="006C4551"/>
    <w:rsid w:val="006C4D8B"/>
    <w:rsid w:val="006C6651"/>
    <w:rsid w:val="006F7F1B"/>
    <w:rsid w:val="007004D0"/>
    <w:rsid w:val="00700DBE"/>
    <w:rsid w:val="00701151"/>
    <w:rsid w:val="00701BD0"/>
    <w:rsid w:val="00704E74"/>
    <w:rsid w:val="007050E4"/>
    <w:rsid w:val="00711AE6"/>
    <w:rsid w:val="00715CB9"/>
    <w:rsid w:val="007202F7"/>
    <w:rsid w:val="0072128A"/>
    <w:rsid w:val="00722801"/>
    <w:rsid w:val="007270DE"/>
    <w:rsid w:val="00731066"/>
    <w:rsid w:val="00731E66"/>
    <w:rsid w:val="00731F78"/>
    <w:rsid w:val="00736DD3"/>
    <w:rsid w:val="00737F25"/>
    <w:rsid w:val="007409F3"/>
    <w:rsid w:val="00751E85"/>
    <w:rsid w:val="00764CF0"/>
    <w:rsid w:val="00772214"/>
    <w:rsid w:val="00772E0C"/>
    <w:rsid w:val="00775FE5"/>
    <w:rsid w:val="00780C2B"/>
    <w:rsid w:val="00780E0B"/>
    <w:rsid w:val="00794E92"/>
    <w:rsid w:val="00797F20"/>
    <w:rsid w:val="007A419B"/>
    <w:rsid w:val="007A434A"/>
    <w:rsid w:val="007A4A36"/>
    <w:rsid w:val="007A4B7C"/>
    <w:rsid w:val="007A7A21"/>
    <w:rsid w:val="007A7C32"/>
    <w:rsid w:val="007A7DB4"/>
    <w:rsid w:val="007B0020"/>
    <w:rsid w:val="007B0399"/>
    <w:rsid w:val="007B19D6"/>
    <w:rsid w:val="007B3CA1"/>
    <w:rsid w:val="007B62A4"/>
    <w:rsid w:val="007C110A"/>
    <w:rsid w:val="007C184F"/>
    <w:rsid w:val="007C2DEA"/>
    <w:rsid w:val="007C3CDC"/>
    <w:rsid w:val="007C3E5C"/>
    <w:rsid w:val="007D0C72"/>
    <w:rsid w:val="007E4056"/>
    <w:rsid w:val="007E4DC9"/>
    <w:rsid w:val="007F1D7E"/>
    <w:rsid w:val="007F481F"/>
    <w:rsid w:val="00802421"/>
    <w:rsid w:val="00815941"/>
    <w:rsid w:val="00820C5F"/>
    <w:rsid w:val="00832BC0"/>
    <w:rsid w:val="00837967"/>
    <w:rsid w:val="008420A3"/>
    <w:rsid w:val="0084370D"/>
    <w:rsid w:val="00844535"/>
    <w:rsid w:val="00845061"/>
    <w:rsid w:val="00856A55"/>
    <w:rsid w:val="00860B84"/>
    <w:rsid w:val="00864F4E"/>
    <w:rsid w:val="008675E7"/>
    <w:rsid w:val="00867FB4"/>
    <w:rsid w:val="00871E69"/>
    <w:rsid w:val="00874CDB"/>
    <w:rsid w:val="00880A0F"/>
    <w:rsid w:val="00882A35"/>
    <w:rsid w:val="00896055"/>
    <w:rsid w:val="00896B33"/>
    <w:rsid w:val="00897986"/>
    <w:rsid w:val="008A2511"/>
    <w:rsid w:val="008A27DD"/>
    <w:rsid w:val="008A4139"/>
    <w:rsid w:val="008A4C15"/>
    <w:rsid w:val="008A55A8"/>
    <w:rsid w:val="008A5AE1"/>
    <w:rsid w:val="008B2C59"/>
    <w:rsid w:val="008B796A"/>
    <w:rsid w:val="008C0E83"/>
    <w:rsid w:val="008C1CA1"/>
    <w:rsid w:val="008C3F9B"/>
    <w:rsid w:val="008C462F"/>
    <w:rsid w:val="008D1933"/>
    <w:rsid w:val="008D4EA6"/>
    <w:rsid w:val="008D52BD"/>
    <w:rsid w:val="008D6993"/>
    <w:rsid w:val="008E115B"/>
    <w:rsid w:val="008E188D"/>
    <w:rsid w:val="008E58B1"/>
    <w:rsid w:val="008E5DD5"/>
    <w:rsid w:val="008E71D3"/>
    <w:rsid w:val="008E75A5"/>
    <w:rsid w:val="008E7D63"/>
    <w:rsid w:val="008F0B74"/>
    <w:rsid w:val="008F7646"/>
    <w:rsid w:val="00902784"/>
    <w:rsid w:val="00905562"/>
    <w:rsid w:val="009071F2"/>
    <w:rsid w:val="00910B2F"/>
    <w:rsid w:val="00921765"/>
    <w:rsid w:val="00921C6E"/>
    <w:rsid w:val="00934191"/>
    <w:rsid w:val="00935601"/>
    <w:rsid w:val="00937048"/>
    <w:rsid w:val="00941489"/>
    <w:rsid w:val="00945150"/>
    <w:rsid w:val="009473BB"/>
    <w:rsid w:val="00950238"/>
    <w:rsid w:val="00952CF9"/>
    <w:rsid w:val="00957319"/>
    <w:rsid w:val="00961210"/>
    <w:rsid w:val="0096657A"/>
    <w:rsid w:val="0097463D"/>
    <w:rsid w:val="00977600"/>
    <w:rsid w:val="00981AF3"/>
    <w:rsid w:val="009856B7"/>
    <w:rsid w:val="00985A18"/>
    <w:rsid w:val="00994476"/>
    <w:rsid w:val="00994BE0"/>
    <w:rsid w:val="009A3FEE"/>
    <w:rsid w:val="009B4FAE"/>
    <w:rsid w:val="009B6E85"/>
    <w:rsid w:val="009C11BD"/>
    <w:rsid w:val="009C1388"/>
    <w:rsid w:val="009C1D16"/>
    <w:rsid w:val="009C6CF8"/>
    <w:rsid w:val="009C72BF"/>
    <w:rsid w:val="009D28FD"/>
    <w:rsid w:val="009D3338"/>
    <w:rsid w:val="009D4F21"/>
    <w:rsid w:val="009E110B"/>
    <w:rsid w:val="009E64F4"/>
    <w:rsid w:val="009F11B9"/>
    <w:rsid w:val="009F336A"/>
    <w:rsid w:val="009F4EA1"/>
    <w:rsid w:val="00A07D95"/>
    <w:rsid w:val="00A12859"/>
    <w:rsid w:val="00A14041"/>
    <w:rsid w:val="00A1723C"/>
    <w:rsid w:val="00A173AF"/>
    <w:rsid w:val="00A22C54"/>
    <w:rsid w:val="00A2738C"/>
    <w:rsid w:val="00A333C5"/>
    <w:rsid w:val="00A33427"/>
    <w:rsid w:val="00A33BAF"/>
    <w:rsid w:val="00A45FF4"/>
    <w:rsid w:val="00A4729C"/>
    <w:rsid w:val="00A509A9"/>
    <w:rsid w:val="00A61772"/>
    <w:rsid w:val="00A61EB0"/>
    <w:rsid w:val="00A6627C"/>
    <w:rsid w:val="00A70B72"/>
    <w:rsid w:val="00A70EE7"/>
    <w:rsid w:val="00A75A1B"/>
    <w:rsid w:val="00A812CF"/>
    <w:rsid w:val="00A83E00"/>
    <w:rsid w:val="00A83F58"/>
    <w:rsid w:val="00A84DC4"/>
    <w:rsid w:val="00A8512A"/>
    <w:rsid w:val="00A87119"/>
    <w:rsid w:val="00A936B7"/>
    <w:rsid w:val="00AA1C18"/>
    <w:rsid w:val="00AA3404"/>
    <w:rsid w:val="00AA7666"/>
    <w:rsid w:val="00AB1D7A"/>
    <w:rsid w:val="00AB7B1B"/>
    <w:rsid w:val="00AC43C5"/>
    <w:rsid w:val="00AC44DD"/>
    <w:rsid w:val="00AD08AF"/>
    <w:rsid w:val="00AD25F0"/>
    <w:rsid w:val="00AD585E"/>
    <w:rsid w:val="00AD7D63"/>
    <w:rsid w:val="00AE0140"/>
    <w:rsid w:val="00AE281F"/>
    <w:rsid w:val="00AE54C8"/>
    <w:rsid w:val="00AE5D98"/>
    <w:rsid w:val="00AF496F"/>
    <w:rsid w:val="00AF4D05"/>
    <w:rsid w:val="00AF61A8"/>
    <w:rsid w:val="00AF62C2"/>
    <w:rsid w:val="00B03355"/>
    <w:rsid w:val="00B04886"/>
    <w:rsid w:val="00B04CC2"/>
    <w:rsid w:val="00B05032"/>
    <w:rsid w:val="00B0664C"/>
    <w:rsid w:val="00B1451E"/>
    <w:rsid w:val="00B15AA5"/>
    <w:rsid w:val="00B16049"/>
    <w:rsid w:val="00B35CEC"/>
    <w:rsid w:val="00B53A2A"/>
    <w:rsid w:val="00B56E09"/>
    <w:rsid w:val="00B677E3"/>
    <w:rsid w:val="00B7310A"/>
    <w:rsid w:val="00B75967"/>
    <w:rsid w:val="00B763D5"/>
    <w:rsid w:val="00B80AEB"/>
    <w:rsid w:val="00B81A5A"/>
    <w:rsid w:val="00B84127"/>
    <w:rsid w:val="00B85490"/>
    <w:rsid w:val="00B930F5"/>
    <w:rsid w:val="00B95B5B"/>
    <w:rsid w:val="00BA5E32"/>
    <w:rsid w:val="00BB03EE"/>
    <w:rsid w:val="00BB56B1"/>
    <w:rsid w:val="00BB72D3"/>
    <w:rsid w:val="00BC752A"/>
    <w:rsid w:val="00BD0156"/>
    <w:rsid w:val="00BD16F7"/>
    <w:rsid w:val="00BD41B4"/>
    <w:rsid w:val="00BE07F9"/>
    <w:rsid w:val="00BE0918"/>
    <w:rsid w:val="00BE4FD2"/>
    <w:rsid w:val="00BF2DF8"/>
    <w:rsid w:val="00C1553E"/>
    <w:rsid w:val="00C17559"/>
    <w:rsid w:val="00C2198E"/>
    <w:rsid w:val="00C252D2"/>
    <w:rsid w:val="00C26344"/>
    <w:rsid w:val="00C30B94"/>
    <w:rsid w:val="00C32A84"/>
    <w:rsid w:val="00C32F0F"/>
    <w:rsid w:val="00C36E4A"/>
    <w:rsid w:val="00C504DF"/>
    <w:rsid w:val="00C54B3F"/>
    <w:rsid w:val="00C67457"/>
    <w:rsid w:val="00C679E8"/>
    <w:rsid w:val="00C70D7D"/>
    <w:rsid w:val="00C75C08"/>
    <w:rsid w:val="00C80BD5"/>
    <w:rsid w:val="00C81239"/>
    <w:rsid w:val="00C94471"/>
    <w:rsid w:val="00C96A76"/>
    <w:rsid w:val="00C970E2"/>
    <w:rsid w:val="00CA0EF2"/>
    <w:rsid w:val="00CA1E36"/>
    <w:rsid w:val="00CA3888"/>
    <w:rsid w:val="00CA6AE7"/>
    <w:rsid w:val="00CB3002"/>
    <w:rsid w:val="00CB3D66"/>
    <w:rsid w:val="00CB68A6"/>
    <w:rsid w:val="00CC278F"/>
    <w:rsid w:val="00CC372C"/>
    <w:rsid w:val="00CC6322"/>
    <w:rsid w:val="00CC66D5"/>
    <w:rsid w:val="00CD15FB"/>
    <w:rsid w:val="00CD177E"/>
    <w:rsid w:val="00CD50EA"/>
    <w:rsid w:val="00CD7C36"/>
    <w:rsid w:val="00CE015C"/>
    <w:rsid w:val="00CE0DFC"/>
    <w:rsid w:val="00CE2421"/>
    <w:rsid w:val="00CF0876"/>
    <w:rsid w:val="00CF715E"/>
    <w:rsid w:val="00D021D9"/>
    <w:rsid w:val="00D066D7"/>
    <w:rsid w:val="00D06712"/>
    <w:rsid w:val="00D13BC6"/>
    <w:rsid w:val="00D13EFD"/>
    <w:rsid w:val="00D14F09"/>
    <w:rsid w:val="00D1613F"/>
    <w:rsid w:val="00D1625F"/>
    <w:rsid w:val="00D21E2F"/>
    <w:rsid w:val="00D23C25"/>
    <w:rsid w:val="00D311C9"/>
    <w:rsid w:val="00D3489A"/>
    <w:rsid w:val="00D3557C"/>
    <w:rsid w:val="00D4524A"/>
    <w:rsid w:val="00D4574A"/>
    <w:rsid w:val="00D4791B"/>
    <w:rsid w:val="00D53910"/>
    <w:rsid w:val="00D53A8D"/>
    <w:rsid w:val="00D565D4"/>
    <w:rsid w:val="00D61B5D"/>
    <w:rsid w:val="00D63D12"/>
    <w:rsid w:val="00D66BC8"/>
    <w:rsid w:val="00D66DDA"/>
    <w:rsid w:val="00D70F15"/>
    <w:rsid w:val="00D7225F"/>
    <w:rsid w:val="00D741EE"/>
    <w:rsid w:val="00D74B45"/>
    <w:rsid w:val="00D940B2"/>
    <w:rsid w:val="00DA0610"/>
    <w:rsid w:val="00DA4451"/>
    <w:rsid w:val="00DA493D"/>
    <w:rsid w:val="00DA7A27"/>
    <w:rsid w:val="00DA7C50"/>
    <w:rsid w:val="00DB0A84"/>
    <w:rsid w:val="00DB54E2"/>
    <w:rsid w:val="00DB60B5"/>
    <w:rsid w:val="00DB7CEA"/>
    <w:rsid w:val="00DC2A09"/>
    <w:rsid w:val="00DC344F"/>
    <w:rsid w:val="00DC3EBF"/>
    <w:rsid w:val="00DC5903"/>
    <w:rsid w:val="00DC5C70"/>
    <w:rsid w:val="00DD436A"/>
    <w:rsid w:val="00DE35B0"/>
    <w:rsid w:val="00DF05A6"/>
    <w:rsid w:val="00DF3F81"/>
    <w:rsid w:val="00E01B2D"/>
    <w:rsid w:val="00E02C51"/>
    <w:rsid w:val="00E1188C"/>
    <w:rsid w:val="00E12CDD"/>
    <w:rsid w:val="00E12D3D"/>
    <w:rsid w:val="00E22D6B"/>
    <w:rsid w:val="00E37DE4"/>
    <w:rsid w:val="00E40F42"/>
    <w:rsid w:val="00E53931"/>
    <w:rsid w:val="00E54157"/>
    <w:rsid w:val="00E565F1"/>
    <w:rsid w:val="00E659EB"/>
    <w:rsid w:val="00E711DA"/>
    <w:rsid w:val="00E74D23"/>
    <w:rsid w:val="00E85329"/>
    <w:rsid w:val="00E8539B"/>
    <w:rsid w:val="00E923D5"/>
    <w:rsid w:val="00EA3BB8"/>
    <w:rsid w:val="00EA3C2C"/>
    <w:rsid w:val="00EA7C2C"/>
    <w:rsid w:val="00EB52DE"/>
    <w:rsid w:val="00EC0679"/>
    <w:rsid w:val="00ED0C99"/>
    <w:rsid w:val="00ED1686"/>
    <w:rsid w:val="00ED4F02"/>
    <w:rsid w:val="00EF51A2"/>
    <w:rsid w:val="00EF6E38"/>
    <w:rsid w:val="00F01440"/>
    <w:rsid w:val="00F07C94"/>
    <w:rsid w:val="00F1447A"/>
    <w:rsid w:val="00F24925"/>
    <w:rsid w:val="00F260FC"/>
    <w:rsid w:val="00F269FF"/>
    <w:rsid w:val="00F26B34"/>
    <w:rsid w:val="00F26EFC"/>
    <w:rsid w:val="00F3160F"/>
    <w:rsid w:val="00F43E93"/>
    <w:rsid w:val="00F4478D"/>
    <w:rsid w:val="00F462DA"/>
    <w:rsid w:val="00F46555"/>
    <w:rsid w:val="00F60639"/>
    <w:rsid w:val="00F721BF"/>
    <w:rsid w:val="00F72607"/>
    <w:rsid w:val="00F742BE"/>
    <w:rsid w:val="00F862DF"/>
    <w:rsid w:val="00F94B9E"/>
    <w:rsid w:val="00FA6BD7"/>
    <w:rsid w:val="00FA6E93"/>
    <w:rsid w:val="00FB5966"/>
    <w:rsid w:val="00FB5C7C"/>
    <w:rsid w:val="00FB7624"/>
    <w:rsid w:val="00FC4339"/>
    <w:rsid w:val="00FD3190"/>
    <w:rsid w:val="00FD4816"/>
    <w:rsid w:val="00FD7CDA"/>
    <w:rsid w:val="00FE211B"/>
    <w:rsid w:val="00FE608B"/>
    <w:rsid w:val="00FF2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6B2E5509"/>
  <w15:docId w15:val="{9D043A19-0275-4CC8-BD22-EB7D0A0E5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A25"/>
    <w:pPr>
      <w:spacing w:before="120" w:line="276" w:lineRule="auto"/>
    </w:pPr>
    <w:rPr>
      <w:rFonts w:ascii="Times New Roman" w:hAnsi="Times New Roman"/>
      <w:sz w:val="22"/>
      <w:szCs w:val="18"/>
    </w:rPr>
  </w:style>
  <w:style w:type="paragraph" w:styleId="Heading1">
    <w:name w:val="heading 1"/>
    <w:aliases w:val="Division Title"/>
    <w:basedOn w:val="Normal"/>
    <w:next w:val="Normal"/>
    <w:link w:val="Heading1Char"/>
    <w:qFormat/>
    <w:rsid w:val="003F03B7"/>
    <w:pPr>
      <w:keepNext/>
      <w:keepLines/>
      <w:pageBreakBefore/>
      <w:spacing w:after="200"/>
      <w:outlineLvl w:val="0"/>
    </w:pPr>
    <w:rPr>
      <w:rFonts w:asciiTheme="minorHAnsi" w:hAnsiTheme="minorHAnsi"/>
      <w:bCs/>
      <w:color w:val="6A963B"/>
      <w:sz w:val="36"/>
      <w:szCs w:val="28"/>
    </w:rPr>
  </w:style>
  <w:style w:type="paragraph" w:styleId="Heading2">
    <w:name w:val="heading 2"/>
    <w:aliases w:val="Spec Section Number/Title"/>
    <w:basedOn w:val="Normal"/>
    <w:next w:val="Normal"/>
    <w:link w:val="Heading2Char"/>
    <w:qFormat/>
    <w:rsid w:val="00FC4339"/>
    <w:pPr>
      <w:keepNext/>
      <w:tabs>
        <w:tab w:val="left" w:pos="900"/>
        <w:tab w:val="left" w:pos="1080"/>
      </w:tabs>
      <w:spacing w:before="360" w:after="120"/>
      <w:outlineLvl w:val="1"/>
    </w:pPr>
    <w:rPr>
      <w:rFonts w:asciiTheme="majorHAnsi" w:hAnsiTheme="majorHAnsi"/>
      <w:b/>
      <w:caps/>
      <w:color w:val="44697D"/>
      <w:szCs w:val="20"/>
    </w:rPr>
  </w:style>
  <w:style w:type="paragraph" w:styleId="Heading3">
    <w:name w:val="heading 3"/>
    <w:basedOn w:val="Normal"/>
    <w:next w:val="Heading4"/>
    <w:link w:val="Heading3Char"/>
    <w:unhideWhenUsed/>
    <w:qFormat/>
    <w:rsid w:val="00033BE2"/>
    <w:pPr>
      <w:keepNext/>
      <w:keepLines/>
      <w:numPr>
        <w:ilvl w:val="2"/>
        <w:numId w:val="5"/>
      </w:numPr>
      <w:spacing w:before="180" w:after="120"/>
      <w:outlineLvl w:val="2"/>
    </w:pPr>
    <w:rPr>
      <w:rFonts w:asciiTheme="majorHAnsi" w:eastAsiaTheme="majorEastAsia" w:hAnsiTheme="majorHAnsi" w:cstheme="majorBidi"/>
      <w:b/>
      <w:bCs/>
      <w:caps/>
    </w:rPr>
  </w:style>
  <w:style w:type="paragraph" w:styleId="Heading4">
    <w:name w:val="heading 4"/>
    <w:basedOn w:val="Normal"/>
    <w:next w:val="Heading5"/>
    <w:link w:val="Heading4Char"/>
    <w:qFormat/>
    <w:rsid w:val="00BA5E32"/>
    <w:pPr>
      <w:keepNext/>
      <w:numPr>
        <w:ilvl w:val="3"/>
        <w:numId w:val="5"/>
      </w:numPr>
      <w:jc w:val="both"/>
      <w:outlineLvl w:val="3"/>
    </w:pPr>
    <w:rPr>
      <w:bCs/>
      <w:color w:val="91785B"/>
      <w:szCs w:val="20"/>
    </w:rPr>
  </w:style>
  <w:style w:type="paragraph" w:styleId="Heading5">
    <w:name w:val="heading 5"/>
    <w:basedOn w:val="Normal"/>
    <w:link w:val="Heading5Char"/>
    <w:unhideWhenUsed/>
    <w:qFormat/>
    <w:rsid w:val="00BF2DF8"/>
    <w:pPr>
      <w:widowControl w:val="0"/>
      <w:numPr>
        <w:ilvl w:val="4"/>
        <w:numId w:val="5"/>
      </w:numPr>
      <w:suppressAutoHyphens/>
      <w:autoSpaceDE w:val="0"/>
      <w:autoSpaceDN w:val="0"/>
      <w:adjustRightInd w:val="0"/>
      <w:textAlignment w:val="center"/>
      <w:outlineLvl w:val="4"/>
    </w:pPr>
    <w:rPr>
      <w:color w:val="000000"/>
      <w:spacing w:val="-2"/>
      <w:kern w:val="16"/>
      <w:szCs w:val="22"/>
    </w:rPr>
  </w:style>
  <w:style w:type="paragraph" w:styleId="Heading6">
    <w:name w:val="heading 6"/>
    <w:basedOn w:val="Normal"/>
    <w:link w:val="Heading6Char"/>
    <w:qFormat/>
    <w:rsid w:val="00D61B5D"/>
    <w:pPr>
      <w:numPr>
        <w:ilvl w:val="5"/>
        <w:numId w:val="5"/>
      </w:numPr>
      <w:spacing w:before="40"/>
      <w:outlineLvl w:val="5"/>
    </w:pPr>
    <w:rPr>
      <w:bCs/>
      <w:szCs w:val="22"/>
    </w:rPr>
  </w:style>
  <w:style w:type="paragraph" w:styleId="Heading7">
    <w:name w:val="heading 7"/>
    <w:basedOn w:val="Normal"/>
    <w:link w:val="Heading7Char"/>
    <w:qFormat/>
    <w:rsid w:val="00D61B5D"/>
    <w:pPr>
      <w:numPr>
        <w:ilvl w:val="6"/>
        <w:numId w:val="5"/>
      </w:numPr>
      <w:tabs>
        <w:tab w:val="left" w:pos="1080"/>
      </w:tabs>
      <w:spacing w:before="40"/>
      <w:outlineLvl w:val="6"/>
    </w:pPr>
  </w:style>
  <w:style w:type="paragraph" w:styleId="Heading8">
    <w:name w:val="heading 8"/>
    <w:aliases w:val="Optional Text"/>
    <w:basedOn w:val="Normal"/>
    <w:next w:val="Normal"/>
    <w:link w:val="Heading8Char"/>
    <w:qFormat/>
    <w:rsid w:val="008E188D"/>
    <w:pPr>
      <w:tabs>
        <w:tab w:val="num" w:pos="5760"/>
      </w:tabs>
      <w:spacing w:before="40"/>
      <w:outlineLvl w:val="7"/>
    </w:pPr>
    <w:rPr>
      <w:i/>
      <w:iCs/>
    </w:rPr>
  </w:style>
  <w:style w:type="paragraph" w:styleId="Heading90">
    <w:name w:val="heading 9"/>
    <w:aliases w:val="Choice Needed"/>
    <w:basedOn w:val="Normal"/>
    <w:next w:val="Normal"/>
    <w:link w:val="Heading9Char"/>
    <w:qFormat/>
    <w:rsid w:val="008E188D"/>
    <w:pPr>
      <w:tabs>
        <w:tab w:val="num" w:pos="6480"/>
      </w:tabs>
      <w:spacing w:before="40"/>
      <w:outlineLvl w:val="8"/>
    </w:pPr>
    <w:rPr>
      <w:rFonts w:asciiTheme="minorHAnsi" w:hAnsiTheme="minorHAnsi" w:cs="Arial"/>
      <w:color w:val="D25D0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vision Title Char"/>
    <w:basedOn w:val="DefaultParagraphFont"/>
    <w:link w:val="Heading1"/>
    <w:rsid w:val="003F03B7"/>
    <w:rPr>
      <w:bCs/>
      <w:color w:val="6A963B"/>
      <w:sz w:val="36"/>
      <w:szCs w:val="28"/>
    </w:rPr>
  </w:style>
  <w:style w:type="character" w:customStyle="1" w:styleId="Heading2Char">
    <w:name w:val="Heading 2 Char"/>
    <w:aliases w:val="Spec Section Number/Title Char"/>
    <w:basedOn w:val="DefaultParagraphFont"/>
    <w:link w:val="Heading2"/>
    <w:rsid w:val="00FC4339"/>
    <w:rPr>
      <w:rFonts w:asciiTheme="majorHAnsi" w:hAnsiTheme="majorHAnsi"/>
      <w:b/>
      <w:caps/>
      <w:color w:val="44697D"/>
      <w:sz w:val="22"/>
      <w:szCs w:val="20"/>
    </w:rPr>
  </w:style>
  <w:style w:type="character" w:customStyle="1" w:styleId="Heading3Char">
    <w:name w:val="Heading 3 Char"/>
    <w:basedOn w:val="DefaultParagraphFont"/>
    <w:link w:val="Heading3"/>
    <w:rsid w:val="00033BE2"/>
    <w:rPr>
      <w:rFonts w:asciiTheme="majorHAnsi" w:eastAsiaTheme="majorEastAsia" w:hAnsiTheme="majorHAnsi" w:cstheme="majorBidi"/>
      <w:b/>
      <w:bCs/>
      <w:caps/>
      <w:sz w:val="22"/>
      <w:szCs w:val="18"/>
    </w:rPr>
  </w:style>
  <w:style w:type="character" w:customStyle="1" w:styleId="Heading4Char">
    <w:name w:val="Heading 4 Char"/>
    <w:basedOn w:val="DefaultParagraphFont"/>
    <w:link w:val="Heading4"/>
    <w:rsid w:val="00CB68A6"/>
    <w:rPr>
      <w:rFonts w:ascii="Times New Roman" w:hAnsi="Times New Roman"/>
      <w:bCs/>
      <w:color w:val="91785B"/>
      <w:sz w:val="22"/>
      <w:szCs w:val="20"/>
    </w:rPr>
  </w:style>
  <w:style w:type="character" w:customStyle="1" w:styleId="Heading6Char">
    <w:name w:val="Heading 6 Char"/>
    <w:basedOn w:val="DefaultParagraphFont"/>
    <w:link w:val="Heading6"/>
    <w:rsid w:val="00D61B5D"/>
    <w:rPr>
      <w:rFonts w:ascii="Times New Roman" w:hAnsi="Times New Roman"/>
      <w:bCs/>
      <w:sz w:val="22"/>
      <w:szCs w:val="22"/>
    </w:rPr>
  </w:style>
  <w:style w:type="character" w:customStyle="1" w:styleId="Heading7Char">
    <w:name w:val="Heading 7 Char"/>
    <w:basedOn w:val="DefaultParagraphFont"/>
    <w:link w:val="Heading7"/>
    <w:rsid w:val="00D61B5D"/>
    <w:rPr>
      <w:rFonts w:ascii="Times New Roman" w:hAnsi="Times New Roman"/>
      <w:sz w:val="22"/>
      <w:szCs w:val="18"/>
    </w:rPr>
  </w:style>
  <w:style w:type="character" w:customStyle="1" w:styleId="Heading8Char">
    <w:name w:val="Heading 8 Char"/>
    <w:aliases w:val="Optional Text Char"/>
    <w:basedOn w:val="DefaultParagraphFont"/>
    <w:link w:val="Heading8"/>
    <w:rsid w:val="008E188D"/>
    <w:rPr>
      <w:rFonts w:ascii="Times New Roman" w:hAnsi="Times New Roman"/>
      <w:i/>
      <w:iCs/>
      <w:sz w:val="22"/>
      <w:szCs w:val="18"/>
    </w:rPr>
  </w:style>
  <w:style w:type="character" w:customStyle="1" w:styleId="Heading9Char">
    <w:name w:val="Heading 9 Char"/>
    <w:aliases w:val="Choice Needed Char"/>
    <w:basedOn w:val="DefaultParagraphFont"/>
    <w:link w:val="Heading90"/>
    <w:rsid w:val="008E188D"/>
    <w:rPr>
      <w:rFonts w:cs="Arial"/>
      <w:color w:val="D25D06"/>
      <w:sz w:val="22"/>
      <w:szCs w:val="22"/>
    </w:rPr>
  </w:style>
  <w:style w:type="character" w:customStyle="1" w:styleId="Heading5Char">
    <w:name w:val="Heading 5 Char"/>
    <w:basedOn w:val="DefaultParagraphFont"/>
    <w:link w:val="Heading5"/>
    <w:rsid w:val="00F01440"/>
    <w:rPr>
      <w:rFonts w:ascii="Times New Roman" w:hAnsi="Times New Roman"/>
      <w:color w:val="000000"/>
      <w:spacing w:val="-2"/>
      <w:kern w:val="16"/>
      <w:sz w:val="22"/>
      <w:szCs w:val="22"/>
    </w:rPr>
  </w:style>
  <w:style w:type="paragraph" w:customStyle="1" w:styleId="HeaderFooter">
    <w:name w:val="Header/Footer"/>
    <w:basedOn w:val="Normal"/>
    <w:locked/>
    <w:rsid w:val="00902784"/>
    <w:rPr>
      <w:rFonts w:ascii="Helvetica-Bold" w:hAnsi="Helvetica-Bold" w:cs="Helvetica-Bold"/>
      <w:bCs/>
      <w:caps/>
      <w:color w:val="808080"/>
      <w:spacing w:val="13"/>
      <w:sz w:val="13"/>
      <w:szCs w:val="13"/>
    </w:rPr>
  </w:style>
  <w:style w:type="numbering" w:customStyle="1" w:styleId="Multilevel">
    <w:name w:val="_Multilevel"/>
    <w:uiPriority w:val="99"/>
    <w:rsid w:val="00BA5E32"/>
    <w:pPr>
      <w:numPr>
        <w:numId w:val="1"/>
      </w:numPr>
    </w:pPr>
  </w:style>
  <w:style w:type="paragraph" w:styleId="BalloonText">
    <w:name w:val="Balloon Text"/>
    <w:basedOn w:val="Normal"/>
    <w:link w:val="BalloonTextChar"/>
    <w:uiPriority w:val="99"/>
    <w:semiHidden/>
    <w:unhideWhenUsed/>
    <w:rsid w:val="00575D9E"/>
    <w:pPr>
      <w:spacing w:before="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575D9E"/>
    <w:rPr>
      <w:rFonts w:ascii="Segoe UI" w:hAnsi="Segoe UI" w:cs="Segoe UI"/>
      <w:sz w:val="18"/>
      <w:szCs w:val="18"/>
    </w:rPr>
  </w:style>
  <w:style w:type="character" w:styleId="CommentReference">
    <w:name w:val="annotation reference"/>
    <w:basedOn w:val="DefaultParagraphFont"/>
    <w:uiPriority w:val="99"/>
    <w:semiHidden/>
    <w:unhideWhenUsed/>
    <w:rsid w:val="002838B2"/>
    <w:rPr>
      <w:sz w:val="16"/>
      <w:szCs w:val="16"/>
    </w:rPr>
  </w:style>
  <w:style w:type="paragraph" w:styleId="CommentText">
    <w:name w:val="annotation text"/>
    <w:basedOn w:val="Normal"/>
    <w:link w:val="CommentTextChar"/>
    <w:uiPriority w:val="99"/>
    <w:unhideWhenUsed/>
    <w:rsid w:val="002838B2"/>
    <w:pPr>
      <w:spacing w:line="240" w:lineRule="auto"/>
    </w:pPr>
    <w:rPr>
      <w:sz w:val="20"/>
      <w:szCs w:val="20"/>
    </w:rPr>
  </w:style>
  <w:style w:type="character" w:customStyle="1" w:styleId="CommentTextChar">
    <w:name w:val="Comment Text Char"/>
    <w:basedOn w:val="DefaultParagraphFont"/>
    <w:link w:val="CommentText"/>
    <w:uiPriority w:val="99"/>
    <w:rsid w:val="002838B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838B2"/>
    <w:rPr>
      <w:b/>
      <w:bCs/>
    </w:rPr>
  </w:style>
  <w:style w:type="character" w:customStyle="1" w:styleId="CommentSubjectChar">
    <w:name w:val="Comment Subject Char"/>
    <w:basedOn w:val="CommentTextChar"/>
    <w:link w:val="CommentSubject"/>
    <w:uiPriority w:val="99"/>
    <w:semiHidden/>
    <w:rsid w:val="002838B2"/>
    <w:rPr>
      <w:rFonts w:ascii="Times New Roman" w:hAnsi="Times New Roman"/>
      <w:b/>
      <w:bCs/>
      <w:sz w:val="20"/>
      <w:szCs w:val="20"/>
    </w:rPr>
  </w:style>
  <w:style w:type="paragraph" w:styleId="ListParagraph">
    <w:name w:val="List Paragraph"/>
    <w:basedOn w:val="Normal"/>
    <w:uiPriority w:val="34"/>
    <w:rsid w:val="00606FC0"/>
    <w:pPr>
      <w:ind w:left="720"/>
      <w:contextualSpacing/>
    </w:pPr>
  </w:style>
  <w:style w:type="character" w:styleId="Hyperlink">
    <w:name w:val="Hyperlink"/>
    <w:basedOn w:val="DefaultParagraphFont"/>
    <w:uiPriority w:val="99"/>
    <w:unhideWhenUsed/>
    <w:rsid w:val="00E8539B"/>
    <w:rPr>
      <w:color w:val="B292CA" w:themeColor="hyperlink"/>
      <w:u w:val="single"/>
    </w:rPr>
  </w:style>
  <w:style w:type="paragraph" w:customStyle="1" w:styleId="ChoiceNeededList">
    <w:name w:val="Choice Needed List"/>
    <w:basedOn w:val="Heading5"/>
    <w:next w:val="Heading5"/>
    <w:qFormat/>
    <w:rsid w:val="00D021D9"/>
    <w:rPr>
      <w:color w:val="D25D06"/>
    </w:rPr>
  </w:style>
  <w:style w:type="paragraph" w:customStyle="1" w:styleId="ChoiceNeededList2">
    <w:name w:val="Choice Needed List 2"/>
    <w:basedOn w:val="Heading6"/>
    <w:next w:val="Heading6"/>
    <w:qFormat/>
    <w:rsid w:val="00B81A5A"/>
    <w:rPr>
      <w:color w:val="D25D06"/>
    </w:rPr>
  </w:style>
  <w:style w:type="paragraph" w:customStyle="1" w:styleId="ChoiceNeededOptionalList">
    <w:name w:val="Choice Needed Optional List"/>
    <w:basedOn w:val="Heading5"/>
    <w:next w:val="Heading5"/>
    <w:qFormat/>
    <w:rsid w:val="00B81A5A"/>
    <w:rPr>
      <w:i/>
      <w:color w:val="D25D06"/>
    </w:rPr>
  </w:style>
  <w:style w:type="paragraph" w:customStyle="1" w:styleId="OptionalList">
    <w:name w:val="Optional List"/>
    <w:basedOn w:val="ChoiceNeededOptionalList"/>
    <w:next w:val="Heading5"/>
    <w:qFormat/>
    <w:rsid w:val="00B81A5A"/>
    <w:rPr>
      <w:color w:val="auto"/>
    </w:rPr>
  </w:style>
  <w:style w:type="paragraph" w:customStyle="1" w:styleId="ChoiceNeededList3">
    <w:name w:val="Choice Needed List 3"/>
    <w:basedOn w:val="Heading7"/>
    <w:next w:val="Heading7"/>
    <w:qFormat/>
    <w:rsid w:val="00B81A5A"/>
    <w:rPr>
      <w:color w:val="D25D06"/>
    </w:rPr>
  </w:style>
  <w:style w:type="paragraph" w:customStyle="1" w:styleId="ChoiceNeededOptionList2">
    <w:name w:val="Choice Needed Option List 2"/>
    <w:basedOn w:val="Heading6"/>
    <w:next w:val="Heading6"/>
    <w:qFormat/>
    <w:rsid w:val="00B81A5A"/>
    <w:rPr>
      <w:i/>
      <w:color w:val="D25D06"/>
    </w:rPr>
  </w:style>
  <w:style w:type="paragraph" w:customStyle="1" w:styleId="ChoiceOptionalList3">
    <w:name w:val="Choice Optional List 3"/>
    <w:basedOn w:val="Heading7"/>
    <w:next w:val="Heading7"/>
    <w:qFormat/>
    <w:rsid w:val="00B81A5A"/>
    <w:rPr>
      <w:i/>
      <w:color w:val="D25D06"/>
    </w:rPr>
  </w:style>
  <w:style w:type="paragraph" w:customStyle="1" w:styleId="OptionalList2">
    <w:name w:val="Optional List 2"/>
    <w:basedOn w:val="Heading6"/>
    <w:next w:val="Heading6"/>
    <w:qFormat/>
    <w:rsid w:val="00B81A5A"/>
    <w:rPr>
      <w:i/>
    </w:rPr>
  </w:style>
  <w:style w:type="paragraph" w:customStyle="1" w:styleId="OptionalList3">
    <w:name w:val="Optional List 3"/>
    <w:basedOn w:val="Heading7"/>
    <w:next w:val="Heading7"/>
    <w:qFormat/>
    <w:rsid w:val="00B81A5A"/>
    <w:rPr>
      <w:i/>
    </w:rPr>
  </w:style>
  <w:style w:type="paragraph" w:customStyle="1" w:styleId="Heading9">
    <w:name w:val="Heading_9"/>
    <w:basedOn w:val="Normal"/>
    <w:qFormat/>
    <w:rsid w:val="009F4EA1"/>
    <w:pPr>
      <w:numPr>
        <w:ilvl w:val="8"/>
        <w:numId w:val="3"/>
      </w:numPr>
      <w:spacing w:before="40"/>
      <w:ind w:left="1800"/>
    </w:pPr>
  </w:style>
  <w:style w:type="paragraph" w:styleId="TOC2">
    <w:name w:val="toc 2"/>
    <w:basedOn w:val="Normal"/>
    <w:next w:val="Normal"/>
    <w:autoRedefine/>
    <w:uiPriority w:val="39"/>
    <w:unhideWhenUsed/>
    <w:rsid w:val="000346B0"/>
    <w:pPr>
      <w:spacing w:after="100"/>
      <w:ind w:left="220"/>
    </w:pPr>
  </w:style>
  <w:style w:type="paragraph" w:styleId="TOC1">
    <w:name w:val="toc 1"/>
    <w:basedOn w:val="Normal"/>
    <w:next w:val="Normal"/>
    <w:autoRedefine/>
    <w:uiPriority w:val="39"/>
    <w:unhideWhenUsed/>
    <w:rsid w:val="00117353"/>
    <w:pPr>
      <w:tabs>
        <w:tab w:val="right" w:leader="dot" w:pos="8774"/>
      </w:tabs>
      <w:spacing w:after="100"/>
    </w:pPr>
    <w:rPr>
      <w:b/>
      <w:noProof/>
    </w:rPr>
  </w:style>
  <w:style w:type="paragraph" w:styleId="TOC3">
    <w:name w:val="toc 3"/>
    <w:basedOn w:val="Normal"/>
    <w:next w:val="Normal"/>
    <w:autoRedefine/>
    <w:uiPriority w:val="39"/>
    <w:unhideWhenUsed/>
    <w:rsid w:val="000346B0"/>
    <w:pPr>
      <w:spacing w:after="100"/>
      <w:ind w:left="440"/>
    </w:pPr>
  </w:style>
  <w:style w:type="paragraph" w:styleId="TOC4">
    <w:name w:val="toc 4"/>
    <w:basedOn w:val="Normal"/>
    <w:next w:val="Normal"/>
    <w:autoRedefine/>
    <w:uiPriority w:val="39"/>
    <w:unhideWhenUsed/>
    <w:rsid w:val="000346B0"/>
    <w:pPr>
      <w:spacing w:before="0" w:after="100"/>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346B0"/>
    <w:pPr>
      <w:spacing w:before="0"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346B0"/>
    <w:pPr>
      <w:spacing w:before="0"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346B0"/>
    <w:pPr>
      <w:spacing w:before="0"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346B0"/>
    <w:pPr>
      <w:spacing w:before="0"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346B0"/>
    <w:pPr>
      <w:spacing w:before="0" w:after="100"/>
      <w:ind w:left="1760"/>
    </w:pPr>
    <w:rPr>
      <w:rFonts w:asciiTheme="minorHAnsi" w:eastAsiaTheme="minorEastAsia" w:hAnsiTheme="minorHAnsi" w:cstheme="minorBidi"/>
      <w:szCs w:val="22"/>
    </w:rPr>
  </w:style>
  <w:style w:type="paragraph" w:styleId="Header">
    <w:name w:val="header"/>
    <w:basedOn w:val="Normal"/>
    <w:link w:val="HeaderChar"/>
    <w:uiPriority w:val="99"/>
    <w:unhideWhenUsed/>
    <w:rsid w:val="00C2198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2198E"/>
    <w:rPr>
      <w:rFonts w:ascii="Times New Roman" w:hAnsi="Times New Roman"/>
      <w:sz w:val="22"/>
      <w:szCs w:val="18"/>
    </w:rPr>
  </w:style>
  <w:style w:type="paragraph" w:styleId="Footer">
    <w:name w:val="footer"/>
    <w:basedOn w:val="Normal"/>
    <w:link w:val="FooterChar"/>
    <w:uiPriority w:val="99"/>
    <w:unhideWhenUsed/>
    <w:rsid w:val="00C2198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2198E"/>
    <w:rPr>
      <w:rFonts w:ascii="Times New Roman" w:hAnsi="Times New Roman"/>
      <w:sz w:val="22"/>
      <w:szCs w:val="18"/>
    </w:rPr>
  </w:style>
  <w:style w:type="paragraph" w:customStyle="1" w:styleId="OptionalList7">
    <w:name w:val="Optional List 7"/>
    <w:basedOn w:val="Heading7"/>
    <w:link w:val="OptionalList7Char"/>
    <w:qFormat/>
    <w:rsid w:val="00E53931"/>
    <w:pPr>
      <w:numPr>
        <w:ilvl w:val="0"/>
        <w:numId w:val="136"/>
      </w:numPr>
    </w:pPr>
    <w:rPr>
      <w:i/>
    </w:rPr>
  </w:style>
  <w:style w:type="paragraph" w:customStyle="1" w:styleId="OptionalList6">
    <w:name w:val="Optional List 6"/>
    <w:basedOn w:val="OptionalList7"/>
    <w:link w:val="OptionalList6Char"/>
    <w:qFormat/>
    <w:rsid w:val="001371B7"/>
    <w:pPr>
      <w:numPr>
        <w:numId w:val="138"/>
      </w:numPr>
    </w:pPr>
  </w:style>
  <w:style w:type="character" w:customStyle="1" w:styleId="OptionalList7Char">
    <w:name w:val="Optional List 7 Char"/>
    <w:basedOn w:val="Heading7Char"/>
    <w:link w:val="OptionalList7"/>
    <w:rsid w:val="00E53931"/>
    <w:rPr>
      <w:rFonts w:ascii="Times New Roman" w:hAnsi="Times New Roman"/>
      <w:i/>
      <w:sz w:val="22"/>
      <w:szCs w:val="18"/>
    </w:rPr>
  </w:style>
  <w:style w:type="character" w:customStyle="1" w:styleId="OptionalList6Char">
    <w:name w:val="Optional List 6 Char"/>
    <w:basedOn w:val="OptionalList7Char"/>
    <w:link w:val="OptionalList6"/>
    <w:rsid w:val="001371B7"/>
    <w:rPr>
      <w:rFonts w:ascii="Times New Roman" w:hAnsi="Times New Roman"/>
      <w:i/>
      <w:sz w:val="22"/>
      <w:szCs w:val="18"/>
    </w:rPr>
  </w:style>
  <w:style w:type="paragraph" w:customStyle="1" w:styleId="ChoiceNeededOptionalList3">
    <w:name w:val="Choice Needed Optional List 3"/>
    <w:basedOn w:val="ChoiceNeededList3"/>
    <w:qFormat/>
    <w:rsid w:val="000773A0"/>
    <w:rPr>
      <w:i/>
    </w:rPr>
  </w:style>
  <w:style w:type="paragraph" w:styleId="Revision">
    <w:name w:val="Revision"/>
    <w:hidden/>
    <w:uiPriority w:val="99"/>
    <w:semiHidden/>
    <w:rsid w:val="0097463D"/>
    <w:rPr>
      <w:rFonts w:ascii="Times New Roman" w:hAnsi="Times New Roman"/>
      <w:sz w:val="22"/>
      <w:szCs w:val="18"/>
    </w:rPr>
  </w:style>
  <w:style w:type="paragraph" w:customStyle="1" w:styleId="ChoiceNeededList4">
    <w:name w:val="Choice Needed List 4"/>
    <w:basedOn w:val="Heading7"/>
    <w:qFormat/>
    <w:rsid w:val="003C7D9F"/>
    <w:pPr>
      <w:numPr>
        <w:ilvl w:val="0"/>
        <w:numId w:val="0"/>
      </w:numPr>
      <w:ind w:left="1440" w:hanging="360"/>
    </w:pPr>
    <w:rPr>
      <w:color w:val="D25D06"/>
    </w:rPr>
  </w:style>
  <w:style w:type="paragraph" w:customStyle="1" w:styleId="Style1">
    <w:name w:val="Style1"/>
    <w:basedOn w:val="ChoiceNeededList4"/>
    <w:qFormat/>
    <w:rsid w:val="003C7D9F"/>
  </w:style>
  <w:style w:type="paragraph" w:customStyle="1" w:styleId="Text">
    <w:name w:val="Text"/>
    <w:basedOn w:val="Normal"/>
    <w:rsid w:val="00722801"/>
    <w:pPr>
      <w:widowControl w:val="0"/>
      <w:tabs>
        <w:tab w:val="left" w:pos="240"/>
        <w:tab w:val="left" w:pos="480"/>
        <w:tab w:val="left" w:pos="720"/>
        <w:tab w:val="left" w:pos="960"/>
      </w:tabs>
      <w:suppressAutoHyphens/>
      <w:autoSpaceDE w:val="0"/>
      <w:autoSpaceDN w:val="0"/>
      <w:adjustRightInd w:val="0"/>
      <w:spacing w:before="160"/>
      <w:textAlignment w:val="center"/>
    </w:pPr>
    <w:rPr>
      <w:rFonts w:ascii="Garamond" w:hAnsi="Garamond" w:cs="AGaramond-Regular"/>
      <w:color w:val="000000"/>
      <w:spacing w:val="-2"/>
      <w:kern w:val="16"/>
      <w:sz w:val="20"/>
      <w:szCs w:val="20"/>
    </w:rPr>
  </w:style>
  <w:style w:type="paragraph" w:customStyle="1" w:styleId="Heading8Final">
    <w:name w:val="Heading 8 Final"/>
    <w:basedOn w:val="Heading7"/>
    <w:qFormat/>
    <w:rsid w:val="00D13EFD"/>
    <w:pPr>
      <w:numPr>
        <w:ilvl w:val="7"/>
        <w:numId w:val="3"/>
      </w:numPr>
    </w:pPr>
  </w:style>
  <w:style w:type="character" w:styleId="FollowedHyperlink">
    <w:name w:val="FollowedHyperlink"/>
    <w:basedOn w:val="DefaultParagraphFont"/>
    <w:uiPriority w:val="99"/>
    <w:semiHidden/>
    <w:unhideWhenUsed/>
    <w:rsid w:val="005049D8"/>
    <w:rPr>
      <w:color w:val="6B56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08131">
      <w:bodyDiv w:val="1"/>
      <w:marLeft w:val="0"/>
      <w:marRight w:val="0"/>
      <w:marTop w:val="0"/>
      <w:marBottom w:val="0"/>
      <w:divBdr>
        <w:top w:val="none" w:sz="0" w:space="0" w:color="auto"/>
        <w:left w:val="none" w:sz="0" w:space="0" w:color="auto"/>
        <w:bottom w:val="none" w:sz="0" w:space="0" w:color="auto"/>
        <w:right w:val="none" w:sz="0" w:space="0" w:color="auto"/>
      </w:divBdr>
    </w:div>
    <w:div w:id="203164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mailto:greencommunities@enterprisecommunity.org"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hyperlink" Target="http://www.aqmd.gov/home/regulations/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enterprisecommunity.com/solutions-and-innovation/enterprise-green-communities" TargetMode="External"/><Relationship Id="rId28"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nterprisecommunity.org/green" TargetMode="External"/><Relationship Id="rId27" Type="http://schemas.openxmlformats.org/officeDocument/2006/relationships/comments" Target="comments.xml"/><Relationship Id="rId30" Type="http://schemas.openxmlformats.org/officeDocument/2006/relationships/hyperlink" Target="http://www.aqmd.gov/home/regulations/ru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P3\Enterprise%202015%20Specs\MF\Task%203%20-%20MF%20Spec%20Update\MF%20Template\MFTemplate_v2.dotx" TargetMode="Externa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F9FB6-F287-45E4-BF38-EF6B75DE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MFTemplate_v2.dotx</Template>
  <TotalTime>8</TotalTime>
  <Pages>109</Pages>
  <Words>24416</Words>
  <Characters>139173</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Enterprise Tip</dc:creator>
  <cp:lastModifiedBy>Andrea Lewis</cp:lastModifiedBy>
  <cp:revision>5</cp:revision>
  <cp:lastPrinted>2015-12-24T04:43:00Z</cp:lastPrinted>
  <dcterms:created xsi:type="dcterms:W3CDTF">2015-12-24T04:39:00Z</dcterms:created>
  <dcterms:modified xsi:type="dcterms:W3CDTF">2016-01-12T22:39:00Z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

<file path=userCustomization/customUI.xml><?xml version="1.0" encoding="utf-8"?>
<mso:customUI xmlns:mso="http://schemas.microsoft.com/office/2006/01/customui">
  <mso:ribbon>
    <mso:qat>
      <mso:documentControls>
        <mso:control idQ="mso:ReviewInkCommentNew" visible="true"/>
        <mso:control idQ="mso:GroupComments" visible="true"/>
      </mso:documentControls>
    </mso:qat>
  </mso:ribbon>
</mso:customUI>
</file>